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251F" w:rsidRDefault="009E251F" w:rsidP="009E251F">
      <w:pPr>
        <w:pStyle w:val="Ttulo4"/>
        <w:rPr>
          <w:b w:val="0"/>
          <w:sz w:val="48"/>
        </w:rPr>
      </w:pPr>
    </w:p>
    <w:p w:rsidR="009E251F" w:rsidRPr="0071652B" w:rsidRDefault="009E251F" w:rsidP="009E251F"/>
    <w:p w:rsidR="009E251F" w:rsidRDefault="009E251F" w:rsidP="009E251F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6F059C">
        <w:rPr>
          <w:b w:val="0"/>
          <w:sz w:val="48"/>
        </w:rPr>
        <w:t>170</w:t>
      </w:r>
      <w:r w:rsidR="00925495">
        <w:rPr>
          <w:b w:val="0"/>
          <w:sz w:val="48"/>
        </w:rPr>
        <w:t>/2017</w:t>
      </w:r>
    </w:p>
    <w:p w:rsidR="009E251F" w:rsidRPr="00830D29" w:rsidRDefault="009E251F" w:rsidP="009E251F"/>
    <w:p w:rsidR="009E251F" w:rsidRDefault="009E251F" w:rsidP="009E251F"/>
    <w:p w:rsidR="009E251F" w:rsidRDefault="009E251F" w:rsidP="009E251F"/>
    <w:p w:rsidR="00925495" w:rsidRDefault="00925495" w:rsidP="00925495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9E251F" w:rsidRPr="00F23C43" w:rsidRDefault="009E251F" w:rsidP="009E251F">
      <w:pPr>
        <w:tabs>
          <w:tab w:val="left" w:pos="5040"/>
          <w:tab w:val="left" w:pos="7920"/>
        </w:tabs>
      </w:pPr>
    </w:p>
    <w:p w:rsidR="00A741EE" w:rsidRDefault="009E251F" w:rsidP="00A741EE">
      <w:pPr>
        <w:ind w:firstLine="1134"/>
        <w:jc w:val="both"/>
        <w:rPr>
          <w:sz w:val="28"/>
        </w:rPr>
      </w:pPr>
      <w:r>
        <w:rPr>
          <w:sz w:val="28"/>
          <w:szCs w:val="28"/>
        </w:rPr>
        <w:t xml:space="preserve"> O Vereador que esta subscreve, nos termos regimentais vigentes </w:t>
      </w:r>
      <w:r w:rsidR="000D4458">
        <w:rPr>
          <w:sz w:val="28"/>
          <w:szCs w:val="28"/>
        </w:rPr>
        <w:t>INDICA</w:t>
      </w:r>
      <w:r w:rsidR="000D4458">
        <w:rPr>
          <w:sz w:val="28"/>
        </w:rPr>
        <w:t xml:space="preserve"> </w:t>
      </w:r>
      <w:r w:rsidR="00A741EE" w:rsidRPr="00980654">
        <w:rPr>
          <w:sz w:val="28"/>
          <w:szCs w:val="28"/>
        </w:rPr>
        <w:t xml:space="preserve">ao </w:t>
      </w:r>
      <w:r w:rsidR="00A741EE">
        <w:rPr>
          <w:sz w:val="28"/>
          <w:szCs w:val="28"/>
        </w:rPr>
        <w:t xml:space="preserve">Administrador Regional do Distrito de Cipó-Guaçu,  efetuar operação tapa buracos na  Rua </w:t>
      </w:r>
      <w:r w:rsidR="006F059C">
        <w:rPr>
          <w:sz w:val="28"/>
          <w:szCs w:val="28"/>
        </w:rPr>
        <w:t>Luiz Carlos Garcia</w:t>
      </w:r>
      <w:r w:rsidR="00857042">
        <w:rPr>
          <w:sz w:val="28"/>
          <w:szCs w:val="28"/>
        </w:rPr>
        <w:t xml:space="preserve"> </w:t>
      </w:r>
      <w:r w:rsidR="00857042">
        <w:rPr>
          <w:sz w:val="28"/>
          <w:szCs w:val="28"/>
        </w:rPr>
        <w:t>localizada no</w:t>
      </w:r>
      <w:bookmarkStart w:id="0" w:name="_GoBack"/>
      <w:bookmarkEnd w:id="0"/>
      <w:r w:rsidR="00A741EE">
        <w:rPr>
          <w:sz w:val="28"/>
          <w:szCs w:val="28"/>
        </w:rPr>
        <w:t xml:space="preserve"> Jardim Cristiane. </w:t>
      </w:r>
    </w:p>
    <w:p w:rsidR="000D4458" w:rsidRDefault="000D4458" w:rsidP="000D4458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925495" w:rsidRDefault="00925495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9E251F" w:rsidRPr="00256CDD" w:rsidRDefault="009E251F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A741EE">
        <w:rPr>
          <w:sz w:val="28"/>
          <w:szCs w:val="28"/>
        </w:rPr>
        <w:t>20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A741EE">
        <w:rPr>
          <w:sz w:val="28"/>
          <w:szCs w:val="28"/>
        </w:rPr>
        <w:t>vinte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925495">
        <w:rPr>
          <w:sz w:val="28"/>
          <w:szCs w:val="28"/>
        </w:rPr>
        <w:t>março de 2017</w:t>
      </w:r>
      <w:r>
        <w:rPr>
          <w:sz w:val="28"/>
          <w:szCs w:val="28"/>
        </w:rPr>
        <w:t>.</w:t>
      </w:r>
    </w:p>
    <w:p w:rsidR="009E251F" w:rsidRDefault="009E251F" w:rsidP="009E251F">
      <w:pPr>
        <w:jc w:val="both"/>
        <w:rPr>
          <w:sz w:val="28"/>
        </w:rPr>
      </w:pPr>
    </w:p>
    <w:p w:rsidR="009E251F" w:rsidRDefault="009E251F" w:rsidP="009E251F">
      <w:pPr>
        <w:jc w:val="both"/>
        <w:rPr>
          <w:sz w:val="28"/>
        </w:rPr>
      </w:pPr>
    </w:p>
    <w:p w:rsidR="009E251F" w:rsidRDefault="009E251F" w:rsidP="009E251F"/>
    <w:p w:rsidR="00765D26" w:rsidRDefault="00A741EE" w:rsidP="00765D26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Renato Marcelino da Silva</w:t>
      </w:r>
    </w:p>
    <w:p w:rsidR="00765D26" w:rsidRDefault="00A741EE" w:rsidP="00765D26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Renato Papi Adore</w:t>
      </w:r>
    </w:p>
    <w:p w:rsidR="00765D26" w:rsidRPr="0071528C" w:rsidRDefault="00765D26" w:rsidP="00765D26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A741EE">
        <w:rPr>
          <w:bCs/>
          <w:sz w:val="28"/>
          <w:szCs w:val="28"/>
        </w:rPr>
        <w:t>PSDB</w:t>
      </w:r>
    </w:p>
    <w:p w:rsidR="009E251F" w:rsidRDefault="009E251F" w:rsidP="009E251F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B4689C" w:rsidRDefault="00B4689C"/>
    <w:sectPr w:rsidR="00B4689C" w:rsidSect="00E758C2">
      <w:headerReference w:type="default" r:id="rId6"/>
      <w:footerReference w:type="default" r:id="rId7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491E" w:rsidRDefault="002E491E">
      <w:r>
        <w:separator/>
      </w:r>
    </w:p>
  </w:endnote>
  <w:endnote w:type="continuationSeparator" w:id="0">
    <w:p w:rsidR="002E491E" w:rsidRDefault="002E4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857042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491E" w:rsidRDefault="002E491E">
      <w:r>
        <w:separator/>
      </w:r>
    </w:p>
  </w:footnote>
  <w:footnote w:type="continuationSeparator" w:id="0">
    <w:p w:rsidR="002E491E" w:rsidRDefault="002E49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EB06CD">
    <w:pPr>
      <w:pStyle w:val="Ttulo2"/>
    </w:pPr>
    <w:r>
      <w:t>PODER LEGISLATIVO</w:t>
    </w:r>
  </w:p>
  <w:p w:rsidR="00E758C2" w:rsidRDefault="00EB06CD">
    <w:pPr>
      <w:jc w:val="center"/>
    </w:pPr>
    <w:r>
      <w:rPr>
        <w:noProof/>
        <w:lang w:eastAsia="pt-BR"/>
      </w:rPr>
      <w:drawing>
        <wp:inline distT="0" distB="0" distL="0" distR="0" wp14:anchorId="3AB634B2" wp14:editId="7B106FD2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EB06CD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EB06CD">
    <w:pPr>
      <w:pStyle w:val="Ttulo3"/>
    </w:pPr>
    <w:r>
      <w:t>PALÁCIO VEREADOR ALBERTO RIBEIRO PINTO</w:t>
    </w:r>
  </w:p>
  <w:p w:rsidR="00E758C2" w:rsidRDefault="00EB06CD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EB06CD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857042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51F"/>
    <w:rsid w:val="00011794"/>
    <w:rsid w:val="000D4458"/>
    <w:rsid w:val="000D4E9C"/>
    <w:rsid w:val="002B61EC"/>
    <w:rsid w:val="002D17D3"/>
    <w:rsid w:val="002E491E"/>
    <w:rsid w:val="002E6219"/>
    <w:rsid w:val="005710A0"/>
    <w:rsid w:val="005A3033"/>
    <w:rsid w:val="006F059C"/>
    <w:rsid w:val="00765D26"/>
    <w:rsid w:val="00857042"/>
    <w:rsid w:val="008A185B"/>
    <w:rsid w:val="009071D2"/>
    <w:rsid w:val="00925495"/>
    <w:rsid w:val="009E251F"/>
    <w:rsid w:val="00A73781"/>
    <w:rsid w:val="00A741EE"/>
    <w:rsid w:val="00B4689C"/>
    <w:rsid w:val="00C03AD6"/>
    <w:rsid w:val="00C60C23"/>
    <w:rsid w:val="00E920B8"/>
    <w:rsid w:val="00EB0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15234B-3ACC-4EC9-B68E-01A4F8F9E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251F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9E251F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E251F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9E251F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9E251F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E251F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9E251F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9E251F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9E251F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9E251F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9E251F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25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251F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13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3</cp:revision>
  <cp:lastPrinted>2017-03-13T18:12:00Z</cp:lastPrinted>
  <dcterms:created xsi:type="dcterms:W3CDTF">2017-03-20T12:27:00Z</dcterms:created>
  <dcterms:modified xsi:type="dcterms:W3CDTF">2017-03-20T12:33:00Z</dcterms:modified>
</cp:coreProperties>
</file>