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217"/>
        <w:rPr>
          <w:rFonts w:ascii="Times New Roman"/>
        </w:rPr>
      </w:pPr>
    </w:p>
    <w:p>
      <w:pPr>
        <w:pStyle w:val="Heading1"/>
        <w:ind w:left="44" w:firstLine="488"/>
      </w:pPr>
      <w:bookmarkStart w:name="Ata Eletrônica da 45ª Ordinária da 3ª Se" w:id="1"/>
      <w:bookmarkEnd w:id="1"/>
      <w:r>
        <w:rPr>
          <w:b w:val="0"/>
        </w:rPr>
      </w:r>
      <w:r>
        <w:rPr>
          <w:w w:val="120"/>
        </w:rPr>
        <w:t>Ata</w:t>
      </w:r>
      <w:r>
        <w:rPr>
          <w:spacing w:val="13"/>
          <w:w w:val="120"/>
        </w:rPr>
        <w:t> </w:t>
      </w:r>
      <w:r>
        <w:rPr>
          <w:w w:val="120"/>
        </w:rPr>
        <w:t>Eletrônica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4"/>
          <w:w w:val="120"/>
        </w:rPr>
        <w:t> </w:t>
      </w:r>
      <w:r>
        <w:rPr>
          <w:w w:val="120"/>
        </w:rPr>
        <w:t>45ª</w:t>
      </w:r>
      <w:r>
        <w:rPr>
          <w:spacing w:val="13"/>
          <w:w w:val="120"/>
        </w:rPr>
        <w:t> </w:t>
      </w:r>
      <w:r>
        <w:rPr>
          <w:w w:val="120"/>
        </w:rPr>
        <w:t>Ordinária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4"/>
          <w:w w:val="120"/>
        </w:rPr>
        <w:t> </w:t>
      </w:r>
      <w:r>
        <w:rPr>
          <w:w w:val="120"/>
        </w:rPr>
        <w:t>3ª</w:t>
      </w:r>
      <w:r>
        <w:rPr>
          <w:spacing w:val="13"/>
          <w:w w:val="120"/>
        </w:rPr>
        <w:t> </w:t>
      </w:r>
      <w:r>
        <w:rPr>
          <w:w w:val="120"/>
        </w:rPr>
        <w:t>Sessão</w:t>
      </w:r>
      <w:r>
        <w:rPr>
          <w:spacing w:val="13"/>
          <w:w w:val="120"/>
        </w:rPr>
        <w:t> </w:t>
      </w:r>
      <w:r>
        <w:rPr>
          <w:w w:val="120"/>
        </w:rPr>
        <w:t>Legislativa</w:t>
      </w:r>
      <w:r>
        <w:rPr>
          <w:spacing w:val="14"/>
          <w:w w:val="120"/>
        </w:rPr>
        <w:t> </w:t>
      </w:r>
      <w:r>
        <w:rPr>
          <w:w w:val="120"/>
        </w:rPr>
        <w:t>da</w:t>
      </w:r>
      <w:r>
        <w:rPr>
          <w:spacing w:val="13"/>
          <w:w w:val="120"/>
        </w:rPr>
        <w:t> </w:t>
      </w:r>
      <w:r>
        <w:rPr>
          <w:w w:val="120"/>
        </w:rPr>
        <w:t>6ª</w:t>
      </w:r>
      <w:r>
        <w:rPr>
          <w:spacing w:val="13"/>
          <w:w w:val="120"/>
        </w:rPr>
        <w:t> </w:t>
      </w:r>
      <w:r>
        <w:rPr>
          <w:spacing w:val="-2"/>
          <w:w w:val="120"/>
        </w:rPr>
        <w:t>Legislatura</w:t>
      </w:r>
    </w:p>
    <w:p>
      <w:pPr>
        <w:pStyle w:val="BodyText"/>
        <w:spacing w:line="244" w:lineRule="auto" w:before="201"/>
        <w:ind w:left="44" w:right="46"/>
        <w:jc w:val="both"/>
      </w:pPr>
      <w:r>
        <w:rPr>
          <w:rFonts w:ascii="Cambria" w:hAnsi="Cambria"/>
          <w:b/>
          <w:w w:val="115"/>
        </w:rPr>
        <w:t>Identiﬁcação</w:t>
      </w:r>
      <w:r>
        <w:rPr>
          <w:rFonts w:ascii="Cambria" w:hAnsi="Cambria"/>
          <w:b/>
          <w:w w:val="115"/>
        </w:rPr>
        <w:t> Básica: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Tipo</w:t>
      </w:r>
      <w:r>
        <w:rPr>
          <w:w w:val="115"/>
        </w:rPr>
        <w:t> de</w:t>
      </w:r>
      <w:r>
        <w:rPr>
          <w:w w:val="115"/>
        </w:rPr>
        <w:t> Sessão:</w:t>
      </w:r>
      <w:r>
        <w:rPr>
          <w:w w:val="115"/>
        </w:rPr>
        <w:t> Ordinária</w:t>
      </w:r>
      <w:r>
        <w:rPr>
          <w:w w:val="115"/>
        </w:rPr>
        <w:t> ;</w:t>
      </w:r>
      <w:r>
        <w:rPr>
          <w:w w:val="115"/>
        </w:rPr>
        <w:t> Abertura:</w:t>
      </w:r>
      <w:r>
        <w:rPr>
          <w:w w:val="115"/>
        </w:rPr>
        <w:t> 21/09/2023</w:t>
      </w:r>
      <w:r>
        <w:rPr>
          <w:w w:val="115"/>
        </w:rPr>
        <w:t> -</w:t>
      </w:r>
      <w:r>
        <w:rPr>
          <w:w w:val="115"/>
        </w:rPr>
        <w:t> 19:00</w:t>
      </w:r>
      <w:r>
        <w:rPr>
          <w:w w:val="115"/>
        </w:rPr>
        <w:t> ; Encerramento: 21/09/2023 -</w:t>
      </w:r>
    </w:p>
    <w:p>
      <w:pPr>
        <w:pStyle w:val="BodyText"/>
        <w:spacing w:line="244" w:lineRule="auto" w:before="196"/>
        <w:ind w:left="44" w:right="49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w w:val="110"/>
        </w:rPr>
        <w:t> Diretora: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Presidente:</w:t>
      </w:r>
      <w:r>
        <w:rPr>
          <w:w w:val="110"/>
        </w:rPr>
        <w:t> KIEL</w:t>
      </w:r>
      <w:r>
        <w:rPr>
          <w:w w:val="110"/>
        </w:rPr>
        <w:t> DO</w:t>
      </w:r>
      <w:r>
        <w:rPr>
          <w:w w:val="110"/>
        </w:rPr>
        <w:t> PIPA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PSD</w:t>
      </w:r>
      <w:r>
        <w:rPr>
          <w:w w:val="110"/>
        </w:rPr>
        <w:t> ;</w:t>
      </w:r>
      <w:r>
        <w:rPr>
          <w:w w:val="110"/>
        </w:rPr>
        <w:t> Vice-Presidente:</w:t>
      </w:r>
      <w:r>
        <w:rPr>
          <w:w w:val="110"/>
        </w:rPr>
        <w:t> CHICHICO</w:t>
      </w:r>
      <w:r>
        <w:rPr>
          <w:w w:val="110"/>
        </w:rPr>
        <w:t> FERRAZ</w:t>
      </w:r>
      <w:r>
        <w:rPr>
          <w:w w:val="110"/>
        </w:rPr>
        <w:t> </w:t>
      </w:r>
      <w:r>
        <w:rPr/>
        <w:t>/ </w:t>
      </w:r>
      <w:r>
        <w:rPr>
          <w:w w:val="110"/>
        </w:rPr>
        <w:t>AVANTE</w:t>
      </w:r>
      <w:r>
        <w:rPr>
          <w:w w:val="110"/>
        </w:rPr>
        <w:t> ;</w:t>
      </w:r>
      <w:r>
        <w:rPr>
          <w:w w:val="110"/>
        </w:rPr>
        <w:t> 1º</w:t>
      </w:r>
      <w:r>
        <w:rPr>
          <w:w w:val="110"/>
        </w:rPr>
        <w:t> Secretário:</w:t>
      </w:r>
      <w:r>
        <w:rPr>
          <w:w w:val="110"/>
        </w:rPr>
        <w:t> ANDRÉ</w:t>
      </w:r>
      <w:r>
        <w:rPr>
          <w:w w:val="110"/>
        </w:rPr>
        <w:t> FERRAZ</w:t>
      </w:r>
      <w:r>
        <w:rPr>
          <w:w w:val="110"/>
        </w:rPr>
        <w:t> </w:t>
      </w:r>
      <w:r>
        <w:rPr/>
        <w:t>/ </w:t>
      </w:r>
      <w:r>
        <w:rPr>
          <w:w w:val="110"/>
        </w:rPr>
        <w:t>AVANTE</w:t>
      </w:r>
      <w:r>
        <w:rPr>
          <w:w w:val="110"/>
        </w:rPr>
        <w:t> ;</w:t>
      </w:r>
      <w:r>
        <w:rPr>
          <w:w w:val="110"/>
        </w:rPr>
        <w:t> 2°</w:t>
      </w:r>
      <w:r>
        <w:rPr>
          <w:w w:val="110"/>
        </w:rPr>
        <w:t> Secretário:</w:t>
      </w:r>
      <w:r>
        <w:rPr>
          <w:w w:val="110"/>
        </w:rPr>
        <w:t> PEU</w:t>
      </w:r>
      <w:r>
        <w:rPr>
          <w:w w:val="110"/>
        </w:rPr>
        <w:t> VILARIM</w:t>
      </w:r>
      <w:r>
        <w:rPr>
          <w:w w:val="110"/>
        </w:rPr>
        <w:t> </w:t>
      </w:r>
      <w:r>
        <w:rPr/>
        <w:t>/</w:t>
      </w:r>
      <w:r>
        <w:rPr>
          <w:spacing w:val="40"/>
          <w:w w:val="110"/>
        </w:rPr>
        <w:t> </w:t>
      </w:r>
      <w:r>
        <w:rPr>
          <w:spacing w:val="-2"/>
          <w:w w:val="110"/>
        </w:rPr>
        <w:t>AVANTE</w:t>
      </w:r>
    </w:p>
    <w:p>
      <w:pPr>
        <w:pStyle w:val="BodyText"/>
        <w:spacing w:line="244" w:lineRule="auto" w:before="198"/>
        <w:ind w:left="44" w:right="47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80"/>
          <w:w w:val="105"/>
        </w:rPr>
        <w:t> </w:t>
      </w:r>
      <w:r>
        <w:rPr>
          <w:w w:val="105"/>
        </w:rPr>
        <w:t>ANDRÉ</w:t>
      </w:r>
      <w:r>
        <w:rPr>
          <w:spacing w:val="80"/>
          <w:w w:val="105"/>
        </w:rPr>
        <w:t> </w:t>
      </w:r>
      <w:r>
        <w:rPr>
          <w:w w:val="105"/>
        </w:rPr>
        <w:t>FERRAZ</w:t>
      </w:r>
      <w:r>
        <w:rPr>
          <w:spacing w:val="80"/>
          <w:w w:val="105"/>
        </w:rPr>
        <w:t> </w:t>
      </w:r>
      <w:r>
        <w:rPr/>
        <w:t>/</w:t>
      </w:r>
      <w:r>
        <w:rPr>
          <w:spacing w:val="80"/>
          <w:w w:val="105"/>
        </w:rPr>
        <w:t> </w:t>
      </w:r>
      <w:r>
        <w:rPr>
          <w:w w:val="105"/>
        </w:rPr>
        <w:t>AVANTE</w:t>
      </w:r>
      <w:r>
        <w:rPr>
          <w:spacing w:val="80"/>
          <w:w w:val="105"/>
        </w:rPr>
        <w:t> </w:t>
      </w:r>
      <w:r>
        <w:rPr>
          <w:w w:val="105"/>
        </w:rPr>
        <w:t>;</w:t>
      </w:r>
      <w:r>
        <w:rPr>
          <w:spacing w:val="80"/>
          <w:w w:val="105"/>
        </w:rPr>
        <w:t> </w:t>
      </w:r>
      <w:r>
        <w:rPr>
          <w:w w:val="105"/>
        </w:rPr>
        <w:t>CHICHICO</w:t>
      </w:r>
      <w:r>
        <w:rPr>
          <w:spacing w:val="80"/>
          <w:w w:val="105"/>
        </w:rPr>
        <w:t> </w:t>
      </w:r>
      <w:r>
        <w:rPr>
          <w:w w:val="105"/>
        </w:rPr>
        <w:t>FERRAZ</w:t>
      </w:r>
      <w:r>
        <w:rPr>
          <w:spacing w:val="80"/>
          <w:w w:val="105"/>
        </w:rPr>
        <w:t> </w:t>
      </w:r>
      <w:r>
        <w:rPr/>
        <w:t>/ </w:t>
      </w:r>
      <w:r>
        <w:rPr>
          <w:w w:val="105"/>
        </w:rPr>
        <w:t>AVANTE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DR.</w:t>
      </w:r>
      <w:r>
        <w:rPr>
          <w:spacing w:val="40"/>
          <w:w w:val="105"/>
        </w:rPr>
        <w:t> </w:t>
      </w:r>
      <w:r>
        <w:rPr>
          <w:w w:val="105"/>
        </w:rPr>
        <w:t>SEVERININHO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AVANTE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DR.</w:t>
      </w:r>
      <w:r>
        <w:rPr>
          <w:spacing w:val="40"/>
          <w:w w:val="105"/>
        </w:rPr>
        <w:t> </w:t>
      </w:r>
      <w:r>
        <w:rPr>
          <w:w w:val="105"/>
        </w:rPr>
        <w:t>VICTOR</w:t>
      </w:r>
      <w:r>
        <w:rPr>
          <w:spacing w:val="40"/>
          <w:w w:val="105"/>
        </w:rPr>
        <w:t> </w:t>
      </w:r>
      <w:r>
        <w:rPr>
          <w:w w:val="105"/>
        </w:rPr>
        <w:t>LAERT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PSB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GILBERTO QUIRINO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PSB</w:t>
      </w:r>
      <w:r>
        <w:rPr>
          <w:w w:val="105"/>
        </w:rPr>
        <w:t> ;</w:t>
      </w:r>
      <w:r>
        <w:rPr>
          <w:w w:val="105"/>
        </w:rPr>
        <w:t> GILMAR</w:t>
      </w:r>
      <w:r>
        <w:rPr>
          <w:w w:val="105"/>
        </w:rPr>
        <w:t> LEAL</w:t>
      </w:r>
      <w:r>
        <w:rPr>
          <w:w w:val="105"/>
        </w:rPr>
        <w:t> </w:t>
      </w:r>
      <w:r>
        <w:rPr/>
        <w:t>/ </w:t>
      </w:r>
      <w:r>
        <w:rPr>
          <w:w w:val="105"/>
        </w:rPr>
        <w:t>CIDADANIA</w:t>
      </w:r>
      <w:r>
        <w:rPr>
          <w:w w:val="105"/>
        </w:rPr>
        <w:t> ;</w:t>
      </w:r>
      <w:r>
        <w:rPr>
          <w:w w:val="105"/>
        </w:rPr>
        <w:t> KIEL</w:t>
      </w:r>
      <w:r>
        <w:rPr>
          <w:w w:val="105"/>
        </w:rPr>
        <w:t> DO</w:t>
      </w:r>
      <w:r>
        <w:rPr>
          <w:w w:val="105"/>
        </w:rPr>
        <w:t> PIPA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PSD</w:t>
      </w:r>
      <w:r>
        <w:rPr>
          <w:w w:val="105"/>
        </w:rPr>
        <w:t> ;</w:t>
      </w:r>
      <w:r>
        <w:rPr>
          <w:w w:val="105"/>
        </w:rPr>
        <w:t> MARQUINHO CARVALHO</w:t>
      </w:r>
      <w:r>
        <w:rPr>
          <w:spacing w:val="31"/>
          <w:w w:val="105"/>
        </w:rPr>
        <w:t> </w:t>
      </w:r>
      <w:r>
        <w:rPr/>
        <w:t>/</w:t>
      </w:r>
      <w:r>
        <w:rPr>
          <w:spacing w:val="29"/>
          <w:w w:val="105"/>
        </w:rPr>
        <w:t> </w:t>
      </w:r>
      <w:r>
        <w:rPr>
          <w:w w:val="105"/>
        </w:rPr>
        <w:t>PSB</w:t>
      </w:r>
      <w:r>
        <w:rPr>
          <w:spacing w:val="29"/>
          <w:w w:val="105"/>
        </w:rPr>
        <w:t> </w:t>
      </w:r>
      <w:r>
        <w:rPr>
          <w:w w:val="105"/>
        </w:rPr>
        <w:t>;</w:t>
      </w:r>
      <w:r>
        <w:rPr>
          <w:spacing w:val="29"/>
          <w:w w:val="105"/>
        </w:rPr>
        <w:t> </w:t>
      </w:r>
      <w:r>
        <w:rPr>
          <w:w w:val="105"/>
        </w:rPr>
        <w:t>PEU</w:t>
      </w:r>
      <w:r>
        <w:rPr>
          <w:spacing w:val="31"/>
          <w:w w:val="105"/>
        </w:rPr>
        <w:t> </w:t>
      </w:r>
      <w:r>
        <w:rPr>
          <w:w w:val="105"/>
        </w:rPr>
        <w:t>VILARIM</w:t>
      </w:r>
      <w:r>
        <w:rPr>
          <w:spacing w:val="29"/>
          <w:w w:val="105"/>
        </w:rPr>
        <w:t> </w:t>
      </w:r>
      <w:r>
        <w:rPr/>
        <w:t>/</w:t>
      </w:r>
      <w:r>
        <w:rPr>
          <w:spacing w:val="29"/>
          <w:w w:val="105"/>
        </w:rPr>
        <w:t> </w:t>
      </w:r>
      <w:r>
        <w:rPr>
          <w:w w:val="105"/>
        </w:rPr>
        <w:t>AVANTE</w:t>
      </w:r>
      <w:r>
        <w:rPr>
          <w:spacing w:val="29"/>
          <w:w w:val="105"/>
        </w:rPr>
        <w:t> </w:t>
      </w:r>
      <w:r>
        <w:rPr>
          <w:w w:val="105"/>
        </w:rPr>
        <w:t>;</w:t>
      </w:r>
      <w:r>
        <w:rPr>
          <w:spacing w:val="29"/>
          <w:w w:val="105"/>
        </w:rPr>
        <w:t> </w:t>
      </w:r>
      <w:r>
        <w:rPr>
          <w:w w:val="105"/>
        </w:rPr>
        <w:t>PH</w:t>
      </w:r>
      <w:r>
        <w:rPr>
          <w:spacing w:val="31"/>
          <w:w w:val="105"/>
        </w:rPr>
        <w:t> </w:t>
      </w:r>
      <w:r>
        <w:rPr>
          <w:w w:val="105"/>
        </w:rPr>
        <w:t>LIRA</w:t>
      </w:r>
      <w:r>
        <w:rPr>
          <w:spacing w:val="31"/>
          <w:w w:val="105"/>
        </w:rPr>
        <w:t> </w:t>
      </w:r>
      <w:r>
        <w:rPr/>
        <w:t>/</w:t>
      </w:r>
      <w:r>
        <w:rPr>
          <w:spacing w:val="29"/>
          <w:w w:val="105"/>
        </w:rPr>
        <w:t> </w:t>
      </w:r>
      <w:r>
        <w:rPr>
          <w:w w:val="105"/>
        </w:rPr>
        <w:t>PSD</w:t>
      </w:r>
      <w:r>
        <w:rPr>
          <w:spacing w:val="31"/>
          <w:w w:val="105"/>
        </w:rPr>
        <w:t> </w:t>
      </w:r>
      <w:r>
        <w:rPr>
          <w:w w:val="105"/>
        </w:rPr>
        <w:t>;</w:t>
      </w:r>
      <w:r>
        <w:rPr>
          <w:spacing w:val="29"/>
          <w:w w:val="105"/>
        </w:rPr>
        <w:t> </w:t>
      </w:r>
      <w:r>
        <w:rPr>
          <w:w w:val="105"/>
        </w:rPr>
        <w:t>ROSA</w:t>
      </w:r>
      <w:r>
        <w:rPr>
          <w:spacing w:val="31"/>
          <w:w w:val="105"/>
        </w:rPr>
        <w:t> </w:t>
      </w:r>
      <w:r>
        <w:rPr>
          <w:w w:val="105"/>
        </w:rPr>
        <w:t>SOUZA</w:t>
      </w:r>
      <w:r>
        <w:rPr>
          <w:spacing w:val="31"/>
          <w:w w:val="105"/>
        </w:rPr>
        <w:t> </w:t>
      </w:r>
      <w:r>
        <w:rPr/>
        <w:t>/</w:t>
      </w:r>
      <w:r>
        <w:rPr>
          <w:spacing w:val="29"/>
          <w:w w:val="105"/>
        </w:rPr>
        <w:t> </w:t>
      </w:r>
      <w:r>
        <w:rPr>
          <w:w w:val="105"/>
        </w:rPr>
        <w:t>PSD</w:t>
      </w:r>
    </w:p>
    <w:p>
      <w:pPr>
        <w:spacing w:line="244" w:lineRule="auto" w:before="199"/>
        <w:ind w:left="44" w:right="46" w:firstLine="0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>Justiﬁcativas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Ausências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na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Sessão: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CIRO</w:t>
      </w:r>
      <w:r>
        <w:rPr>
          <w:w w:val="110"/>
          <w:sz w:val="20"/>
        </w:rPr>
        <w:t> FERRAZ</w:t>
      </w:r>
      <w:r>
        <w:rPr>
          <w:w w:val="110"/>
          <w:sz w:val="20"/>
        </w:rPr>
        <w:t> </w:t>
      </w:r>
      <w:r>
        <w:rPr>
          <w:sz w:val="20"/>
        </w:rPr>
        <w:t>/ </w:t>
      </w:r>
      <w:r>
        <w:rPr>
          <w:w w:val="110"/>
          <w:sz w:val="20"/>
        </w:rPr>
        <w:t>Motivos</w:t>
      </w:r>
      <w:r>
        <w:rPr>
          <w:w w:val="110"/>
          <w:sz w:val="20"/>
        </w:rPr>
        <w:t> pessoais</w:t>
      </w:r>
      <w:r>
        <w:rPr>
          <w:w w:val="110"/>
          <w:sz w:val="20"/>
        </w:rPr>
        <w:t> ;</w:t>
      </w:r>
      <w:r>
        <w:rPr>
          <w:w w:val="110"/>
          <w:sz w:val="20"/>
        </w:rPr>
        <w:t> TIAGO MANIÇOBA </w:t>
      </w:r>
      <w:r>
        <w:rPr>
          <w:sz w:val="20"/>
        </w:rPr>
        <w:t>/ </w:t>
      </w:r>
      <w:r>
        <w:rPr>
          <w:w w:val="110"/>
          <w:sz w:val="20"/>
        </w:rPr>
        <w:t>Questões de saúde de familiar</w:t>
      </w:r>
    </w:p>
    <w:p>
      <w:pPr>
        <w:tabs>
          <w:tab w:pos="8338" w:val="left" w:leader="none"/>
        </w:tabs>
        <w:spacing w:line="244" w:lineRule="auto" w:before="72"/>
        <w:ind w:left="44" w:right="43" w:firstLine="0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>Expedientes: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III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-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Ofícios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Outras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Entidades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Públicas</w:t>
      </w:r>
      <w:r>
        <w:rPr>
          <w:w w:val="110"/>
          <w:sz w:val="20"/>
        </w:rPr>
        <w:t>: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·</w:t>
      </w:r>
      <w:r>
        <w:rPr>
          <w:sz w:val="20"/>
        </w:rPr>
        <w:tab/>
      </w:r>
      <w:r>
        <w:rPr>
          <w:w w:val="110"/>
          <w:sz w:val="20"/>
        </w:rPr>
        <w:t>Ofício</w:t>
      </w:r>
      <w:r>
        <w:rPr>
          <w:w w:val="110"/>
          <w:sz w:val="20"/>
        </w:rPr>
        <w:t> n° 16243/2023, Deputado PASTOR CLEITON COLLINS </w:t>
      </w:r>
      <w:r>
        <w:rPr>
          <w:w w:val="105"/>
          <w:sz w:val="20"/>
        </w:rPr>
        <w:t>– </w:t>
      </w:r>
      <w:r>
        <w:rPr>
          <w:w w:val="110"/>
          <w:sz w:val="20"/>
        </w:rPr>
        <w:t>Segundo Secretário da ALEPE </w:t>
      </w:r>
      <w:r>
        <w:rPr>
          <w:w w:val="105"/>
          <w:sz w:val="20"/>
        </w:rPr>
        <w:t>– </w:t>
      </w:r>
      <w:r>
        <w:rPr>
          <w:w w:val="110"/>
          <w:sz w:val="20"/>
        </w:rPr>
        <w:t>em atendimento à Indicação nº 3382/2023, do Deputado Gilmar Júnior.</w:t>
      </w:r>
    </w:p>
    <w:p>
      <w:pPr>
        <w:pStyle w:val="BodyText"/>
        <w:spacing w:line="244" w:lineRule="auto" w:before="198"/>
        <w:ind w:left="44" w:right="42"/>
        <w:jc w:val="both"/>
      </w:pPr>
      <w:r>
        <w:rPr>
          <w:rFonts w:ascii="Cambria" w:hAnsi="Cambria"/>
          <w:b/>
          <w:w w:val="110"/>
        </w:rPr>
        <w:t>Matérias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do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Expediente: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1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Requerimento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53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spacing w:val="80"/>
          <w:w w:val="110"/>
        </w:rPr>
        <w:t> </w:t>
      </w:r>
      <w:r>
        <w:rPr>
          <w:w w:val="110"/>
        </w:rPr>
        <w:t>Requeremos</w:t>
      </w:r>
      <w:r>
        <w:rPr>
          <w:spacing w:val="80"/>
          <w:w w:val="110"/>
        </w:rPr>
        <w:t> </w:t>
      </w:r>
      <w:r>
        <w:rPr>
          <w:w w:val="110"/>
        </w:rPr>
        <w:t>à</w:t>
      </w:r>
      <w:r>
        <w:rPr>
          <w:spacing w:val="80"/>
          <w:w w:val="110"/>
        </w:rPr>
        <w:t> </w:t>
      </w:r>
      <w:r>
        <w:rPr>
          <w:w w:val="110"/>
        </w:rPr>
        <w:t>Mesa, ouvido</w:t>
      </w:r>
      <w:r>
        <w:rPr>
          <w:w w:val="110"/>
        </w:rPr>
        <w:t> o</w:t>
      </w:r>
      <w:r>
        <w:rPr>
          <w:w w:val="110"/>
        </w:rPr>
        <w:t> Plenário</w:t>
      </w:r>
      <w:r>
        <w:rPr>
          <w:w w:val="110"/>
        </w:rPr>
        <w:t> e</w:t>
      </w:r>
      <w:r>
        <w:rPr>
          <w:w w:val="110"/>
        </w:rPr>
        <w:t> cumpridas</w:t>
      </w:r>
      <w:r>
        <w:rPr>
          <w:w w:val="110"/>
        </w:rPr>
        <w:t> as</w:t>
      </w:r>
      <w:r>
        <w:rPr>
          <w:w w:val="110"/>
        </w:rPr>
        <w:t> formalidades</w:t>
      </w:r>
      <w:r>
        <w:rPr>
          <w:w w:val="110"/>
        </w:rPr>
        <w:t> legais</w:t>
      </w:r>
      <w:r>
        <w:rPr>
          <w:w w:val="110"/>
        </w:rPr>
        <w:t> e</w:t>
      </w:r>
      <w:r>
        <w:rPr>
          <w:w w:val="110"/>
        </w:rPr>
        <w:t> regimentais,</w:t>
      </w:r>
      <w:r>
        <w:rPr>
          <w:w w:val="110"/>
        </w:rPr>
        <w:t> que</w:t>
      </w:r>
      <w:r>
        <w:rPr>
          <w:w w:val="110"/>
        </w:rPr>
        <w:t> seja</w:t>
      </w:r>
      <w:r>
        <w:rPr>
          <w:w w:val="110"/>
        </w:rPr>
        <w:t> solicitada QUEBRA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INTERSTÍCIO,</w:t>
      </w:r>
      <w:r>
        <w:rPr>
          <w:spacing w:val="40"/>
          <w:w w:val="110"/>
        </w:rPr>
        <w:t> </w:t>
      </w:r>
      <w:r>
        <w:rPr>
          <w:w w:val="110"/>
        </w:rPr>
        <w:t>com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urgência</w:t>
      </w:r>
      <w:r>
        <w:rPr>
          <w:spacing w:val="40"/>
          <w:w w:val="110"/>
        </w:rPr>
        <w:t> </w:t>
      </w:r>
      <w:r>
        <w:rPr>
          <w:w w:val="110"/>
        </w:rPr>
        <w:t>que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caso</w:t>
      </w:r>
      <w:r>
        <w:rPr>
          <w:spacing w:val="40"/>
          <w:w w:val="110"/>
        </w:rPr>
        <w:t> </w:t>
      </w:r>
      <w:r>
        <w:rPr>
          <w:w w:val="110"/>
        </w:rPr>
        <w:t>requer,</w:t>
      </w:r>
      <w:r>
        <w:rPr>
          <w:spacing w:val="40"/>
          <w:w w:val="110"/>
        </w:rPr>
        <w:t> </w:t>
      </w:r>
      <w:r>
        <w:rPr>
          <w:w w:val="110"/>
        </w:rPr>
        <w:t>para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realização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mais uma sessão ordinária, logo após o encerramento desta, visando dar celeridade a incluir na Ordem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Dia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deliberação</w:t>
      </w:r>
      <w:r>
        <w:rPr>
          <w:spacing w:val="40"/>
          <w:w w:val="110"/>
        </w:rPr>
        <w:t> </w:t>
      </w:r>
      <w:r>
        <w:rPr>
          <w:w w:val="110"/>
        </w:rPr>
        <w:t>dos</w:t>
      </w:r>
      <w:r>
        <w:rPr>
          <w:spacing w:val="40"/>
          <w:w w:val="110"/>
        </w:rPr>
        <w:t> </w:t>
      </w:r>
      <w:r>
        <w:rPr>
          <w:w w:val="110"/>
        </w:rPr>
        <w:t>Projetos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tramitação.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Mesa</w:t>
      </w:r>
      <w:r>
        <w:rPr>
          <w:spacing w:val="40"/>
          <w:w w:val="110"/>
        </w:rPr>
        <w:t> </w:t>
      </w:r>
      <w:r>
        <w:rPr>
          <w:w w:val="110"/>
        </w:rPr>
        <w:t>Diretora</w:t>
      </w:r>
      <w:r>
        <w:rPr>
          <w:spacing w:val="40"/>
          <w:w w:val="110"/>
        </w:rPr>
        <w:t> </w:t>
      </w:r>
      <w:r>
        <w:rPr>
          <w:w w:val="110"/>
        </w:rPr>
        <w:t>- Presidente,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Leitura,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Matéria</w:t>
      </w:r>
      <w:r>
        <w:rPr>
          <w:spacing w:val="40"/>
          <w:w w:val="110"/>
        </w:rPr>
        <w:t> </w:t>
      </w:r>
      <w:r>
        <w:rPr>
          <w:w w:val="110"/>
        </w:rPr>
        <w:t>lida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2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Parecer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Comissão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 Constituição,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Justiça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Red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53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COMISSÃO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CONSTITUIÇÃO,</w:t>
      </w:r>
      <w:r>
        <w:rPr>
          <w:spacing w:val="40"/>
          <w:w w:val="110"/>
        </w:rPr>
        <w:t> </w:t>
      </w:r>
      <w:r>
        <w:rPr>
          <w:w w:val="110"/>
        </w:rPr>
        <w:t>JUSTIÇA</w:t>
      </w:r>
      <w:r>
        <w:rPr>
          <w:spacing w:val="37"/>
          <w:w w:val="110"/>
        </w:rPr>
        <w:t> </w:t>
      </w:r>
      <w:r>
        <w:rPr>
          <w:w w:val="110"/>
        </w:rPr>
        <w:t>E</w:t>
      </w:r>
      <w:r>
        <w:rPr>
          <w:spacing w:val="37"/>
          <w:w w:val="110"/>
        </w:rPr>
        <w:t> </w:t>
      </w:r>
      <w:r>
        <w:rPr>
          <w:w w:val="110"/>
        </w:rPr>
        <w:t>REDAÇÃO</w:t>
      </w:r>
      <w:r>
        <w:rPr>
          <w:spacing w:val="37"/>
          <w:w w:val="110"/>
        </w:rPr>
        <w:t> </w:t>
      </w:r>
      <w:r>
        <w:rPr>
          <w:w w:val="110"/>
        </w:rPr>
        <w:t>AO</w:t>
      </w:r>
      <w:r>
        <w:rPr>
          <w:spacing w:val="37"/>
          <w:w w:val="110"/>
        </w:rPr>
        <w:t> </w:t>
      </w:r>
      <w:r>
        <w:rPr>
          <w:w w:val="110"/>
        </w:rPr>
        <w:t>PROJETO</w:t>
      </w:r>
      <w:r>
        <w:rPr>
          <w:spacing w:val="37"/>
          <w:w w:val="110"/>
        </w:rPr>
        <w:t> </w:t>
      </w:r>
      <w:r>
        <w:rPr>
          <w:w w:val="110"/>
        </w:rPr>
        <w:t>DE</w:t>
      </w:r>
      <w:r>
        <w:rPr>
          <w:spacing w:val="37"/>
          <w:w w:val="110"/>
        </w:rPr>
        <w:t> </w:t>
      </w:r>
      <w:r>
        <w:rPr>
          <w:w w:val="110"/>
        </w:rPr>
        <w:t>LEI</w:t>
      </w:r>
      <w:r>
        <w:rPr>
          <w:spacing w:val="37"/>
          <w:w w:val="110"/>
        </w:rPr>
        <w:t> </w:t>
      </w:r>
      <w:r>
        <w:rPr>
          <w:w w:val="110"/>
        </w:rPr>
        <w:t>N°</w:t>
      </w:r>
      <w:r>
        <w:rPr>
          <w:spacing w:val="37"/>
          <w:w w:val="110"/>
        </w:rPr>
        <w:t> </w:t>
      </w:r>
      <w:r>
        <w:rPr>
          <w:w w:val="110"/>
        </w:rPr>
        <w:t>58/2023,</w:t>
      </w:r>
      <w:r>
        <w:rPr>
          <w:spacing w:val="37"/>
          <w:w w:val="110"/>
        </w:rPr>
        <w:t> </w:t>
      </w:r>
      <w:r>
        <w:rPr>
          <w:w w:val="110"/>
        </w:rPr>
        <w:t>DO</w:t>
      </w:r>
      <w:r>
        <w:rPr>
          <w:spacing w:val="37"/>
          <w:w w:val="110"/>
        </w:rPr>
        <w:t> </w:t>
      </w:r>
      <w:r>
        <w:rPr>
          <w:w w:val="110"/>
        </w:rPr>
        <w:t>EXECUTIVO</w:t>
      </w:r>
      <w:r>
        <w:rPr>
          <w:spacing w:val="37"/>
          <w:w w:val="110"/>
        </w:rPr>
        <w:t> </w:t>
      </w:r>
      <w:r>
        <w:rPr>
          <w:w w:val="110"/>
        </w:rPr>
        <w:t>MUNICIPAL,</w:t>
      </w:r>
    </w:p>
    <w:p>
      <w:pPr>
        <w:spacing w:line="242" w:lineRule="auto" w:before="0"/>
        <w:ind w:left="44" w:right="46" w:firstLine="0"/>
        <w:jc w:val="both"/>
        <w:rPr>
          <w:sz w:val="20"/>
        </w:rPr>
      </w:pPr>
      <w:r>
        <w:rPr>
          <w:w w:val="115"/>
          <w:sz w:val="20"/>
        </w:rPr>
        <w:t>DATADO</w:t>
      </w:r>
      <w:r>
        <w:rPr>
          <w:w w:val="115"/>
          <w:sz w:val="20"/>
        </w:rPr>
        <w:t> DE</w:t>
      </w:r>
      <w:r>
        <w:rPr>
          <w:w w:val="115"/>
          <w:sz w:val="20"/>
        </w:rPr>
        <w:t> 21</w:t>
      </w:r>
      <w:r>
        <w:rPr>
          <w:w w:val="115"/>
          <w:sz w:val="20"/>
        </w:rPr>
        <w:t> DE</w:t>
      </w:r>
      <w:r>
        <w:rPr>
          <w:w w:val="115"/>
          <w:sz w:val="20"/>
        </w:rPr>
        <w:t> SETEMBRO</w:t>
      </w:r>
      <w:r>
        <w:rPr>
          <w:w w:val="115"/>
          <w:sz w:val="20"/>
        </w:rPr>
        <w:t> DE</w:t>
      </w:r>
      <w:r>
        <w:rPr>
          <w:w w:val="115"/>
          <w:sz w:val="20"/>
        </w:rPr>
        <w:t> 2023.</w:t>
      </w:r>
      <w:r>
        <w:rPr>
          <w:w w:val="115"/>
          <w:sz w:val="20"/>
        </w:rPr>
        <w:t> Autor:</w:t>
      </w:r>
      <w:r>
        <w:rPr>
          <w:w w:val="115"/>
          <w:sz w:val="20"/>
        </w:rPr>
        <w:t> CCJR</w:t>
      </w:r>
      <w:r>
        <w:rPr>
          <w:w w:val="115"/>
          <w:sz w:val="20"/>
        </w:rPr>
        <w:t> -</w:t>
      </w:r>
      <w:r>
        <w:rPr>
          <w:w w:val="115"/>
          <w:sz w:val="20"/>
        </w:rPr>
        <w:t> Constituição,</w:t>
      </w:r>
      <w:r>
        <w:rPr>
          <w:w w:val="115"/>
          <w:sz w:val="20"/>
        </w:rPr>
        <w:t> Justiça</w:t>
      </w:r>
      <w:r>
        <w:rPr>
          <w:w w:val="115"/>
          <w:sz w:val="20"/>
        </w:rPr>
        <w:t> e</w:t>
      </w:r>
      <w:r>
        <w:rPr>
          <w:w w:val="115"/>
          <w:sz w:val="20"/>
        </w:rPr>
        <w:t> Redação, Tipo:</w:t>
      </w:r>
      <w:r>
        <w:rPr>
          <w:w w:val="115"/>
          <w:sz w:val="20"/>
        </w:rPr>
        <w:t> Leitura,</w:t>
      </w:r>
      <w:r>
        <w:rPr>
          <w:w w:val="115"/>
          <w:sz w:val="20"/>
        </w:rPr>
        <w:t> Resultado:</w:t>
      </w:r>
      <w:r>
        <w:rPr>
          <w:w w:val="115"/>
          <w:sz w:val="20"/>
        </w:rPr>
        <w:t> Matéria</w:t>
      </w:r>
      <w:r>
        <w:rPr>
          <w:w w:val="115"/>
          <w:sz w:val="20"/>
        </w:rPr>
        <w:t> lida</w:t>
      </w:r>
      <w:r>
        <w:rPr>
          <w:w w:val="115"/>
          <w:sz w:val="20"/>
        </w:rPr>
        <w:t> ;</w:t>
      </w:r>
      <w:r>
        <w:rPr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3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Parecer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Comissão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Finanças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e Orçamento</w:t>
      </w:r>
      <w:r>
        <w:rPr>
          <w:rFonts w:ascii="Cambria" w:hAnsi="Cambria"/>
          <w:b/>
          <w:w w:val="115"/>
          <w:sz w:val="20"/>
        </w:rPr>
        <w:t> nº</w:t>
      </w:r>
      <w:r>
        <w:rPr>
          <w:rFonts w:ascii="Cambria" w:hAnsi="Cambria"/>
          <w:b/>
          <w:w w:val="115"/>
          <w:sz w:val="20"/>
        </w:rPr>
        <w:t> 41</w:t>
      </w:r>
      <w:r>
        <w:rPr>
          <w:rFonts w:ascii="Cambria" w:hAnsi="Cambria"/>
          <w:b/>
          <w:w w:val="115"/>
          <w:sz w:val="20"/>
        </w:rPr>
        <w:t> de</w:t>
      </w:r>
      <w:r>
        <w:rPr>
          <w:rFonts w:ascii="Cambria" w:hAnsi="Cambria"/>
          <w:b/>
          <w:w w:val="115"/>
          <w:sz w:val="20"/>
        </w:rPr>
        <w:t> 2023</w:t>
      </w:r>
      <w:r>
        <w:rPr>
          <w:w w:val="115"/>
          <w:sz w:val="20"/>
        </w:rPr>
        <w:t>,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DA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COMISSÃO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DE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FINANÇAS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E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ORÇAMENTO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AO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PROJETO DE</w:t>
      </w:r>
      <w:r>
        <w:rPr>
          <w:spacing w:val="10"/>
          <w:w w:val="115"/>
          <w:sz w:val="20"/>
        </w:rPr>
        <w:t> </w:t>
      </w:r>
      <w:r>
        <w:rPr>
          <w:w w:val="115"/>
          <w:sz w:val="20"/>
        </w:rPr>
        <w:t>LEI</w:t>
      </w:r>
      <w:r>
        <w:rPr>
          <w:spacing w:val="10"/>
          <w:w w:val="115"/>
          <w:sz w:val="20"/>
        </w:rPr>
        <w:t> </w:t>
      </w:r>
      <w:r>
        <w:rPr>
          <w:w w:val="115"/>
          <w:sz w:val="20"/>
        </w:rPr>
        <w:t>N°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58/2023,</w:t>
      </w:r>
      <w:r>
        <w:rPr>
          <w:spacing w:val="10"/>
          <w:w w:val="115"/>
          <w:sz w:val="20"/>
        </w:rPr>
        <w:t> </w:t>
      </w:r>
      <w:r>
        <w:rPr>
          <w:w w:val="115"/>
          <w:sz w:val="20"/>
        </w:rPr>
        <w:t>DO</w:t>
      </w:r>
      <w:r>
        <w:rPr>
          <w:spacing w:val="10"/>
          <w:w w:val="115"/>
          <w:sz w:val="20"/>
        </w:rPr>
        <w:t> </w:t>
      </w:r>
      <w:r>
        <w:rPr>
          <w:w w:val="115"/>
          <w:sz w:val="20"/>
        </w:rPr>
        <w:t>EXECUTIVO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MUNICIPAL,</w:t>
      </w:r>
      <w:r>
        <w:rPr>
          <w:spacing w:val="10"/>
          <w:w w:val="115"/>
          <w:sz w:val="20"/>
        </w:rPr>
        <w:t> </w:t>
      </w:r>
      <w:r>
        <w:rPr>
          <w:w w:val="115"/>
          <w:sz w:val="20"/>
        </w:rPr>
        <w:t>DATADO</w:t>
      </w:r>
      <w:r>
        <w:rPr>
          <w:spacing w:val="10"/>
          <w:w w:val="115"/>
          <w:sz w:val="20"/>
        </w:rPr>
        <w:t> </w:t>
      </w:r>
      <w:r>
        <w:rPr>
          <w:w w:val="115"/>
          <w:sz w:val="20"/>
        </w:rPr>
        <w:t>DE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21</w:t>
      </w:r>
      <w:r>
        <w:rPr>
          <w:spacing w:val="10"/>
          <w:w w:val="115"/>
          <w:sz w:val="20"/>
        </w:rPr>
        <w:t> </w:t>
      </w:r>
      <w:r>
        <w:rPr>
          <w:w w:val="115"/>
          <w:sz w:val="20"/>
        </w:rPr>
        <w:t>DE</w:t>
      </w:r>
      <w:r>
        <w:rPr>
          <w:spacing w:val="10"/>
          <w:w w:val="115"/>
          <w:sz w:val="20"/>
        </w:rPr>
        <w:t> </w:t>
      </w:r>
      <w:r>
        <w:rPr>
          <w:w w:val="115"/>
          <w:sz w:val="20"/>
        </w:rPr>
        <w:t>SETEMBRO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DE</w:t>
      </w:r>
    </w:p>
    <w:p>
      <w:pPr>
        <w:pStyle w:val="BodyText"/>
        <w:ind w:left="44"/>
        <w:jc w:val="both"/>
      </w:pPr>
      <w:r>
        <w:rPr>
          <w:w w:val="115"/>
        </w:rPr>
        <w:t>2023.</w:t>
      </w:r>
      <w:r>
        <w:rPr>
          <w:spacing w:val="-8"/>
          <w:w w:val="115"/>
        </w:rPr>
        <w:t> </w:t>
      </w:r>
      <w:r>
        <w:rPr>
          <w:w w:val="115"/>
        </w:rPr>
        <w:t>Autor:</w:t>
      </w:r>
      <w:r>
        <w:rPr>
          <w:spacing w:val="-8"/>
          <w:w w:val="115"/>
        </w:rPr>
        <w:t> </w:t>
      </w:r>
      <w:r>
        <w:rPr>
          <w:w w:val="115"/>
        </w:rPr>
        <w:t>CFO</w:t>
      </w:r>
      <w:r>
        <w:rPr>
          <w:spacing w:val="-7"/>
          <w:w w:val="115"/>
        </w:rPr>
        <w:t> </w:t>
      </w:r>
      <w:r>
        <w:rPr>
          <w:w w:val="115"/>
        </w:rPr>
        <w:t>-</w:t>
      </w:r>
      <w:r>
        <w:rPr>
          <w:spacing w:val="-7"/>
          <w:w w:val="115"/>
        </w:rPr>
        <w:t> </w:t>
      </w:r>
      <w:r>
        <w:rPr>
          <w:w w:val="115"/>
        </w:rPr>
        <w:t>Finanças</w:t>
      </w:r>
      <w:r>
        <w:rPr>
          <w:spacing w:val="-7"/>
          <w:w w:val="115"/>
        </w:rPr>
        <w:t> </w:t>
      </w:r>
      <w:r>
        <w:rPr>
          <w:w w:val="115"/>
        </w:rPr>
        <w:t>e</w:t>
      </w:r>
      <w:r>
        <w:rPr>
          <w:spacing w:val="-7"/>
          <w:w w:val="115"/>
        </w:rPr>
        <w:t> </w:t>
      </w:r>
      <w:r>
        <w:rPr>
          <w:w w:val="115"/>
        </w:rPr>
        <w:t>Orçamento,</w:t>
      </w:r>
      <w:r>
        <w:rPr>
          <w:spacing w:val="-8"/>
          <w:w w:val="115"/>
        </w:rPr>
        <w:t> </w:t>
      </w:r>
      <w:r>
        <w:rPr>
          <w:w w:val="115"/>
        </w:rPr>
        <w:t>Tipo:</w:t>
      </w:r>
      <w:r>
        <w:rPr>
          <w:spacing w:val="-7"/>
          <w:w w:val="115"/>
        </w:rPr>
        <w:t> </w:t>
      </w:r>
      <w:r>
        <w:rPr>
          <w:w w:val="115"/>
        </w:rPr>
        <w:t>Leitura,</w:t>
      </w:r>
      <w:r>
        <w:rPr>
          <w:spacing w:val="-8"/>
          <w:w w:val="115"/>
        </w:rPr>
        <w:t> </w:t>
      </w:r>
      <w:r>
        <w:rPr>
          <w:w w:val="115"/>
        </w:rPr>
        <w:t>Resultado:</w:t>
      </w:r>
      <w:r>
        <w:rPr>
          <w:spacing w:val="-8"/>
          <w:w w:val="115"/>
        </w:rPr>
        <w:t> </w:t>
      </w:r>
      <w:r>
        <w:rPr>
          <w:w w:val="115"/>
        </w:rPr>
        <w:t>Matéria</w:t>
      </w:r>
      <w:r>
        <w:rPr>
          <w:spacing w:val="-7"/>
          <w:w w:val="115"/>
        </w:rPr>
        <w:t> </w:t>
      </w:r>
      <w:r>
        <w:rPr>
          <w:w w:val="115"/>
        </w:rPr>
        <w:t>lida</w:t>
      </w:r>
      <w:r>
        <w:rPr>
          <w:spacing w:val="-6"/>
          <w:w w:val="115"/>
        </w:rPr>
        <w:t> </w:t>
      </w:r>
      <w:r>
        <w:rPr>
          <w:spacing w:val="-10"/>
          <w:w w:val="115"/>
        </w:rPr>
        <w:t>;</w:t>
      </w:r>
    </w:p>
    <w:p>
      <w:pPr>
        <w:spacing w:before="201"/>
        <w:ind w:left="44" w:right="0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Lista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Presença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na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Ordem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do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Dia: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w w:val="115"/>
          <w:sz w:val="20"/>
        </w:rPr>
        <w:t>ANDRÉ</w:t>
      </w:r>
      <w:r>
        <w:rPr>
          <w:spacing w:val="12"/>
          <w:w w:val="115"/>
          <w:sz w:val="20"/>
        </w:rPr>
        <w:t> </w:t>
      </w:r>
      <w:r>
        <w:rPr>
          <w:w w:val="115"/>
          <w:sz w:val="20"/>
        </w:rPr>
        <w:t>FERRAZ</w:t>
      </w:r>
      <w:r>
        <w:rPr>
          <w:spacing w:val="11"/>
          <w:w w:val="115"/>
          <w:sz w:val="20"/>
        </w:rPr>
        <w:t> </w:t>
      </w:r>
      <w:r>
        <w:rPr>
          <w:sz w:val="20"/>
        </w:rPr>
        <w:t>/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AVANTE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;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CHICHICO</w:t>
      </w:r>
      <w:r>
        <w:rPr>
          <w:spacing w:val="12"/>
          <w:w w:val="115"/>
          <w:sz w:val="20"/>
        </w:rPr>
        <w:t> </w:t>
      </w:r>
      <w:r>
        <w:rPr>
          <w:spacing w:val="-2"/>
          <w:w w:val="115"/>
          <w:sz w:val="20"/>
        </w:rPr>
        <w:t>FERRAZ</w:t>
      </w:r>
    </w:p>
    <w:p>
      <w:pPr>
        <w:pStyle w:val="BodyText"/>
        <w:spacing w:line="244" w:lineRule="auto" w:before="5"/>
        <w:ind w:left="44" w:right="47"/>
        <w:jc w:val="both"/>
      </w:pPr>
      <w:r>
        <w:rPr/>
        <w:t>/</w:t>
      </w:r>
      <w:r>
        <w:rPr>
          <w:spacing w:val="80"/>
        </w:rPr>
        <w:t> </w:t>
      </w:r>
      <w:r>
        <w:rPr/>
        <w:t>AVANTE</w:t>
      </w:r>
      <w:r>
        <w:rPr>
          <w:spacing w:val="80"/>
        </w:rPr>
        <w:t> </w:t>
      </w:r>
      <w:r>
        <w:rPr/>
        <w:t>;</w:t>
      </w:r>
      <w:r>
        <w:rPr>
          <w:spacing w:val="80"/>
        </w:rPr>
        <w:t> </w:t>
      </w:r>
      <w:r>
        <w:rPr/>
        <w:t>DR.</w:t>
      </w:r>
      <w:r>
        <w:rPr>
          <w:spacing w:val="80"/>
        </w:rPr>
        <w:t> </w:t>
      </w:r>
      <w:r>
        <w:rPr/>
        <w:t>SEVERININHO</w:t>
      </w:r>
      <w:r>
        <w:rPr>
          <w:spacing w:val="80"/>
        </w:rPr>
        <w:t> </w:t>
      </w:r>
      <w:r>
        <w:rPr/>
        <w:t>/</w:t>
      </w:r>
      <w:r>
        <w:rPr>
          <w:spacing w:val="80"/>
        </w:rPr>
        <w:t> </w:t>
      </w:r>
      <w:r>
        <w:rPr/>
        <w:t>AVANTE</w:t>
      </w:r>
      <w:r>
        <w:rPr>
          <w:spacing w:val="80"/>
        </w:rPr>
        <w:t> </w:t>
      </w:r>
      <w:r>
        <w:rPr/>
        <w:t>;</w:t>
      </w:r>
      <w:r>
        <w:rPr>
          <w:spacing w:val="80"/>
        </w:rPr>
        <w:t> </w:t>
      </w:r>
      <w:r>
        <w:rPr/>
        <w:t>DR.</w:t>
      </w:r>
      <w:r>
        <w:rPr>
          <w:spacing w:val="80"/>
        </w:rPr>
        <w:t> </w:t>
      </w:r>
      <w:r>
        <w:rPr/>
        <w:t>VICTOR</w:t>
      </w:r>
      <w:r>
        <w:rPr>
          <w:spacing w:val="80"/>
        </w:rPr>
        <w:t> </w:t>
      </w:r>
      <w:r>
        <w:rPr/>
        <w:t>LAERT</w:t>
      </w:r>
      <w:r>
        <w:rPr>
          <w:spacing w:val="80"/>
        </w:rPr>
        <w:t> </w:t>
      </w:r>
      <w:r>
        <w:rPr/>
        <w:t>/</w:t>
      </w:r>
      <w:r>
        <w:rPr>
          <w:spacing w:val="80"/>
        </w:rPr>
        <w:t> </w:t>
      </w:r>
      <w:r>
        <w:rPr/>
        <w:t>PSB</w:t>
      </w:r>
      <w:r>
        <w:rPr>
          <w:spacing w:val="80"/>
        </w:rPr>
        <w:t> </w:t>
      </w:r>
      <w:r>
        <w:rPr/>
        <w:t>;</w:t>
      </w:r>
      <w:r>
        <w:rPr>
          <w:spacing w:val="80"/>
        </w:rPr>
        <w:t> </w:t>
      </w:r>
      <w:r>
        <w:rPr/>
        <w:t>GILBERTO QUIRINO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PSB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GILMAR</w:t>
      </w:r>
      <w:r>
        <w:rPr>
          <w:spacing w:val="40"/>
        </w:rPr>
        <w:t> </w:t>
      </w:r>
      <w:r>
        <w:rPr/>
        <w:t>LEAL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CIDADANIA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KIEL</w:t>
      </w:r>
      <w:r>
        <w:rPr>
          <w:spacing w:val="40"/>
        </w:rPr>
        <w:t> </w:t>
      </w:r>
      <w:r>
        <w:rPr/>
        <w:t>DO</w:t>
      </w:r>
      <w:r>
        <w:rPr>
          <w:spacing w:val="40"/>
        </w:rPr>
        <w:t> </w:t>
      </w:r>
      <w:r>
        <w:rPr/>
        <w:t>PIPA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PSD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MARQUINHO CARVALHO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PSB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PEU</w:t>
      </w:r>
      <w:r>
        <w:rPr>
          <w:spacing w:val="40"/>
        </w:rPr>
        <w:t> </w:t>
      </w:r>
      <w:r>
        <w:rPr/>
        <w:t>VILARIM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AVANTE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PH</w:t>
      </w:r>
      <w:r>
        <w:rPr>
          <w:spacing w:val="40"/>
        </w:rPr>
        <w:t> </w:t>
      </w:r>
      <w:r>
        <w:rPr/>
        <w:t>LIRA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PSD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ROSA</w:t>
      </w:r>
      <w:r>
        <w:rPr>
          <w:spacing w:val="40"/>
        </w:rPr>
        <w:t> </w:t>
      </w:r>
      <w:r>
        <w:rPr/>
        <w:t>SOUZA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PSD</w:t>
      </w:r>
    </w:p>
    <w:p>
      <w:pPr>
        <w:spacing w:line="242" w:lineRule="auto" w:before="198"/>
        <w:ind w:left="44" w:right="45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Matérias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Ordem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Dia: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1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Parecer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Comissão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Constituição,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Justiça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Red nº</w:t>
      </w:r>
      <w:r>
        <w:rPr>
          <w:rFonts w:ascii="Cambria" w:hAnsi="Cambria"/>
          <w:b/>
          <w:w w:val="115"/>
          <w:sz w:val="20"/>
        </w:rPr>
        <w:t> 53</w:t>
      </w:r>
      <w:r>
        <w:rPr>
          <w:rFonts w:ascii="Cambria" w:hAnsi="Cambria"/>
          <w:b/>
          <w:w w:val="115"/>
          <w:sz w:val="20"/>
        </w:rPr>
        <w:t> de</w:t>
      </w:r>
      <w:r>
        <w:rPr>
          <w:rFonts w:ascii="Cambria" w:hAnsi="Cambria"/>
          <w:b/>
          <w:w w:val="115"/>
          <w:sz w:val="20"/>
        </w:rPr>
        <w:t> 2023</w:t>
      </w:r>
      <w:r>
        <w:rPr>
          <w:w w:val="115"/>
          <w:sz w:val="20"/>
        </w:rPr>
        <w:t>,</w:t>
      </w:r>
      <w:r>
        <w:rPr>
          <w:spacing w:val="-7"/>
          <w:w w:val="115"/>
          <w:sz w:val="20"/>
        </w:rPr>
        <w:t> </w:t>
      </w:r>
      <w:r>
        <w:rPr>
          <w:w w:val="115"/>
          <w:sz w:val="20"/>
        </w:rPr>
        <w:t>DA</w:t>
      </w:r>
      <w:r>
        <w:rPr>
          <w:spacing w:val="-7"/>
          <w:w w:val="115"/>
          <w:sz w:val="20"/>
        </w:rPr>
        <w:t> </w:t>
      </w:r>
      <w:r>
        <w:rPr>
          <w:w w:val="115"/>
          <w:sz w:val="20"/>
        </w:rPr>
        <w:t>COMISSÃO</w:t>
      </w:r>
      <w:r>
        <w:rPr>
          <w:spacing w:val="-7"/>
          <w:w w:val="115"/>
          <w:sz w:val="20"/>
        </w:rPr>
        <w:t> </w:t>
      </w:r>
      <w:r>
        <w:rPr>
          <w:w w:val="115"/>
          <w:sz w:val="20"/>
        </w:rPr>
        <w:t>DE</w:t>
      </w:r>
      <w:r>
        <w:rPr>
          <w:spacing w:val="-7"/>
          <w:w w:val="115"/>
          <w:sz w:val="20"/>
        </w:rPr>
        <w:t> </w:t>
      </w:r>
      <w:r>
        <w:rPr>
          <w:w w:val="115"/>
          <w:sz w:val="20"/>
        </w:rPr>
        <w:t>CONSTITUIÇÃO,</w:t>
      </w:r>
      <w:r>
        <w:rPr>
          <w:spacing w:val="-7"/>
          <w:w w:val="115"/>
          <w:sz w:val="20"/>
        </w:rPr>
        <w:t> </w:t>
      </w:r>
      <w:r>
        <w:rPr>
          <w:w w:val="115"/>
          <w:sz w:val="20"/>
        </w:rPr>
        <w:t>JUSTIÇA</w:t>
      </w:r>
      <w:r>
        <w:rPr>
          <w:spacing w:val="-7"/>
          <w:w w:val="115"/>
          <w:sz w:val="20"/>
        </w:rPr>
        <w:t> </w:t>
      </w:r>
      <w:r>
        <w:rPr>
          <w:w w:val="115"/>
          <w:sz w:val="20"/>
        </w:rPr>
        <w:t>E</w:t>
      </w:r>
      <w:r>
        <w:rPr>
          <w:spacing w:val="-7"/>
          <w:w w:val="115"/>
          <w:sz w:val="20"/>
        </w:rPr>
        <w:t> </w:t>
      </w:r>
      <w:r>
        <w:rPr>
          <w:w w:val="115"/>
          <w:sz w:val="20"/>
        </w:rPr>
        <w:t>REDAÇÃO</w:t>
      </w:r>
      <w:r>
        <w:rPr>
          <w:spacing w:val="-7"/>
          <w:w w:val="115"/>
          <w:sz w:val="20"/>
        </w:rPr>
        <w:t> </w:t>
      </w:r>
      <w:r>
        <w:rPr>
          <w:w w:val="115"/>
          <w:sz w:val="20"/>
        </w:rPr>
        <w:t>AO</w:t>
      </w:r>
      <w:r>
        <w:rPr>
          <w:spacing w:val="-7"/>
          <w:w w:val="115"/>
          <w:sz w:val="20"/>
        </w:rPr>
        <w:t> </w:t>
      </w:r>
      <w:r>
        <w:rPr>
          <w:w w:val="115"/>
          <w:sz w:val="20"/>
        </w:rPr>
        <w:t>PROJETO DE</w:t>
      </w:r>
      <w:r>
        <w:rPr>
          <w:spacing w:val="10"/>
          <w:w w:val="115"/>
          <w:sz w:val="20"/>
        </w:rPr>
        <w:t> </w:t>
      </w:r>
      <w:r>
        <w:rPr>
          <w:w w:val="115"/>
          <w:sz w:val="20"/>
        </w:rPr>
        <w:t>LEI</w:t>
      </w:r>
      <w:r>
        <w:rPr>
          <w:spacing w:val="10"/>
          <w:w w:val="115"/>
          <w:sz w:val="20"/>
        </w:rPr>
        <w:t> </w:t>
      </w:r>
      <w:r>
        <w:rPr>
          <w:w w:val="115"/>
          <w:sz w:val="20"/>
        </w:rPr>
        <w:t>N°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58/2023,</w:t>
      </w:r>
      <w:r>
        <w:rPr>
          <w:spacing w:val="10"/>
          <w:w w:val="115"/>
          <w:sz w:val="20"/>
        </w:rPr>
        <w:t> </w:t>
      </w:r>
      <w:r>
        <w:rPr>
          <w:w w:val="115"/>
          <w:sz w:val="20"/>
        </w:rPr>
        <w:t>DO</w:t>
      </w:r>
      <w:r>
        <w:rPr>
          <w:spacing w:val="10"/>
          <w:w w:val="115"/>
          <w:sz w:val="20"/>
        </w:rPr>
        <w:t> </w:t>
      </w:r>
      <w:r>
        <w:rPr>
          <w:w w:val="115"/>
          <w:sz w:val="20"/>
        </w:rPr>
        <w:t>EXECUTIVO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MUNICIPAL,</w:t>
      </w:r>
      <w:r>
        <w:rPr>
          <w:spacing w:val="10"/>
          <w:w w:val="115"/>
          <w:sz w:val="20"/>
        </w:rPr>
        <w:t> </w:t>
      </w:r>
      <w:r>
        <w:rPr>
          <w:w w:val="115"/>
          <w:sz w:val="20"/>
        </w:rPr>
        <w:t>DATADO</w:t>
      </w:r>
      <w:r>
        <w:rPr>
          <w:spacing w:val="10"/>
          <w:w w:val="115"/>
          <w:sz w:val="20"/>
        </w:rPr>
        <w:t> </w:t>
      </w:r>
      <w:r>
        <w:rPr>
          <w:w w:val="115"/>
          <w:sz w:val="20"/>
        </w:rPr>
        <w:t>DE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21</w:t>
      </w:r>
      <w:r>
        <w:rPr>
          <w:spacing w:val="10"/>
          <w:w w:val="115"/>
          <w:sz w:val="20"/>
        </w:rPr>
        <w:t> </w:t>
      </w:r>
      <w:r>
        <w:rPr>
          <w:w w:val="115"/>
          <w:sz w:val="20"/>
        </w:rPr>
        <w:t>DE</w:t>
      </w:r>
      <w:r>
        <w:rPr>
          <w:spacing w:val="10"/>
          <w:w w:val="115"/>
          <w:sz w:val="20"/>
        </w:rPr>
        <w:t> </w:t>
      </w:r>
      <w:r>
        <w:rPr>
          <w:w w:val="115"/>
          <w:sz w:val="20"/>
        </w:rPr>
        <w:t>SETEMBRO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DE</w:t>
      </w:r>
    </w:p>
    <w:p>
      <w:pPr>
        <w:spacing w:line="242" w:lineRule="auto" w:before="4"/>
        <w:ind w:left="44" w:right="46" w:firstLine="0"/>
        <w:jc w:val="both"/>
        <w:rPr>
          <w:sz w:val="20"/>
        </w:rPr>
      </w:pPr>
      <w:r>
        <w:rPr>
          <w:w w:val="115"/>
          <w:sz w:val="20"/>
        </w:rPr>
        <w:t>2023.</w:t>
      </w:r>
      <w:r>
        <w:rPr>
          <w:w w:val="115"/>
          <w:sz w:val="20"/>
        </w:rPr>
        <w:t> Autor:</w:t>
      </w:r>
      <w:r>
        <w:rPr>
          <w:w w:val="115"/>
          <w:sz w:val="20"/>
        </w:rPr>
        <w:t> CCJR</w:t>
      </w:r>
      <w:r>
        <w:rPr>
          <w:w w:val="115"/>
          <w:sz w:val="20"/>
        </w:rPr>
        <w:t> -</w:t>
      </w:r>
      <w:r>
        <w:rPr>
          <w:w w:val="115"/>
          <w:sz w:val="20"/>
        </w:rPr>
        <w:t> Constituição,</w:t>
      </w:r>
      <w:r>
        <w:rPr>
          <w:w w:val="115"/>
          <w:sz w:val="20"/>
        </w:rPr>
        <w:t> Justiça</w:t>
      </w:r>
      <w:r>
        <w:rPr>
          <w:w w:val="115"/>
          <w:sz w:val="20"/>
        </w:rPr>
        <w:t> e</w:t>
      </w:r>
      <w:r>
        <w:rPr>
          <w:w w:val="115"/>
          <w:sz w:val="20"/>
        </w:rPr>
        <w:t> Redação,</w:t>
      </w:r>
      <w:r>
        <w:rPr>
          <w:w w:val="115"/>
          <w:sz w:val="20"/>
        </w:rPr>
        <w:t> Tipo:</w:t>
      </w:r>
      <w:r>
        <w:rPr>
          <w:w w:val="115"/>
          <w:sz w:val="20"/>
        </w:rPr>
        <w:t> Simbólica,</w:t>
      </w:r>
      <w:r>
        <w:rPr>
          <w:w w:val="115"/>
          <w:sz w:val="20"/>
        </w:rPr>
        <w:t> Sim:</w:t>
      </w:r>
      <w:r>
        <w:rPr>
          <w:w w:val="115"/>
          <w:sz w:val="20"/>
        </w:rPr>
        <w:t> 12,</w:t>
      </w:r>
      <w:r>
        <w:rPr>
          <w:w w:val="115"/>
          <w:sz w:val="20"/>
        </w:rPr>
        <w:t> Não:</w:t>
      </w:r>
      <w:r>
        <w:rPr>
          <w:w w:val="115"/>
          <w:sz w:val="20"/>
        </w:rPr>
        <w:t> 0, Abstenções: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0,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Resultado: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Aprovado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;</w:t>
      </w:r>
      <w:r>
        <w:rPr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2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Parecer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Comissão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Finanças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e Orçamento</w:t>
      </w:r>
      <w:r>
        <w:rPr>
          <w:rFonts w:ascii="Cambria" w:hAnsi="Cambria"/>
          <w:b/>
          <w:w w:val="115"/>
          <w:sz w:val="20"/>
        </w:rPr>
        <w:t> nº</w:t>
      </w:r>
      <w:r>
        <w:rPr>
          <w:rFonts w:ascii="Cambria" w:hAnsi="Cambria"/>
          <w:b/>
          <w:w w:val="115"/>
          <w:sz w:val="20"/>
        </w:rPr>
        <w:t> 41</w:t>
      </w:r>
      <w:r>
        <w:rPr>
          <w:rFonts w:ascii="Cambria" w:hAnsi="Cambria"/>
          <w:b/>
          <w:w w:val="115"/>
          <w:sz w:val="20"/>
        </w:rPr>
        <w:t> de</w:t>
      </w:r>
      <w:r>
        <w:rPr>
          <w:rFonts w:ascii="Cambria" w:hAnsi="Cambria"/>
          <w:b/>
          <w:w w:val="115"/>
          <w:sz w:val="20"/>
        </w:rPr>
        <w:t> 2023</w:t>
      </w:r>
      <w:r>
        <w:rPr>
          <w:w w:val="115"/>
          <w:sz w:val="20"/>
        </w:rPr>
        <w:t>,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DA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COMISSÃO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DE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FINANÇAS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E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ORÇAMENTO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AO</w:t>
      </w:r>
      <w:r>
        <w:rPr>
          <w:spacing w:val="-5"/>
          <w:w w:val="115"/>
          <w:sz w:val="20"/>
        </w:rPr>
        <w:t> </w:t>
      </w:r>
      <w:r>
        <w:rPr>
          <w:w w:val="115"/>
          <w:sz w:val="20"/>
        </w:rPr>
        <w:t>PROJETO DE</w:t>
      </w:r>
      <w:r>
        <w:rPr>
          <w:spacing w:val="10"/>
          <w:w w:val="115"/>
          <w:sz w:val="20"/>
        </w:rPr>
        <w:t> </w:t>
      </w:r>
      <w:r>
        <w:rPr>
          <w:w w:val="115"/>
          <w:sz w:val="20"/>
        </w:rPr>
        <w:t>LEI</w:t>
      </w:r>
      <w:r>
        <w:rPr>
          <w:spacing w:val="10"/>
          <w:w w:val="115"/>
          <w:sz w:val="20"/>
        </w:rPr>
        <w:t> </w:t>
      </w:r>
      <w:r>
        <w:rPr>
          <w:w w:val="115"/>
          <w:sz w:val="20"/>
        </w:rPr>
        <w:t>N°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58/2023,</w:t>
      </w:r>
      <w:r>
        <w:rPr>
          <w:spacing w:val="10"/>
          <w:w w:val="115"/>
          <w:sz w:val="20"/>
        </w:rPr>
        <w:t> </w:t>
      </w:r>
      <w:r>
        <w:rPr>
          <w:w w:val="115"/>
          <w:sz w:val="20"/>
        </w:rPr>
        <w:t>DO</w:t>
      </w:r>
      <w:r>
        <w:rPr>
          <w:spacing w:val="10"/>
          <w:w w:val="115"/>
          <w:sz w:val="20"/>
        </w:rPr>
        <w:t> </w:t>
      </w:r>
      <w:r>
        <w:rPr>
          <w:w w:val="115"/>
          <w:sz w:val="20"/>
        </w:rPr>
        <w:t>EXECUTIVO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MUNICIPAL,</w:t>
      </w:r>
      <w:r>
        <w:rPr>
          <w:spacing w:val="10"/>
          <w:w w:val="115"/>
          <w:sz w:val="20"/>
        </w:rPr>
        <w:t> </w:t>
      </w:r>
      <w:r>
        <w:rPr>
          <w:w w:val="115"/>
          <w:sz w:val="20"/>
        </w:rPr>
        <w:t>DATADO</w:t>
      </w:r>
      <w:r>
        <w:rPr>
          <w:spacing w:val="10"/>
          <w:w w:val="115"/>
          <w:sz w:val="20"/>
        </w:rPr>
        <w:t> </w:t>
      </w:r>
      <w:r>
        <w:rPr>
          <w:w w:val="115"/>
          <w:sz w:val="20"/>
        </w:rPr>
        <w:t>DE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21</w:t>
      </w:r>
      <w:r>
        <w:rPr>
          <w:spacing w:val="10"/>
          <w:w w:val="115"/>
          <w:sz w:val="20"/>
        </w:rPr>
        <w:t> </w:t>
      </w:r>
      <w:r>
        <w:rPr>
          <w:w w:val="115"/>
          <w:sz w:val="20"/>
        </w:rPr>
        <w:t>DE</w:t>
      </w:r>
      <w:r>
        <w:rPr>
          <w:spacing w:val="10"/>
          <w:w w:val="115"/>
          <w:sz w:val="20"/>
        </w:rPr>
        <w:t> </w:t>
      </w:r>
      <w:r>
        <w:rPr>
          <w:w w:val="115"/>
          <w:sz w:val="20"/>
        </w:rPr>
        <w:t>SETEMBRO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DE</w:t>
      </w:r>
    </w:p>
    <w:p>
      <w:pPr>
        <w:pStyle w:val="BodyText"/>
        <w:spacing w:line="244" w:lineRule="auto" w:before="3"/>
        <w:ind w:left="44" w:right="42"/>
        <w:jc w:val="both"/>
      </w:pPr>
      <w:r>
        <w:rPr>
          <w:w w:val="110"/>
        </w:rPr>
        <w:t>2023.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CFO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Finanças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Orçamento,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Simbólica,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12,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Abstenções: 0,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Aprovado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3</w:t>
      </w:r>
      <w:r>
        <w:rPr>
          <w:rFonts w:ascii="Cambria" w:hAnsi="Cambria"/>
          <w:b/>
          <w:spacing w:val="57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57"/>
          <w:w w:val="110"/>
        </w:rPr>
        <w:t> </w:t>
      </w:r>
      <w:r>
        <w:rPr>
          <w:rFonts w:ascii="Cambria" w:hAnsi="Cambria"/>
          <w:b/>
          <w:w w:val="110"/>
        </w:rPr>
        <w:t>Requerimento</w:t>
      </w:r>
      <w:r>
        <w:rPr>
          <w:rFonts w:ascii="Cambria" w:hAnsi="Cambria"/>
          <w:b/>
          <w:spacing w:val="57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57"/>
          <w:w w:val="110"/>
        </w:rPr>
        <w:t> </w:t>
      </w:r>
      <w:r>
        <w:rPr>
          <w:rFonts w:ascii="Cambria" w:hAnsi="Cambria"/>
          <w:b/>
          <w:w w:val="110"/>
        </w:rPr>
        <w:t>53</w:t>
      </w:r>
      <w:r>
        <w:rPr>
          <w:rFonts w:ascii="Cambria" w:hAnsi="Cambria"/>
          <w:b/>
          <w:spacing w:val="57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57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Requeremos</w:t>
      </w:r>
      <w:r>
        <w:rPr>
          <w:spacing w:val="40"/>
          <w:w w:val="110"/>
        </w:rPr>
        <w:t> </w:t>
      </w:r>
      <w:r>
        <w:rPr>
          <w:w w:val="110"/>
        </w:rPr>
        <w:t>à</w:t>
      </w:r>
      <w:r>
        <w:rPr>
          <w:spacing w:val="40"/>
          <w:w w:val="110"/>
        </w:rPr>
        <w:t> </w:t>
      </w:r>
      <w:r>
        <w:rPr>
          <w:w w:val="110"/>
        </w:rPr>
        <w:t>Mesa,</w:t>
      </w:r>
      <w:r>
        <w:rPr>
          <w:spacing w:val="40"/>
          <w:w w:val="110"/>
        </w:rPr>
        <w:t> </w:t>
      </w:r>
      <w:r>
        <w:rPr>
          <w:w w:val="110"/>
        </w:rPr>
        <w:t>ouvido o</w:t>
      </w:r>
      <w:r>
        <w:rPr>
          <w:spacing w:val="40"/>
          <w:w w:val="110"/>
        </w:rPr>
        <w:t> </w:t>
      </w:r>
      <w:r>
        <w:rPr>
          <w:w w:val="110"/>
        </w:rPr>
        <w:t>Plenário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cumpridas</w:t>
      </w:r>
      <w:r>
        <w:rPr>
          <w:spacing w:val="40"/>
          <w:w w:val="110"/>
        </w:rPr>
        <w:t> </w:t>
      </w:r>
      <w:r>
        <w:rPr>
          <w:w w:val="110"/>
        </w:rPr>
        <w:t>as</w:t>
      </w:r>
      <w:r>
        <w:rPr>
          <w:spacing w:val="40"/>
          <w:w w:val="110"/>
        </w:rPr>
        <w:t> </w:t>
      </w:r>
      <w:r>
        <w:rPr>
          <w:w w:val="110"/>
        </w:rPr>
        <w:t>formalidades</w:t>
      </w:r>
      <w:r>
        <w:rPr>
          <w:spacing w:val="40"/>
          <w:w w:val="110"/>
        </w:rPr>
        <w:t> </w:t>
      </w:r>
      <w:r>
        <w:rPr>
          <w:w w:val="110"/>
        </w:rPr>
        <w:t>legais</w:t>
      </w:r>
      <w:r>
        <w:rPr>
          <w:spacing w:val="40"/>
          <w:w w:val="110"/>
        </w:rPr>
        <w:t> </w:t>
      </w:r>
      <w:r>
        <w:rPr>
          <w:w w:val="110"/>
        </w:rPr>
        <w:t>e</w:t>
      </w:r>
      <w:r>
        <w:rPr>
          <w:spacing w:val="40"/>
          <w:w w:val="110"/>
        </w:rPr>
        <w:t> </w:t>
      </w:r>
      <w:r>
        <w:rPr>
          <w:w w:val="110"/>
        </w:rPr>
        <w:t>regimentais,</w:t>
      </w:r>
      <w:r>
        <w:rPr>
          <w:spacing w:val="40"/>
          <w:w w:val="110"/>
        </w:rPr>
        <w:t> </w:t>
      </w:r>
      <w:r>
        <w:rPr>
          <w:w w:val="110"/>
        </w:rPr>
        <w:t>que</w:t>
      </w:r>
      <w:r>
        <w:rPr>
          <w:spacing w:val="40"/>
          <w:w w:val="110"/>
        </w:rPr>
        <w:t> </w:t>
      </w:r>
      <w:r>
        <w:rPr>
          <w:w w:val="110"/>
        </w:rPr>
        <w:t>seja</w:t>
      </w:r>
      <w:r>
        <w:rPr>
          <w:spacing w:val="40"/>
          <w:w w:val="110"/>
        </w:rPr>
        <w:t> </w:t>
      </w:r>
      <w:r>
        <w:rPr>
          <w:w w:val="110"/>
        </w:rPr>
        <w:t>solicitada</w:t>
      </w:r>
      <w:r>
        <w:rPr>
          <w:spacing w:val="40"/>
          <w:w w:val="110"/>
        </w:rPr>
        <w:t> </w:t>
      </w:r>
      <w:r>
        <w:rPr>
          <w:w w:val="110"/>
        </w:rPr>
        <w:t>QUEBRA DE</w:t>
      </w:r>
      <w:r>
        <w:rPr>
          <w:spacing w:val="40"/>
          <w:w w:val="110"/>
        </w:rPr>
        <w:t> </w:t>
      </w:r>
      <w:r>
        <w:rPr>
          <w:w w:val="110"/>
        </w:rPr>
        <w:t>INTERSTÍCIO,</w:t>
      </w:r>
      <w:r>
        <w:rPr>
          <w:spacing w:val="40"/>
          <w:w w:val="110"/>
        </w:rPr>
        <w:t> </w:t>
      </w:r>
      <w:r>
        <w:rPr>
          <w:w w:val="110"/>
        </w:rPr>
        <w:t>com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urgência</w:t>
      </w:r>
      <w:r>
        <w:rPr>
          <w:spacing w:val="40"/>
          <w:w w:val="110"/>
        </w:rPr>
        <w:t> </w:t>
      </w:r>
      <w:r>
        <w:rPr>
          <w:w w:val="110"/>
        </w:rPr>
        <w:t>que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caso</w:t>
      </w:r>
      <w:r>
        <w:rPr>
          <w:spacing w:val="40"/>
          <w:w w:val="110"/>
        </w:rPr>
        <w:t> </w:t>
      </w:r>
      <w:r>
        <w:rPr>
          <w:w w:val="110"/>
        </w:rPr>
        <w:t>requer,</w:t>
      </w:r>
      <w:r>
        <w:rPr>
          <w:spacing w:val="40"/>
          <w:w w:val="110"/>
        </w:rPr>
        <w:t> </w:t>
      </w:r>
      <w:r>
        <w:rPr>
          <w:w w:val="110"/>
        </w:rPr>
        <w:t>para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realização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mais</w:t>
      </w:r>
      <w:r>
        <w:rPr>
          <w:spacing w:val="40"/>
          <w:w w:val="110"/>
        </w:rPr>
        <w:t> </w:t>
      </w:r>
      <w:r>
        <w:rPr>
          <w:w w:val="110"/>
        </w:rPr>
        <w:t>uma sessão</w:t>
      </w:r>
      <w:r>
        <w:rPr>
          <w:spacing w:val="40"/>
          <w:w w:val="110"/>
        </w:rPr>
        <w:t> </w:t>
      </w:r>
      <w:r>
        <w:rPr>
          <w:w w:val="110"/>
        </w:rPr>
        <w:t>ordinária,</w:t>
      </w:r>
      <w:r>
        <w:rPr>
          <w:spacing w:val="40"/>
          <w:w w:val="110"/>
        </w:rPr>
        <w:t> </w:t>
      </w:r>
      <w:r>
        <w:rPr>
          <w:w w:val="110"/>
        </w:rPr>
        <w:t>logo</w:t>
      </w:r>
      <w:r>
        <w:rPr>
          <w:spacing w:val="40"/>
          <w:w w:val="110"/>
        </w:rPr>
        <w:t> </w:t>
      </w:r>
      <w:r>
        <w:rPr>
          <w:w w:val="110"/>
        </w:rPr>
        <w:t>após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encerramento</w:t>
      </w:r>
      <w:r>
        <w:rPr>
          <w:spacing w:val="40"/>
          <w:w w:val="110"/>
        </w:rPr>
        <w:t> </w:t>
      </w:r>
      <w:r>
        <w:rPr>
          <w:w w:val="110"/>
        </w:rPr>
        <w:t>desta,</w:t>
      </w:r>
      <w:r>
        <w:rPr>
          <w:spacing w:val="40"/>
          <w:w w:val="110"/>
        </w:rPr>
        <w:t> </w:t>
      </w:r>
      <w:r>
        <w:rPr>
          <w:w w:val="110"/>
        </w:rPr>
        <w:t>visando</w:t>
      </w:r>
      <w:r>
        <w:rPr>
          <w:spacing w:val="40"/>
          <w:w w:val="110"/>
        </w:rPr>
        <w:t> </w:t>
      </w:r>
      <w:r>
        <w:rPr>
          <w:w w:val="110"/>
        </w:rPr>
        <w:t>dar</w:t>
      </w:r>
      <w:r>
        <w:rPr>
          <w:spacing w:val="40"/>
          <w:w w:val="110"/>
        </w:rPr>
        <w:t> </w:t>
      </w:r>
      <w:r>
        <w:rPr>
          <w:w w:val="110"/>
        </w:rPr>
        <w:t>celeridade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incluir</w:t>
      </w:r>
      <w:r>
        <w:rPr>
          <w:spacing w:val="40"/>
          <w:w w:val="110"/>
        </w:rPr>
        <w:t> </w:t>
      </w:r>
      <w:r>
        <w:rPr>
          <w:w w:val="110"/>
        </w:rPr>
        <w:t>na Ordem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Dia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40"/>
          <w:w w:val="110"/>
        </w:rPr>
        <w:t> </w:t>
      </w:r>
      <w:r>
        <w:rPr>
          <w:w w:val="110"/>
        </w:rPr>
        <w:t>deliberação</w:t>
      </w:r>
      <w:r>
        <w:rPr>
          <w:spacing w:val="40"/>
          <w:w w:val="110"/>
        </w:rPr>
        <w:t> </w:t>
      </w:r>
      <w:r>
        <w:rPr>
          <w:w w:val="110"/>
        </w:rPr>
        <w:t>dos</w:t>
      </w:r>
      <w:r>
        <w:rPr>
          <w:spacing w:val="40"/>
          <w:w w:val="110"/>
        </w:rPr>
        <w:t> </w:t>
      </w:r>
      <w:r>
        <w:rPr>
          <w:w w:val="110"/>
        </w:rPr>
        <w:t>Projetos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tramitação.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Mesa</w:t>
      </w:r>
      <w:r>
        <w:rPr>
          <w:spacing w:val="40"/>
          <w:w w:val="110"/>
        </w:rPr>
        <w:t> </w:t>
      </w:r>
      <w:r>
        <w:rPr>
          <w:w w:val="110"/>
        </w:rPr>
        <w:t>Diretora</w:t>
      </w:r>
      <w:r>
        <w:rPr>
          <w:spacing w:val="40"/>
          <w:w w:val="110"/>
        </w:rPr>
        <w:t> </w:t>
      </w:r>
      <w:r>
        <w:rPr>
          <w:w w:val="110"/>
        </w:rPr>
        <w:t>- Presidente,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Simbólica,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12,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Abstenções: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Aprovado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4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 Projeto</w:t>
      </w:r>
      <w:r>
        <w:rPr>
          <w:rFonts w:ascii="Cambria" w:hAnsi="Cambria"/>
          <w:b/>
          <w:spacing w:val="75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75"/>
          <w:w w:val="110"/>
        </w:rPr>
        <w:t> </w:t>
      </w:r>
      <w:r>
        <w:rPr>
          <w:rFonts w:ascii="Cambria" w:hAnsi="Cambria"/>
          <w:b/>
          <w:w w:val="110"/>
        </w:rPr>
        <w:t>Lei</w:t>
      </w:r>
      <w:r>
        <w:rPr>
          <w:rFonts w:ascii="Cambria" w:hAnsi="Cambria"/>
          <w:b/>
          <w:spacing w:val="75"/>
          <w:w w:val="110"/>
        </w:rPr>
        <w:t> </w:t>
      </w:r>
      <w:r>
        <w:rPr>
          <w:rFonts w:ascii="Cambria" w:hAnsi="Cambria"/>
          <w:b/>
          <w:w w:val="110"/>
        </w:rPr>
        <w:t>Ordinária</w:t>
      </w:r>
      <w:r>
        <w:rPr>
          <w:rFonts w:ascii="Cambria" w:hAnsi="Cambria"/>
          <w:b/>
          <w:spacing w:val="75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75"/>
          <w:w w:val="110"/>
        </w:rPr>
        <w:t> </w:t>
      </w:r>
      <w:r>
        <w:rPr>
          <w:rFonts w:ascii="Cambria" w:hAnsi="Cambria"/>
          <w:b/>
          <w:w w:val="110"/>
        </w:rPr>
        <w:t>58</w:t>
      </w:r>
      <w:r>
        <w:rPr>
          <w:rFonts w:ascii="Cambria" w:hAnsi="Cambria"/>
          <w:b/>
          <w:spacing w:val="75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75"/>
          <w:w w:val="110"/>
        </w:rPr>
        <w:t> </w:t>
      </w:r>
      <w:r>
        <w:rPr>
          <w:rFonts w:ascii="Cambria" w:hAnsi="Cambria"/>
          <w:b/>
          <w:w w:val="110"/>
        </w:rPr>
        <w:t>2023</w:t>
      </w:r>
      <w:r>
        <w:rPr>
          <w:w w:val="110"/>
        </w:rPr>
        <w:t>,</w:t>
      </w:r>
      <w:r>
        <w:rPr>
          <w:spacing w:val="62"/>
          <w:w w:val="110"/>
        </w:rPr>
        <w:t> </w:t>
      </w:r>
      <w:r>
        <w:rPr>
          <w:w w:val="110"/>
        </w:rPr>
        <w:t>DISPÕE</w:t>
      </w:r>
      <w:r>
        <w:rPr>
          <w:spacing w:val="62"/>
          <w:w w:val="110"/>
        </w:rPr>
        <w:t> </w:t>
      </w:r>
      <w:r>
        <w:rPr>
          <w:w w:val="110"/>
        </w:rPr>
        <w:t>SOBRE</w:t>
      </w:r>
      <w:r>
        <w:rPr>
          <w:spacing w:val="62"/>
          <w:w w:val="110"/>
        </w:rPr>
        <w:t> </w:t>
      </w:r>
      <w:r>
        <w:rPr>
          <w:w w:val="110"/>
        </w:rPr>
        <w:t>A</w:t>
      </w:r>
      <w:r>
        <w:rPr>
          <w:spacing w:val="62"/>
          <w:w w:val="110"/>
        </w:rPr>
        <w:t> </w:t>
      </w:r>
      <w:r>
        <w:rPr>
          <w:w w:val="110"/>
        </w:rPr>
        <w:t>REGULAMENTAÇÃO</w:t>
      </w:r>
      <w:r>
        <w:rPr>
          <w:spacing w:val="62"/>
          <w:w w:val="110"/>
        </w:rPr>
        <w:t> </w:t>
      </w:r>
      <w:r>
        <w:rPr>
          <w:w w:val="110"/>
        </w:rPr>
        <w:t>DA</w:t>
      </w:r>
    </w:p>
    <w:p>
      <w:pPr>
        <w:pStyle w:val="BodyText"/>
        <w:spacing w:after="0" w:line="244" w:lineRule="auto"/>
        <w:jc w:val="both"/>
        <w:sectPr>
          <w:headerReference w:type="default" r:id="rId5"/>
          <w:footerReference w:type="default" r:id="rId6"/>
          <w:type w:val="continuous"/>
          <w:pgSz w:w="11900" w:h="16820"/>
          <w:pgMar w:header="807" w:footer="907" w:top="2000" w:bottom="1100" w:left="1275" w:right="1275"/>
          <w:pgNumType w:start="1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2"/>
      </w:pPr>
    </w:p>
    <w:p>
      <w:pPr>
        <w:pStyle w:val="BodyText"/>
        <w:spacing w:line="244" w:lineRule="auto" w:before="1"/>
        <w:ind w:left="45" w:right="44"/>
        <w:jc w:val="both"/>
      </w:pPr>
      <w:r>
        <w:rPr>
          <w:w w:val="110"/>
        </w:rPr>
        <w:t>ASSISTÊNCIA</w:t>
      </w:r>
      <w:r>
        <w:rPr>
          <w:w w:val="110"/>
        </w:rPr>
        <w:t> FINANCEIRA</w:t>
      </w:r>
      <w:r>
        <w:rPr>
          <w:w w:val="110"/>
        </w:rPr>
        <w:t> COMPLEMENTAR</w:t>
      </w:r>
      <w:r>
        <w:rPr>
          <w:w w:val="110"/>
        </w:rPr>
        <w:t> REPASSADA</w:t>
      </w:r>
      <w:r>
        <w:rPr>
          <w:w w:val="110"/>
        </w:rPr>
        <w:t> PELA</w:t>
      </w:r>
      <w:r>
        <w:rPr>
          <w:w w:val="110"/>
        </w:rPr>
        <w:t> UNIÃO</w:t>
      </w:r>
      <w:r>
        <w:rPr>
          <w:w w:val="110"/>
        </w:rPr>
        <w:t> FEDERAL, VISANDO</w:t>
      </w:r>
      <w:r>
        <w:rPr>
          <w:w w:val="110"/>
        </w:rPr>
        <w:t> DAR</w:t>
      </w:r>
      <w:r>
        <w:rPr>
          <w:w w:val="110"/>
        </w:rPr>
        <w:t> CUMPRIMENTO</w:t>
      </w:r>
      <w:r>
        <w:rPr>
          <w:w w:val="110"/>
        </w:rPr>
        <w:t> AO</w:t>
      </w:r>
      <w:r>
        <w:rPr>
          <w:w w:val="110"/>
        </w:rPr>
        <w:t> DISPOSTO</w:t>
      </w:r>
      <w:r>
        <w:rPr>
          <w:w w:val="110"/>
        </w:rPr>
        <w:t> DA</w:t>
      </w:r>
      <w:r>
        <w:rPr>
          <w:w w:val="110"/>
        </w:rPr>
        <w:t> LEI</w:t>
      </w:r>
      <w:r>
        <w:rPr>
          <w:w w:val="110"/>
        </w:rPr>
        <w:t> FEDERAL</w:t>
      </w:r>
      <w:r>
        <w:rPr>
          <w:w w:val="110"/>
        </w:rPr>
        <w:t> N°</w:t>
      </w:r>
      <w:r>
        <w:rPr>
          <w:w w:val="110"/>
        </w:rPr>
        <w:t> 14.4374,</w:t>
      </w:r>
      <w:r>
        <w:rPr>
          <w:w w:val="110"/>
        </w:rPr>
        <w:t> DE</w:t>
      </w:r>
      <w:r>
        <w:rPr>
          <w:w w:val="110"/>
        </w:rPr>
        <w:t> 4</w:t>
      </w:r>
      <w:r>
        <w:rPr>
          <w:w w:val="110"/>
        </w:rPr>
        <w:t> DE AGOSTO DE 2022, QUE INSTITUIU O PISO SALARIAL NACIONAL DO ENFERMEIRO, DO TÉCNICO</w:t>
      </w:r>
      <w:r>
        <w:rPr>
          <w:spacing w:val="27"/>
          <w:w w:val="110"/>
        </w:rPr>
        <w:t> </w:t>
      </w:r>
      <w:r>
        <w:rPr>
          <w:w w:val="110"/>
        </w:rPr>
        <w:t>DE</w:t>
      </w:r>
      <w:r>
        <w:rPr>
          <w:spacing w:val="27"/>
          <w:w w:val="110"/>
        </w:rPr>
        <w:t> </w:t>
      </w:r>
      <w:r>
        <w:rPr>
          <w:w w:val="110"/>
        </w:rPr>
        <w:t>ENFERMAGEM,</w:t>
      </w:r>
      <w:r>
        <w:rPr>
          <w:spacing w:val="27"/>
          <w:w w:val="110"/>
        </w:rPr>
        <w:t> </w:t>
      </w:r>
      <w:r>
        <w:rPr>
          <w:w w:val="110"/>
        </w:rPr>
        <w:t>DO</w:t>
      </w:r>
      <w:r>
        <w:rPr>
          <w:spacing w:val="27"/>
          <w:w w:val="110"/>
        </w:rPr>
        <w:t> </w:t>
      </w:r>
      <w:r>
        <w:rPr>
          <w:w w:val="110"/>
        </w:rPr>
        <w:t>AUXILIAR</w:t>
      </w:r>
      <w:r>
        <w:rPr>
          <w:spacing w:val="27"/>
          <w:w w:val="110"/>
        </w:rPr>
        <w:t> </w:t>
      </w:r>
      <w:r>
        <w:rPr>
          <w:w w:val="110"/>
        </w:rPr>
        <w:t>DE</w:t>
      </w:r>
      <w:r>
        <w:rPr>
          <w:spacing w:val="27"/>
          <w:w w:val="110"/>
        </w:rPr>
        <w:t> </w:t>
      </w:r>
      <w:r>
        <w:rPr>
          <w:w w:val="110"/>
        </w:rPr>
        <w:t>ENFERMAGEM</w:t>
      </w:r>
      <w:r>
        <w:rPr>
          <w:spacing w:val="27"/>
          <w:w w:val="110"/>
        </w:rPr>
        <w:t> </w:t>
      </w:r>
      <w:r>
        <w:rPr>
          <w:w w:val="110"/>
        </w:rPr>
        <w:t>E</w:t>
      </w:r>
      <w:r>
        <w:rPr>
          <w:spacing w:val="27"/>
          <w:w w:val="110"/>
        </w:rPr>
        <w:t> </w:t>
      </w:r>
      <w:r>
        <w:rPr>
          <w:w w:val="110"/>
        </w:rPr>
        <w:t>DA</w:t>
      </w:r>
      <w:r>
        <w:rPr>
          <w:spacing w:val="27"/>
          <w:w w:val="110"/>
        </w:rPr>
        <w:t> </w:t>
      </w:r>
      <w:r>
        <w:rPr>
          <w:w w:val="110"/>
        </w:rPr>
        <w:t>PARTEIRA,</w:t>
      </w:r>
      <w:r>
        <w:rPr>
          <w:spacing w:val="27"/>
          <w:w w:val="110"/>
        </w:rPr>
        <w:t> </w:t>
      </w:r>
      <w:r>
        <w:rPr>
          <w:w w:val="110"/>
        </w:rPr>
        <w:t>E</w:t>
      </w:r>
      <w:r>
        <w:rPr>
          <w:spacing w:val="27"/>
          <w:w w:val="110"/>
        </w:rPr>
        <w:t> </w:t>
      </w:r>
      <w:r>
        <w:rPr>
          <w:w w:val="110"/>
        </w:rPr>
        <w:t>DÁ</w:t>
      </w:r>
    </w:p>
    <w:p>
      <w:pPr>
        <w:pStyle w:val="BodyText"/>
        <w:spacing w:line="244" w:lineRule="auto" w:before="4"/>
        <w:ind w:left="45" w:right="43"/>
        <w:jc w:val="both"/>
      </w:pPr>
      <w:r>
        <w:rPr>
          <w:w w:val="110"/>
        </w:rPr>
        <w:t>OUTRAS</w:t>
      </w:r>
      <w:r>
        <w:rPr>
          <w:spacing w:val="40"/>
          <w:w w:val="110"/>
        </w:rPr>
        <w:t> </w:t>
      </w:r>
      <w:r>
        <w:rPr>
          <w:w w:val="110"/>
        </w:rPr>
        <w:t>PROVIDÊNCIAS.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Obs.:</w:t>
      </w:r>
      <w:r>
        <w:rPr>
          <w:spacing w:val="40"/>
          <w:w w:val="110"/>
        </w:rPr>
        <w:t> </w:t>
      </w:r>
      <w:r>
        <w:rPr>
          <w:w w:val="110"/>
        </w:rPr>
        <w:t>1ª</w:t>
      </w:r>
      <w:r>
        <w:rPr>
          <w:spacing w:val="40"/>
          <w:w w:val="110"/>
        </w:rPr>
        <w:t> </w:t>
      </w:r>
      <w:r>
        <w:rPr>
          <w:w w:val="110"/>
        </w:rPr>
        <w:t>Discussão.</w:t>
      </w:r>
      <w:r>
        <w:rPr>
          <w:spacing w:val="40"/>
          <w:w w:val="110"/>
        </w:rPr>
        <w:t> </w:t>
      </w:r>
      <w:r>
        <w:rPr>
          <w:w w:val="110"/>
        </w:rPr>
        <w:t>Autor:</w:t>
      </w:r>
      <w:r>
        <w:rPr>
          <w:spacing w:val="40"/>
          <w:w w:val="110"/>
        </w:rPr>
        <w:t> </w:t>
      </w:r>
      <w:r>
        <w:rPr>
          <w:w w:val="110"/>
        </w:rPr>
        <w:t>Rosangela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Moura</w:t>
      </w:r>
      <w:r>
        <w:rPr>
          <w:spacing w:val="40"/>
          <w:w w:val="110"/>
        </w:rPr>
        <w:t> </w:t>
      </w:r>
      <w:r>
        <w:rPr>
          <w:w w:val="110"/>
        </w:rPr>
        <w:t>Maniçoba Novaes</w:t>
      </w:r>
      <w:r>
        <w:rPr>
          <w:spacing w:val="40"/>
          <w:w w:val="110"/>
        </w:rPr>
        <w:t> </w:t>
      </w:r>
      <w:r>
        <w:rPr>
          <w:w w:val="110"/>
        </w:rPr>
        <w:t>Ferraz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Prefeita,</w:t>
      </w:r>
      <w:r>
        <w:rPr>
          <w:spacing w:val="40"/>
          <w:w w:val="110"/>
        </w:rPr>
        <w:t> </w:t>
      </w:r>
      <w:r>
        <w:rPr>
          <w:w w:val="110"/>
        </w:rPr>
        <w:t>Número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Protocolo:</w:t>
      </w:r>
      <w:r>
        <w:rPr>
          <w:spacing w:val="40"/>
          <w:w w:val="110"/>
        </w:rPr>
        <w:t> </w:t>
      </w:r>
      <w:r>
        <w:rPr>
          <w:w w:val="110"/>
        </w:rPr>
        <w:t>1125,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Simbólica,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Não Informado,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40"/>
          <w:w w:val="110"/>
        </w:rPr>
        <w:t> </w:t>
      </w:r>
      <w:r>
        <w:rPr>
          <w:w w:val="110"/>
        </w:rPr>
        <w:t>Não</w:t>
      </w:r>
      <w:r>
        <w:rPr>
          <w:spacing w:val="40"/>
          <w:w w:val="110"/>
        </w:rPr>
        <w:t> </w:t>
      </w:r>
      <w:r>
        <w:rPr>
          <w:w w:val="110"/>
        </w:rPr>
        <w:t>Informado,</w:t>
      </w:r>
      <w:r>
        <w:rPr>
          <w:spacing w:val="40"/>
          <w:w w:val="110"/>
        </w:rPr>
        <w:t> </w:t>
      </w:r>
      <w:r>
        <w:rPr>
          <w:w w:val="110"/>
        </w:rPr>
        <w:t>Abstenções:</w:t>
      </w:r>
      <w:r>
        <w:rPr>
          <w:spacing w:val="40"/>
          <w:w w:val="110"/>
        </w:rPr>
        <w:t> </w:t>
      </w:r>
      <w:r>
        <w:rPr>
          <w:w w:val="110"/>
        </w:rPr>
        <w:t>Não</w:t>
      </w:r>
      <w:r>
        <w:rPr>
          <w:spacing w:val="40"/>
          <w:w w:val="110"/>
        </w:rPr>
        <w:t> </w:t>
      </w:r>
      <w:r>
        <w:rPr>
          <w:w w:val="110"/>
        </w:rPr>
        <w:t>Informado,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Matéria</w:t>
      </w:r>
      <w:r>
        <w:rPr>
          <w:spacing w:val="40"/>
          <w:w w:val="110"/>
        </w:rPr>
        <w:t> </w:t>
      </w:r>
      <w:r>
        <w:rPr>
          <w:w w:val="110"/>
        </w:rPr>
        <w:t>não votada ;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2"/>
      </w:pPr>
    </w:p>
    <w:p>
      <w:pPr>
        <w:spacing w:before="0"/>
        <w:ind w:left="45" w:right="0" w:firstLine="0"/>
        <w:jc w:val="both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32736">
                <wp:simplePos x="0" y="0"/>
                <wp:positionH relativeFrom="page">
                  <wp:posOffset>790575</wp:posOffset>
                </wp:positionH>
                <wp:positionV relativeFrom="paragraph">
                  <wp:posOffset>-58414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67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67" y="0"/>
                              </a:lnTo>
                              <a:lnTo>
                                <a:pt x="5978867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2.25pt;margin-top:-4.599539pt;width:470.777pt;height:.75pt;mso-position-horizontal-relative:page;mso-position-vertical-relative:paragraph;z-index:15732736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Todos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os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Parlamentares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Presentes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na</w:t>
      </w:r>
      <w:r>
        <w:rPr>
          <w:spacing w:val="-3"/>
          <w:w w:val="115"/>
          <w:sz w:val="24"/>
        </w:rPr>
        <w:t> </w:t>
      </w:r>
      <w:r>
        <w:rPr>
          <w:spacing w:val="-2"/>
          <w:w w:val="115"/>
          <w:sz w:val="24"/>
        </w:rPr>
        <w:t>Sessão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7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942975</wp:posOffset>
                </wp:positionH>
                <wp:positionV relativeFrom="paragraph">
                  <wp:posOffset>246532</wp:posOffset>
                </wp:positionV>
                <wp:extent cx="1524000" cy="1270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 h="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4.25pt;margin-top:19.411985pt;width:120pt;height:.1pt;mso-position-horizontal-relative:page;mso-position-vertical-relative:paragraph;z-index:-15728640;mso-wrap-distance-left:0;mso-wrap-distance-right:0" id="docshape8" coordorigin="1485,388" coordsize="2400,0" path="m1485,388l3885,388e" filled="false" stroked="true" strokeweight=".46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3362325</wp:posOffset>
                </wp:positionH>
                <wp:positionV relativeFrom="paragraph">
                  <wp:posOffset>246532</wp:posOffset>
                </wp:positionV>
                <wp:extent cx="1524000" cy="1270"/>
                <wp:effectExtent l="0" t="0" r="0" b="0"/>
                <wp:wrapTopAndBottom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 h="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64.75pt;margin-top:19.411985pt;width:120pt;height:.1pt;mso-position-horizontal-relative:page;mso-position-vertical-relative:paragraph;z-index:-15728128;mso-wrap-distance-left:0;mso-wrap-distance-right:0" id="docshape9" coordorigin="5295,388" coordsize="2400,0" path="m5295,388l7695,388e" filled="false" stroked="true" strokeweight=".46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pgSz w:w="11900" w:h="16820"/>
          <w:pgMar w:header="807" w:footer="907" w:top="2000" w:bottom="1100" w:left="1275" w:right="1275"/>
        </w:sectPr>
      </w:pPr>
    </w:p>
    <w:p>
      <w:pPr>
        <w:spacing w:line="244" w:lineRule="auto" w:before="89"/>
        <w:ind w:left="210" w:right="0" w:firstLine="0"/>
        <w:jc w:val="left"/>
        <w:rPr>
          <w:sz w:val="16"/>
        </w:rPr>
      </w:pPr>
      <w:r>
        <w:rPr>
          <w:rFonts w:ascii="Cambria"/>
          <w:b/>
          <w:w w:val="115"/>
          <w:sz w:val="16"/>
        </w:rPr>
        <w:t>Presidente:</w:t>
      </w:r>
      <w:r>
        <w:rPr>
          <w:rFonts w:ascii="Cambria"/>
          <w:b/>
          <w:spacing w:val="40"/>
          <w:w w:val="115"/>
          <w:sz w:val="16"/>
        </w:rPr>
        <w:t> </w:t>
      </w:r>
      <w:r>
        <w:rPr>
          <w:w w:val="115"/>
          <w:sz w:val="16"/>
        </w:rPr>
        <w:t>Esequiel Rodrigues</w:t>
      </w:r>
      <w:r>
        <w:rPr>
          <w:spacing w:val="48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49"/>
          <w:w w:val="115"/>
          <w:sz w:val="16"/>
        </w:rPr>
        <w:t> </w:t>
      </w:r>
      <w:r>
        <w:rPr>
          <w:spacing w:val="-2"/>
          <w:w w:val="110"/>
          <w:sz w:val="16"/>
        </w:rPr>
        <w:t>Aquino</w:t>
      </w:r>
    </w:p>
    <w:p>
      <w:pPr>
        <w:spacing w:before="1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5"/>
          <w:sz w:val="16"/>
        </w:rPr>
        <w:t>PSD</w:t>
      </w:r>
    </w:p>
    <w:p>
      <w:pPr>
        <w:spacing w:before="89"/>
        <w:ind w:left="210" w:right="0" w:firstLine="0"/>
        <w:jc w:val="left"/>
        <w:rPr>
          <w:rFonts w:ascii="Cambria"/>
          <w:b/>
          <w:sz w:val="16"/>
        </w:rPr>
      </w:pPr>
      <w:r>
        <w:rPr/>
        <w:br w:type="column"/>
      </w:r>
      <w:r>
        <w:rPr>
          <w:rFonts w:ascii="Cambria"/>
          <w:b/>
          <w:spacing w:val="-2"/>
          <w:w w:val="120"/>
          <w:sz w:val="16"/>
        </w:rPr>
        <w:t>Vice-Presidente:</w:t>
      </w:r>
    </w:p>
    <w:p>
      <w:pPr>
        <w:tabs>
          <w:tab w:pos="1480" w:val="left" w:leader="none"/>
        </w:tabs>
        <w:spacing w:before="4"/>
        <w:ind w:left="210" w:right="0" w:firstLine="0"/>
        <w:jc w:val="left"/>
        <w:rPr>
          <w:sz w:val="16"/>
        </w:rPr>
      </w:pPr>
      <w:r>
        <w:rPr>
          <w:spacing w:val="-2"/>
          <w:w w:val="115"/>
          <w:sz w:val="16"/>
        </w:rPr>
        <w:t>Francisco</w:t>
      </w:r>
      <w:r>
        <w:rPr>
          <w:sz w:val="16"/>
        </w:rPr>
        <w:tab/>
      </w:r>
      <w:r>
        <w:rPr>
          <w:spacing w:val="-2"/>
          <w:w w:val="115"/>
          <w:sz w:val="16"/>
        </w:rPr>
        <w:t>Ferraz</w:t>
      </w:r>
    </w:p>
    <w:p>
      <w:pPr>
        <w:tabs>
          <w:tab w:pos="1184" w:val="left" w:leader="none"/>
          <w:tab w:pos="1955" w:val="left" w:leader="none"/>
        </w:tabs>
        <w:spacing w:line="244" w:lineRule="auto" w:before="4"/>
        <w:ind w:left="210" w:right="3528" w:firstLine="0"/>
        <w:jc w:val="left"/>
        <w:rPr>
          <w:sz w:val="16"/>
        </w:rPr>
      </w:pPr>
      <w:r>
        <w:rPr>
          <w:spacing w:val="-2"/>
          <w:sz w:val="16"/>
        </w:rPr>
        <w:t>Novaes</w:t>
      </w:r>
      <w:r>
        <w:rPr>
          <w:sz w:val="16"/>
        </w:rPr>
        <w:tab/>
      </w:r>
      <w:r>
        <w:rPr>
          <w:spacing w:val="-4"/>
          <w:sz w:val="16"/>
        </w:rPr>
        <w:t>Neto</w:t>
      </w:r>
      <w:r>
        <w:rPr>
          <w:sz w:val="16"/>
        </w:rPr>
        <w:tab/>
      </w:r>
      <w:r>
        <w:rPr>
          <w:spacing w:val="-28"/>
          <w:sz w:val="16"/>
        </w:rPr>
        <w:t>/</w:t>
      </w:r>
      <w:r>
        <w:rPr>
          <w:spacing w:val="40"/>
          <w:w w:val="105"/>
          <w:sz w:val="16"/>
        </w:rPr>
        <w:t> </w:t>
      </w:r>
      <w:r>
        <w:rPr>
          <w:spacing w:val="-2"/>
          <w:w w:val="105"/>
          <w:sz w:val="16"/>
        </w:rPr>
        <w:t>AVANTE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50" w:space="1760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1524000" cy="6350"/>
                          <a:chExt cx="1524000" cy="635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2971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 h="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0pt;height:.5pt;mso-position-horizontal-relative:char;mso-position-vertical-relative:line" id="docshapegroup10" coordorigin="0,0" coordsize="2400,10">
                <v:line style="position:absolute" from="0,5" to="240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13" name="Group 1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" name="Group 13"/>
                      <wpg:cNvGrpSpPr/>
                      <wpg:grpSpPr>
                        <a:xfrm>
                          <a:off x="0" y="0"/>
                          <a:ext cx="1524000" cy="6350"/>
                          <a:chExt cx="1524000" cy="635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2971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 h="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0pt;height:.5pt;mso-position-horizontal-relative:char;mso-position-vertical-relative:line" id="docshapegroup11" coordorigin="0,0" coordsize="2400,10">
                <v:line style="position:absolute" from="0,5" to="240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1100" w:left="1275" w:right="1275"/>
        </w:sectPr>
      </w:pPr>
    </w:p>
    <w:p>
      <w:pPr>
        <w:tabs>
          <w:tab w:pos="1473" w:val="left" w:leader="none"/>
        </w:tabs>
        <w:spacing w:line="244" w:lineRule="auto" w:before="73"/>
        <w:ind w:left="210" w:right="38" w:firstLine="0"/>
        <w:jc w:val="both"/>
        <w:rPr>
          <w:sz w:val="16"/>
        </w:rPr>
      </w:pPr>
      <w:r>
        <w:rPr>
          <w:rFonts w:ascii="Cambria" w:hAnsi="Cambria"/>
          <w:b/>
          <w:w w:val="115"/>
          <w:sz w:val="16"/>
        </w:rPr>
        <w:t>1º</w:t>
      </w:r>
      <w:r>
        <w:rPr>
          <w:rFonts w:ascii="Cambria" w:hAnsi="Cambria"/>
          <w:b/>
          <w:w w:val="115"/>
          <w:sz w:val="16"/>
        </w:rPr>
        <w:t> Secretário:</w:t>
      </w:r>
      <w:r>
        <w:rPr>
          <w:rFonts w:ascii="Cambria" w:hAnsi="Cambria"/>
          <w:b/>
          <w:w w:val="115"/>
          <w:sz w:val="16"/>
        </w:rPr>
        <w:t> </w:t>
      </w:r>
      <w:r>
        <w:rPr>
          <w:w w:val="115"/>
          <w:sz w:val="16"/>
        </w:rPr>
        <w:t>André Alexandre</w:t>
      </w:r>
      <w:r>
        <w:rPr>
          <w:w w:val="115"/>
          <w:sz w:val="16"/>
        </w:rPr>
        <w:t> de</w:t>
      </w:r>
      <w:r>
        <w:rPr>
          <w:w w:val="115"/>
          <w:sz w:val="16"/>
        </w:rPr>
        <w:t> Sá </w:t>
      </w:r>
      <w:r>
        <w:rPr>
          <w:spacing w:val="-2"/>
          <w:w w:val="115"/>
          <w:sz w:val="16"/>
        </w:rPr>
        <w:t>Ferraz</w:t>
      </w:r>
      <w:r>
        <w:rPr>
          <w:sz w:val="16"/>
        </w:rPr>
        <w:tab/>
      </w:r>
      <w:r>
        <w:rPr>
          <w:spacing w:val="-4"/>
          <w:w w:val="115"/>
          <w:sz w:val="16"/>
        </w:rPr>
        <w:t>Moura </w:t>
      </w:r>
      <w:r>
        <w:rPr>
          <w:w w:val="115"/>
          <w:sz w:val="16"/>
        </w:rPr>
        <w:t>Maniçoba </w:t>
      </w:r>
      <w:r>
        <w:rPr>
          <w:sz w:val="16"/>
        </w:rPr>
        <w:t>/ </w:t>
      </w:r>
      <w:r>
        <w:rPr>
          <w:w w:val="115"/>
          <w:sz w:val="16"/>
        </w:rPr>
        <w:t>AVANTE</w:t>
      </w:r>
    </w:p>
    <w:p>
      <w:pPr>
        <w:spacing w:line="244" w:lineRule="auto" w:before="73"/>
        <w:ind w:left="210" w:right="3520" w:firstLine="0"/>
        <w:jc w:val="left"/>
        <w:rPr>
          <w:sz w:val="16"/>
        </w:rPr>
      </w:pPr>
      <w:r>
        <w:rPr/>
        <w:br w:type="column"/>
      </w:r>
      <w:r>
        <w:rPr>
          <w:rFonts w:ascii="Cambria" w:hAnsi="Cambria"/>
          <w:b/>
          <w:w w:val="115"/>
          <w:sz w:val="16"/>
        </w:rPr>
        <w:t>2°</w:t>
      </w:r>
      <w:r>
        <w:rPr>
          <w:rFonts w:ascii="Cambria" w:hAnsi="Cambria"/>
          <w:b/>
          <w:spacing w:val="40"/>
          <w:w w:val="115"/>
          <w:sz w:val="16"/>
        </w:rPr>
        <w:t> </w:t>
      </w:r>
      <w:r>
        <w:rPr>
          <w:rFonts w:ascii="Cambria" w:hAnsi="Cambria"/>
          <w:b/>
          <w:w w:val="115"/>
          <w:sz w:val="16"/>
        </w:rPr>
        <w:t>Secretário:</w:t>
      </w:r>
      <w:r>
        <w:rPr>
          <w:rFonts w:ascii="Cambria" w:hAnsi="Cambria"/>
          <w:b/>
          <w:spacing w:val="40"/>
          <w:w w:val="115"/>
          <w:sz w:val="16"/>
        </w:rPr>
        <w:t> </w:t>
      </w:r>
      <w:r>
        <w:rPr>
          <w:w w:val="115"/>
          <w:sz w:val="16"/>
        </w:rPr>
        <w:t>Pedro Gomes</w:t>
      </w:r>
      <w:r>
        <w:rPr>
          <w:spacing w:val="10"/>
          <w:w w:val="115"/>
          <w:sz w:val="16"/>
        </w:rPr>
        <w:t> </w:t>
      </w:r>
      <w:r>
        <w:rPr>
          <w:w w:val="115"/>
          <w:sz w:val="16"/>
        </w:rPr>
        <w:t>Vilarim</w:t>
      </w:r>
      <w:r>
        <w:rPr>
          <w:spacing w:val="11"/>
          <w:w w:val="115"/>
          <w:sz w:val="16"/>
        </w:rPr>
        <w:t> </w:t>
      </w:r>
      <w:r>
        <w:rPr>
          <w:spacing w:val="-2"/>
          <w:w w:val="110"/>
          <w:sz w:val="16"/>
        </w:rPr>
        <w:t>Júnior</w:t>
      </w:r>
    </w:p>
    <w:p>
      <w:pPr>
        <w:spacing w:before="1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AVANTE</w:t>
      </w:r>
    </w:p>
    <w:p>
      <w:pPr>
        <w:spacing w:after="0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50" w:space="1760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6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2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17" name="Group 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" name="Group 17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3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1100" w:left="1275" w:right="1275"/>
        </w:sectPr>
      </w:pPr>
    </w:p>
    <w:p>
      <w:pPr>
        <w:spacing w:line="244" w:lineRule="auto" w:before="77"/>
        <w:ind w:left="210" w:right="38" w:firstLine="0"/>
        <w:jc w:val="left"/>
        <w:rPr>
          <w:sz w:val="16"/>
        </w:rPr>
      </w:pPr>
      <w:r>
        <w:rPr>
          <w:w w:val="110"/>
          <w:sz w:val="16"/>
        </w:rPr>
        <w:t>Severino</w:t>
      </w:r>
      <w:r>
        <w:rPr>
          <w:spacing w:val="39"/>
          <w:w w:val="110"/>
          <w:sz w:val="16"/>
        </w:rPr>
        <w:t> </w:t>
      </w:r>
      <w:r>
        <w:rPr>
          <w:w w:val="110"/>
          <w:sz w:val="16"/>
        </w:rPr>
        <w:t>Ferraz</w:t>
      </w:r>
      <w:r>
        <w:rPr>
          <w:spacing w:val="39"/>
          <w:w w:val="110"/>
          <w:sz w:val="16"/>
        </w:rPr>
        <w:t> </w:t>
      </w:r>
      <w:r>
        <w:rPr>
          <w:w w:val="110"/>
          <w:sz w:val="16"/>
        </w:rPr>
        <w:t>Diniz Carvalho </w:t>
      </w:r>
      <w:r>
        <w:rPr>
          <w:sz w:val="16"/>
        </w:rPr>
        <w:t>/ </w:t>
      </w:r>
      <w:r>
        <w:rPr>
          <w:w w:val="110"/>
          <w:sz w:val="16"/>
        </w:rPr>
        <w:t>AVANTE</w:t>
      </w:r>
    </w:p>
    <w:p>
      <w:pPr>
        <w:tabs>
          <w:tab w:pos="996" w:val="left" w:leader="none"/>
          <w:tab w:pos="1728" w:val="left" w:leader="none"/>
        </w:tabs>
        <w:spacing w:line="244" w:lineRule="auto" w:before="77"/>
        <w:ind w:left="210" w:right="3529" w:firstLine="0"/>
        <w:jc w:val="left"/>
        <w:rPr>
          <w:sz w:val="16"/>
        </w:rPr>
      </w:pPr>
      <w:r>
        <w:rPr/>
        <w:br w:type="column"/>
      </w:r>
      <w:r>
        <w:rPr>
          <w:spacing w:val="-2"/>
          <w:w w:val="110"/>
          <w:sz w:val="16"/>
        </w:rPr>
        <w:t>Victor</w:t>
      </w:r>
      <w:r>
        <w:rPr>
          <w:sz w:val="16"/>
        </w:rPr>
        <w:tab/>
      </w:r>
      <w:r>
        <w:rPr>
          <w:spacing w:val="-2"/>
          <w:w w:val="110"/>
          <w:sz w:val="16"/>
        </w:rPr>
        <w:t>Laert</w:t>
      </w:r>
      <w:r>
        <w:rPr>
          <w:sz w:val="16"/>
        </w:rPr>
        <w:tab/>
      </w:r>
      <w:r>
        <w:rPr>
          <w:spacing w:val="-4"/>
          <w:w w:val="110"/>
          <w:sz w:val="16"/>
        </w:rPr>
        <w:t>dos</w:t>
      </w:r>
      <w:r>
        <w:rPr>
          <w:w w:val="110"/>
          <w:sz w:val="16"/>
        </w:rPr>
        <w:t> Santos Sá </w:t>
      </w:r>
      <w:r>
        <w:rPr>
          <w:sz w:val="16"/>
        </w:rPr>
        <w:t>/ </w:t>
      </w:r>
      <w:r>
        <w:rPr>
          <w:w w:val="110"/>
          <w:sz w:val="16"/>
        </w:rPr>
        <w:t>PSB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49" w:space="1761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19" name="Group 1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" name="Group 19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4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1" name="Group 2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" name="Group 21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5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1100" w:left="1275" w:right="1275"/>
        </w:sectPr>
      </w:pPr>
    </w:p>
    <w:p>
      <w:pPr>
        <w:spacing w:line="244" w:lineRule="auto" w:before="77"/>
        <w:ind w:left="210" w:right="0" w:firstLine="0"/>
        <w:jc w:val="left"/>
        <w:rPr>
          <w:sz w:val="16"/>
        </w:rPr>
      </w:pPr>
      <w:r>
        <w:rPr>
          <w:w w:val="110"/>
          <w:sz w:val="16"/>
        </w:rPr>
        <w:t>Gilberto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Quirino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de Sá </w:t>
      </w:r>
      <w:r>
        <w:rPr>
          <w:sz w:val="16"/>
        </w:rPr>
        <w:t>/ </w:t>
      </w:r>
      <w:r>
        <w:rPr>
          <w:w w:val="110"/>
          <w:sz w:val="16"/>
        </w:rPr>
        <w:t>PSB</w:t>
      </w:r>
    </w:p>
    <w:p>
      <w:pPr>
        <w:spacing w:line="244" w:lineRule="auto" w:before="77"/>
        <w:ind w:left="210" w:right="3528" w:firstLine="0"/>
        <w:jc w:val="left"/>
        <w:rPr>
          <w:sz w:val="16"/>
        </w:rPr>
      </w:pPr>
      <w:r>
        <w:rPr/>
        <w:br w:type="column"/>
      </w:r>
      <w:r>
        <w:rPr>
          <w:w w:val="110"/>
          <w:sz w:val="16"/>
        </w:rPr>
        <w:t>Gilmar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Leal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Sá</w:t>
      </w:r>
      <w:r>
        <w:rPr>
          <w:spacing w:val="40"/>
          <w:w w:val="110"/>
          <w:sz w:val="16"/>
        </w:rPr>
        <w:t> </w:t>
      </w:r>
      <w:r>
        <w:rPr>
          <w:sz w:val="16"/>
        </w:rPr>
        <w:t>/</w:t>
      </w:r>
      <w:r>
        <w:rPr>
          <w:w w:val="110"/>
          <w:sz w:val="16"/>
        </w:rPr>
        <w:t> </w:t>
      </w:r>
      <w:r>
        <w:rPr>
          <w:spacing w:val="-2"/>
          <w:w w:val="110"/>
          <w:sz w:val="16"/>
        </w:rPr>
        <w:t>CIDADANIA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50" w:space="1760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3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3" name="Group 2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" name="Group 23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6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5" name="Group 2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5" name="Group 25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7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pgSz w:w="11900" w:h="16820"/>
          <w:pgMar w:header="807" w:footer="907" w:top="2000" w:bottom="1100" w:left="1275" w:right="1275"/>
        </w:sectPr>
      </w:pPr>
    </w:p>
    <w:p>
      <w:pPr>
        <w:spacing w:line="244" w:lineRule="auto" w:before="77"/>
        <w:ind w:left="210" w:right="0" w:firstLine="0"/>
        <w:jc w:val="left"/>
        <w:rPr>
          <w:sz w:val="16"/>
        </w:rPr>
      </w:pPr>
      <w:r>
        <w:rPr>
          <w:w w:val="110"/>
          <w:sz w:val="16"/>
        </w:rPr>
        <w:t>Marcos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Antônio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de Carvalho </w:t>
      </w:r>
      <w:r>
        <w:rPr>
          <w:sz w:val="16"/>
        </w:rPr>
        <w:t>/ </w:t>
      </w:r>
      <w:r>
        <w:rPr>
          <w:w w:val="110"/>
          <w:sz w:val="16"/>
        </w:rPr>
        <w:t>PSB</w:t>
      </w:r>
    </w:p>
    <w:p>
      <w:pPr>
        <w:tabs>
          <w:tab w:pos="1244" w:val="left" w:leader="none"/>
        </w:tabs>
        <w:spacing w:line="244" w:lineRule="auto" w:before="77"/>
        <w:ind w:left="210" w:right="3529" w:firstLine="0"/>
        <w:jc w:val="left"/>
        <w:rPr>
          <w:sz w:val="16"/>
        </w:rPr>
      </w:pPr>
      <w:r>
        <w:rPr/>
        <w:br w:type="column"/>
      </w:r>
      <w:r>
        <w:rPr>
          <w:spacing w:val="-2"/>
          <w:w w:val="115"/>
          <w:sz w:val="16"/>
        </w:rPr>
        <w:t>Pedro</w:t>
      </w:r>
      <w:r>
        <w:rPr>
          <w:sz w:val="16"/>
        </w:rPr>
        <w:tab/>
      </w:r>
      <w:r>
        <w:rPr>
          <w:spacing w:val="-4"/>
          <w:w w:val="115"/>
          <w:sz w:val="16"/>
        </w:rPr>
        <w:t>Henrique </w:t>
      </w:r>
      <w:r>
        <w:rPr>
          <w:w w:val="115"/>
          <w:sz w:val="16"/>
        </w:rPr>
        <w:t>Novaes</w:t>
      </w:r>
      <w:r>
        <w:rPr>
          <w:spacing w:val="17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18"/>
          <w:w w:val="115"/>
          <w:sz w:val="16"/>
        </w:rPr>
        <w:t> </w:t>
      </w:r>
      <w:r>
        <w:rPr>
          <w:w w:val="115"/>
          <w:sz w:val="16"/>
        </w:rPr>
        <w:t>Sousa</w:t>
      </w:r>
      <w:r>
        <w:rPr>
          <w:spacing w:val="17"/>
          <w:w w:val="115"/>
          <w:sz w:val="16"/>
        </w:rPr>
        <w:t> </w:t>
      </w:r>
      <w:r>
        <w:rPr>
          <w:spacing w:val="-4"/>
          <w:w w:val="115"/>
          <w:sz w:val="16"/>
        </w:rPr>
        <w:t>Lira</w:t>
      </w:r>
    </w:p>
    <w:p>
      <w:pPr>
        <w:spacing w:before="2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5"/>
          <w:sz w:val="16"/>
        </w:rPr>
        <w:t>PSD</w:t>
      </w:r>
    </w:p>
    <w:p>
      <w:pPr>
        <w:spacing w:after="0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50" w:space="1760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7"/>
      </w:pPr>
    </w:p>
    <w:p>
      <w:pPr>
        <w:pStyle w:val="BodyText"/>
        <w:spacing w:line="20" w:lineRule="exact"/>
        <w:ind w:left="21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7" name="Group 2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" name="Group 27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8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before="146"/>
        <w:ind w:left="210" w:right="0" w:firstLine="0"/>
        <w:jc w:val="left"/>
        <w:rPr>
          <w:sz w:val="16"/>
        </w:rPr>
      </w:pPr>
      <w:r>
        <w:rPr>
          <w:w w:val="115"/>
          <w:sz w:val="16"/>
        </w:rPr>
        <w:t>Rosa</w:t>
      </w:r>
      <w:r>
        <w:rPr>
          <w:spacing w:val="27"/>
          <w:w w:val="115"/>
          <w:sz w:val="16"/>
        </w:rPr>
        <w:t> </w:t>
      </w:r>
      <w:r>
        <w:rPr>
          <w:w w:val="115"/>
          <w:sz w:val="16"/>
        </w:rPr>
        <w:t>Maria</w:t>
      </w:r>
      <w:r>
        <w:rPr>
          <w:spacing w:val="27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28"/>
          <w:w w:val="115"/>
          <w:sz w:val="16"/>
        </w:rPr>
        <w:t> </w:t>
      </w:r>
      <w:r>
        <w:rPr>
          <w:spacing w:val="-2"/>
          <w:w w:val="115"/>
          <w:sz w:val="16"/>
        </w:rPr>
        <w:t>Souza</w:t>
      </w:r>
    </w:p>
    <w:p>
      <w:pPr>
        <w:spacing w:before="5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5"/>
          <w:sz w:val="16"/>
        </w:rPr>
        <w:t>PSD</w:t>
      </w:r>
    </w:p>
    <w:sectPr>
      <w:type w:val="continuous"/>
      <w:pgSz w:w="11900" w:h="16820"/>
      <w:pgMar w:header="807" w:footer="907" w:top="2000" w:bottom="1100" w:left="1275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Georgia">
    <w:altName w:val="Georgia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97216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Graphic 4"/>
                    <wps:cNvSpPr/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62999pt;margin-top:785.640991pt;width:390.551pt;height:.75pt;mso-position-horizontal-relative:page;mso-position-vertical-relative:page;z-index:-15819264" id="docshape3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97728">
              <wp:simplePos x="0" y="0"/>
              <wp:positionH relativeFrom="page">
                <wp:posOffset>1605458</wp:posOffset>
              </wp:positionH>
              <wp:positionV relativeFrom="page">
                <wp:posOffset>10036171</wp:posOffset>
              </wp:positionV>
              <wp:extent cx="4345940" cy="26225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2"/>
                            <w:ind w:left="20" w:right="18" w:firstLine="281"/>
                            <w:jc w:val="left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>Praça Coronel Fausto Ferraz, 183 A - Floresta PE Tel.: (87) 3877-2500 http://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www.floresta.pe.leg.br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camaramunicipalflorestape@gmail.com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21/07/2025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26.414063pt;margin-top:790.249756pt;width:342.2pt;height:20.65pt;mso-position-horizontal-relative:page;mso-position-vertical-relative:page;z-index:-15818752" type="#_x0000_t202" id="docshape4" filled="false" stroked="false">
              <v:textbox inset="0,0,0,0">
                <w:txbxContent>
                  <w:p>
                    <w:pPr>
                      <w:spacing w:line="244" w:lineRule="auto" w:before="22"/>
                      <w:ind w:left="20" w:right="18" w:firstLine="281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>Praça Coronel Fausto Ferraz, 183 A - Floresta PE Tel.: (87) 3877-2500 http:// </w:t>
                    </w:r>
                    <w:hyperlink r:id="rId1">
                      <w:r>
                        <w:rPr>
                          <w:i/>
                          <w:w w:val="110"/>
                          <w:sz w:val="16"/>
                        </w:rPr>
                        <w:t>www.floresta.pe.leg.br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hyperlink r:id="rId2">
                      <w:r>
                        <w:rPr>
                          <w:i/>
                          <w:w w:val="110"/>
                          <w:sz w:val="16"/>
                        </w:rPr>
                        <w:t>camaramunicipalflorestape@gmail.com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21/07/2025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98240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21/07/2025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662pt;width:48.1pt;height:11.35pt;mso-position-horizontal-relative:page;mso-position-vertical-relative:page;z-index:-15818240" type="#_x0000_t202" id="docshape5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21/07/2025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98752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96094pt;margin-top:822.503662pt;width:40.050pt;height:11.35pt;mso-position-horizontal-relative:page;mso-position-vertical-relative:page;z-index:-15817728" type="#_x0000_t202" id="docshape6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495680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509980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5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496192">
              <wp:simplePos x="0" y="0"/>
              <wp:positionH relativeFrom="page">
                <wp:posOffset>436219</wp:posOffset>
              </wp:positionH>
              <wp:positionV relativeFrom="page">
                <wp:posOffset>1067892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34.348pt;margin-top:84.085999pt;width:526.582pt;height:.75pt;mso-position-horizontal-relative:page;mso-position-vertical-relative:page;z-index:-15820288" id="docshape1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96704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502660" cy="38862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35026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0" w:right="0" w:firstLine="0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-9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Floresta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-9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PE</w:t>
                          </w:r>
                        </w:p>
                        <w:p>
                          <w:pPr>
                            <w:spacing w:before="8"/>
                            <w:ind w:left="0" w:right="0" w:firstLine="0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7656pt;margin-top:50.967545pt;width:275.8pt;height:30.6pt;mso-position-horizontal-relative:page;mso-position-vertical-relative:page;z-index:-15819776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-9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Floresta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-9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PE</w:t>
                    </w:r>
                  </w:p>
                  <w:p>
                    <w:pPr>
                      <w:spacing w:before="8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Cambria" w:hAnsi="Cambria" w:eastAsia="Cambria" w:cs="Cambria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7"/>
      <w:jc w:val="center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2025-07-21T14:50:41Z</dcterms:created>
  <dcterms:modified xsi:type="dcterms:W3CDTF">2025-07-21T14:50:41Z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2025-07-21T00:00:00Z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2025-07-21T00:00:00Z</vt:filetime>
  </property>
</Properties>
</file>