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0B3C0" w14:textId="77777777" w:rsidR="009D7DF2" w:rsidRPr="00343FBD" w:rsidRDefault="009D7DF2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E18DE" w14:textId="72A66726" w:rsidR="00713CB3" w:rsidRPr="00343FBD" w:rsidRDefault="00D94D08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 Nº 22</w:t>
      </w:r>
      <w:r w:rsidR="00365203">
        <w:rPr>
          <w:rFonts w:ascii="Arial" w:hAnsi="Arial" w:cs="Arial"/>
          <w:b/>
          <w:bCs/>
          <w:sz w:val="24"/>
          <w:szCs w:val="24"/>
        </w:rPr>
        <w:t>4</w:t>
      </w:r>
      <w:bookmarkStart w:id="0" w:name="_GoBack"/>
      <w:bookmarkEnd w:id="0"/>
      <w:r w:rsidR="006D783D" w:rsidRPr="00343FBD">
        <w:rPr>
          <w:rFonts w:ascii="Arial" w:hAnsi="Arial" w:cs="Arial"/>
          <w:sz w:val="24"/>
          <w:szCs w:val="24"/>
        </w:rPr>
        <w:t xml:space="preserve">, </w:t>
      </w:r>
      <w:r w:rsidR="00A1243E">
        <w:rPr>
          <w:rFonts w:ascii="Arial" w:hAnsi="Arial" w:cs="Arial"/>
          <w:sz w:val="24"/>
          <w:szCs w:val="24"/>
        </w:rPr>
        <w:t>21</w:t>
      </w:r>
      <w:r w:rsidR="00343FBD" w:rsidRPr="00343FBD">
        <w:rPr>
          <w:rFonts w:ascii="Arial" w:hAnsi="Arial" w:cs="Arial"/>
          <w:sz w:val="24"/>
          <w:szCs w:val="24"/>
        </w:rPr>
        <w:t xml:space="preserve"> </w:t>
      </w:r>
      <w:r w:rsidR="00CC7070" w:rsidRPr="00343FBD">
        <w:rPr>
          <w:rFonts w:ascii="Arial" w:hAnsi="Arial" w:cs="Arial"/>
          <w:sz w:val="24"/>
          <w:szCs w:val="24"/>
        </w:rPr>
        <w:t>de</w:t>
      </w:r>
      <w:r w:rsidR="006D783D" w:rsidRPr="00343FBD">
        <w:rPr>
          <w:rFonts w:ascii="Arial" w:hAnsi="Arial" w:cs="Arial"/>
          <w:sz w:val="24"/>
          <w:szCs w:val="24"/>
        </w:rPr>
        <w:t xml:space="preserve"> </w:t>
      </w:r>
      <w:r w:rsidR="00A1243E">
        <w:rPr>
          <w:rFonts w:ascii="Arial" w:hAnsi="Arial" w:cs="Arial"/>
          <w:sz w:val="24"/>
          <w:szCs w:val="24"/>
        </w:rPr>
        <w:t xml:space="preserve">Outubro </w:t>
      </w:r>
      <w:r w:rsidR="006D783D" w:rsidRPr="00343FBD">
        <w:rPr>
          <w:rFonts w:ascii="Arial" w:hAnsi="Arial" w:cs="Arial"/>
          <w:sz w:val="24"/>
          <w:szCs w:val="24"/>
        </w:rPr>
        <w:t>de 2025</w:t>
      </w:r>
      <w:r w:rsidR="00D850A0">
        <w:rPr>
          <w:rFonts w:ascii="Arial" w:hAnsi="Arial" w:cs="Arial"/>
          <w:sz w:val="24"/>
          <w:szCs w:val="24"/>
        </w:rPr>
        <w:t>.</w:t>
      </w:r>
    </w:p>
    <w:p w14:paraId="2BB8D1B4" w14:textId="5AE4BCAE" w:rsidR="006D783D" w:rsidRPr="00343FBD" w:rsidRDefault="006D783D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sz w:val="24"/>
          <w:szCs w:val="24"/>
        </w:rPr>
        <w:t>Senhor Presidente,</w:t>
      </w:r>
    </w:p>
    <w:p w14:paraId="7CC91B0D" w14:textId="37035B9B" w:rsidR="00343FBD" w:rsidRDefault="006D783D" w:rsidP="00CE7F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sz w:val="24"/>
          <w:szCs w:val="24"/>
        </w:rPr>
        <w:t>Senhores Vereadores.</w:t>
      </w:r>
    </w:p>
    <w:p w14:paraId="7655C89C" w14:textId="21C6ADB3" w:rsidR="007C37B1" w:rsidRDefault="006D783D" w:rsidP="007C37B1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343FBD">
        <w:rPr>
          <w:rFonts w:ascii="Arial" w:hAnsi="Arial" w:cs="Arial"/>
          <w:sz w:val="24"/>
          <w:szCs w:val="24"/>
        </w:rPr>
        <w:t>O Vereador que esta subscreve, com fundamento n</w:t>
      </w:r>
      <w:r w:rsidR="00CC7070" w:rsidRPr="00343FBD">
        <w:rPr>
          <w:rFonts w:ascii="Arial" w:hAnsi="Arial" w:cs="Arial"/>
          <w:sz w:val="24"/>
          <w:szCs w:val="24"/>
        </w:rPr>
        <w:t xml:space="preserve">o art. </w:t>
      </w:r>
      <w:r w:rsidR="00D850A0">
        <w:rPr>
          <w:rFonts w:ascii="Arial" w:hAnsi="Arial" w:cs="Arial"/>
          <w:sz w:val="24"/>
          <w:szCs w:val="24"/>
        </w:rPr>
        <w:t>83</w:t>
      </w:r>
      <w:r w:rsidR="00CC7070" w:rsidRPr="00343FBD">
        <w:rPr>
          <w:rFonts w:ascii="Arial" w:hAnsi="Arial" w:cs="Arial"/>
          <w:sz w:val="24"/>
          <w:szCs w:val="24"/>
        </w:rPr>
        <w:t xml:space="preserve"> do Regimento Interno</w:t>
      </w:r>
      <w:r w:rsidR="00F66115" w:rsidRPr="00343FBD">
        <w:rPr>
          <w:rFonts w:ascii="Arial" w:hAnsi="Arial" w:cs="Arial"/>
          <w:sz w:val="24"/>
          <w:szCs w:val="24"/>
        </w:rPr>
        <w:t xml:space="preserve">, </w:t>
      </w:r>
      <w:r w:rsidRPr="00343FBD">
        <w:rPr>
          <w:rFonts w:ascii="Arial" w:hAnsi="Arial" w:cs="Arial"/>
          <w:sz w:val="24"/>
          <w:szCs w:val="24"/>
        </w:rPr>
        <w:t xml:space="preserve">vem </w:t>
      </w:r>
      <w:r w:rsidR="00845956" w:rsidRPr="00845956">
        <w:rPr>
          <w:rFonts w:ascii="Arial" w:hAnsi="Arial" w:cs="Arial"/>
          <w:sz w:val="24"/>
        </w:rPr>
        <w:t>indica</w:t>
      </w:r>
      <w:r w:rsidR="00845956">
        <w:rPr>
          <w:rFonts w:ascii="Arial" w:hAnsi="Arial" w:cs="Arial"/>
          <w:sz w:val="24"/>
        </w:rPr>
        <w:t>r</w:t>
      </w:r>
      <w:r w:rsidR="00845956" w:rsidRPr="00845956">
        <w:rPr>
          <w:rFonts w:ascii="Arial" w:hAnsi="Arial" w:cs="Arial"/>
          <w:sz w:val="24"/>
        </w:rPr>
        <w:t xml:space="preserve"> ao Poder Executivo </w:t>
      </w:r>
      <w:r w:rsidR="00CE7F16" w:rsidRPr="00845956">
        <w:rPr>
          <w:rFonts w:ascii="Arial" w:hAnsi="Arial" w:cs="Arial"/>
          <w:sz w:val="24"/>
        </w:rPr>
        <w:t>Municipal</w:t>
      </w:r>
      <w:r w:rsidR="00CE7F16">
        <w:rPr>
          <w:rFonts w:ascii="Arial" w:hAnsi="Arial" w:cs="Arial"/>
          <w:sz w:val="24"/>
        </w:rPr>
        <w:t>,</w:t>
      </w:r>
      <w:r w:rsidR="00CE7F16" w:rsidRPr="00CE7F16">
        <w:rPr>
          <w:rFonts w:ascii="Arial" w:hAnsi="Arial" w:cs="Arial"/>
          <w:sz w:val="24"/>
        </w:rPr>
        <w:t xml:space="preserve"> </w:t>
      </w:r>
      <w:r w:rsidR="00A1243E" w:rsidRPr="00A1243E">
        <w:rPr>
          <w:rFonts w:ascii="Arial" w:hAnsi="Arial" w:cs="Arial"/>
          <w:sz w:val="24"/>
        </w:rPr>
        <w:t>a criação do pr</w:t>
      </w:r>
      <w:r w:rsidR="00E4081A">
        <w:rPr>
          <w:rFonts w:ascii="Arial" w:hAnsi="Arial" w:cs="Arial"/>
          <w:sz w:val="24"/>
        </w:rPr>
        <w:t>ograma</w:t>
      </w:r>
      <w:r w:rsidR="00A1243E" w:rsidRPr="00A1243E">
        <w:rPr>
          <w:rFonts w:ascii="Arial" w:hAnsi="Arial" w:cs="Arial"/>
          <w:sz w:val="24"/>
        </w:rPr>
        <w:t xml:space="preserve"> “Ponto Limpo”, com o objetivo de revitalizar áreas públicas onde têm ocorrido o descarte irregular de lixo, transformando esses espaços em ambientes limpos, sustentáveis e decorativos.</w:t>
      </w:r>
    </w:p>
    <w:p w14:paraId="0EBC88A0" w14:textId="77777777" w:rsidR="007C37B1" w:rsidRDefault="007C37B1" w:rsidP="007C37B1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</w:p>
    <w:p w14:paraId="00B184D5" w14:textId="53FDFA90" w:rsidR="007C37B1" w:rsidRDefault="007C37B1" w:rsidP="007C37B1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JUSTIFICATIVA</w:t>
      </w:r>
    </w:p>
    <w:p w14:paraId="29A7ACA4" w14:textId="2EAF4A81" w:rsidR="00A1243E" w:rsidRPr="00A1243E" w:rsidRDefault="00A1243E" w:rsidP="00A1243E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A1243E">
        <w:rPr>
          <w:rFonts w:ascii="Arial" w:hAnsi="Arial" w:cs="Arial"/>
          <w:sz w:val="24"/>
        </w:rPr>
        <w:t>A presente indicação tem como finalidade combater o descarte indevido de resíduos em terrenos e vias públicas, promovendo a limpeza e a recuperação dessas áreas por meio de ações de embelezamento, conscientização ambient</w:t>
      </w:r>
      <w:r>
        <w:rPr>
          <w:rFonts w:ascii="Arial" w:hAnsi="Arial" w:cs="Arial"/>
          <w:sz w:val="24"/>
        </w:rPr>
        <w:t>al e reutilização de materiais.</w:t>
      </w:r>
    </w:p>
    <w:p w14:paraId="5820E411" w14:textId="6633B1DC" w:rsidR="00A1243E" w:rsidRPr="00A1243E" w:rsidRDefault="00A1243E" w:rsidP="00A1243E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A1243E">
        <w:rPr>
          <w:rFonts w:ascii="Arial" w:hAnsi="Arial" w:cs="Arial"/>
          <w:sz w:val="24"/>
        </w:rPr>
        <w:t>O pro</w:t>
      </w:r>
      <w:r w:rsidR="00E4081A">
        <w:rPr>
          <w:rFonts w:ascii="Arial" w:hAnsi="Arial" w:cs="Arial"/>
          <w:sz w:val="24"/>
        </w:rPr>
        <w:t>grama</w:t>
      </w:r>
      <w:r w:rsidRPr="00A1243E">
        <w:rPr>
          <w:rFonts w:ascii="Arial" w:hAnsi="Arial" w:cs="Arial"/>
          <w:sz w:val="24"/>
        </w:rPr>
        <w:t xml:space="preserve"> “Ponto Limpo” visa substituir pontos de lixo por locais agradáveis e sustentáveis, com plantação de flores, árvores e hortaliças, além da instalação de enfeites e estruturas produzidas com materiais recicláveis, como pneus reutilizados, incentivando a criat</w:t>
      </w:r>
      <w:r>
        <w:rPr>
          <w:rFonts w:ascii="Arial" w:hAnsi="Arial" w:cs="Arial"/>
          <w:sz w:val="24"/>
        </w:rPr>
        <w:t>ividade e a educação ambiental.</w:t>
      </w:r>
    </w:p>
    <w:p w14:paraId="533D6B98" w14:textId="77BA6A31" w:rsidR="00A1243E" w:rsidRPr="00A1243E" w:rsidRDefault="00A1243E" w:rsidP="00A1243E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A1243E">
        <w:rPr>
          <w:rFonts w:ascii="Arial" w:hAnsi="Arial" w:cs="Arial"/>
          <w:sz w:val="24"/>
        </w:rPr>
        <w:t xml:space="preserve">A iniciativa contribuirá para a melhoria da paisagem urbana, redução de focos de doenças e fortalecimento do senso de cuidado coletivo com a cidade, podendo envolver a participação das Secretarias de Meio Ambiente, Obras e Educação, juntamente </w:t>
      </w:r>
      <w:r>
        <w:rPr>
          <w:rFonts w:ascii="Arial" w:hAnsi="Arial" w:cs="Arial"/>
          <w:sz w:val="24"/>
        </w:rPr>
        <w:t>com moradores e escolas locais.</w:t>
      </w:r>
    </w:p>
    <w:p w14:paraId="3563E15F" w14:textId="4D3E3134" w:rsidR="00A1243E" w:rsidRPr="00A1243E" w:rsidRDefault="00A1243E" w:rsidP="00A1243E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A1243E">
        <w:rPr>
          <w:rFonts w:ascii="Arial" w:hAnsi="Arial" w:cs="Arial"/>
          <w:sz w:val="24"/>
        </w:rPr>
        <w:t>Diante do exposto, indica-se ao Executivo Municipal a criação e implantação do pro</w:t>
      </w:r>
      <w:r w:rsidR="00E4081A">
        <w:rPr>
          <w:rFonts w:ascii="Arial" w:hAnsi="Arial" w:cs="Arial"/>
          <w:sz w:val="24"/>
        </w:rPr>
        <w:t>grama</w:t>
      </w:r>
      <w:r w:rsidRPr="00A1243E">
        <w:rPr>
          <w:rFonts w:ascii="Arial" w:hAnsi="Arial" w:cs="Arial"/>
          <w:sz w:val="24"/>
        </w:rPr>
        <w:t xml:space="preserve"> “Ponto Limpo”, nas áreas onde têm ocorrido o descarte irregular de lixo, com o objetivo de promover a transformação e valorização dos espaços públicos.</w:t>
      </w:r>
    </w:p>
    <w:p w14:paraId="33075E8A" w14:textId="27329C69" w:rsidR="44D264BF" w:rsidRDefault="00CE7F16" w:rsidP="00CE7F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4081A">
        <w:rPr>
          <w:rFonts w:ascii="Arial" w:hAnsi="Arial" w:cs="Arial"/>
          <w:sz w:val="24"/>
          <w:szCs w:val="24"/>
        </w:rPr>
        <w:t>Gabinete do Vereador,</w:t>
      </w:r>
    </w:p>
    <w:p w14:paraId="13FB3C7F" w14:textId="77777777" w:rsidR="00E4081A" w:rsidRPr="00E4081A" w:rsidRDefault="00E4081A" w:rsidP="00CE7F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18B0831" w14:textId="01809427" w:rsidR="00446E8B" w:rsidRPr="00343FBD" w:rsidRDefault="00446E8B" w:rsidP="00343FB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WILSON FRANCISCO PEREIRA JÚNIOR</w:t>
      </w:r>
    </w:p>
    <w:p w14:paraId="5F409B84" w14:textId="11AEE244" w:rsidR="00B1115B" w:rsidRPr="00343FBD" w:rsidRDefault="004C0712" w:rsidP="00343FBD">
      <w:pPr>
        <w:tabs>
          <w:tab w:val="left" w:pos="6435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Vereador 2º Secretário</w:t>
      </w:r>
    </w:p>
    <w:sectPr w:rsidR="00B1115B" w:rsidRPr="00343FBD" w:rsidSect="00446E8B">
      <w:headerReference w:type="default" r:id="rId7"/>
      <w:footerReference w:type="default" r:id="rId8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DA09CC" w14:textId="77777777" w:rsidR="002943C9" w:rsidRDefault="002943C9" w:rsidP="006D783D">
      <w:pPr>
        <w:spacing w:after="0" w:line="240" w:lineRule="auto"/>
      </w:pPr>
      <w:r>
        <w:separator/>
      </w:r>
    </w:p>
  </w:endnote>
  <w:endnote w:type="continuationSeparator" w:id="0">
    <w:p w14:paraId="6455B8F0" w14:textId="77777777" w:rsidR="002943C9" w:rsidRDefault="002943C9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EDF6F" w14:textId="77777777" w:rsidR="002943C9" w:rsidRDefault="002943C9" w:rsidP="006D783D">
      <w:pPr>
        <w:spacing w:after="0" w:line="240" w:lineRule="auto"/>
      </w:pPr>
      <w:r>
        <w:separator/>
      </w:r>
    </w:p>
  </w:footnote>
  <w:footnote w:type="continuationSeparator" w:id="0">
    <w:p w14:paraId="2A2A7D08" w14:textId="77777777" w:rsidR="002943C9" w:rsidRDefault="002943C9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74BA6BDA">
          <wp:extent cx="452183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97"/>
                  <a:stretch/>
                </pic:blipFill>
                <pic:spPr bwMode="auto">
                  <a:xfrm>
                    <a:off x="0" y="0"/>
                    <a:ext cx="4521835" cy="988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D"/>
    <w:rsid w:val="000368F2"/>
    <w:rsid w:val="00052A1F"/>
    <w:rsid w:val="000C627B"/>
    <w:rsid w:val="0016764C"/>
    <w:rsid w:val="00191D85"/>
    <w:rsid w:val="00196943"/>
    <w:rsid w:val="001E393F"/>
    <w:rsid w:val="00211BCA"/>
    <w:rsid w:val="002943C9"/>
    <w:rsid w:val="002E410D"/>
    <w:rsid w:val="00307049"/>
    <w:rsid w:val="003120D5"/>
    <w:rsid w:val="00341EAF"/>
    <w:rsid w:val="00343FBD"/>
    <w:rsid w:val="0034440C"/>
    <w:rsid w:val="003634EB"/>
    <w:rsid w:val="00365203"/>
    <w:rsid w:val="004402D7"/>
    <w:rsid w:val="00446E8B"/>
    <w:rsid w:val="00465445"/>
    <w:rsid w:val="0049212E"/>
    <w:rsid w:val="004B10D7"/>
    <w:rsid w:val="004C037B"/>
    <w:rsid w:val="004C0712"/>
    <w:rsid w:val="004E4D2B"/>
    <w:rsid w:val="004F2DDC"/>
    <w:rsid w:val="005375E9"/>
    <w:rsid w:val="005A3774"/>
    <w:rsid w:val="005C22BC"/>
    <w:rsid w:val="005F70C3"/>
    <w:rsid w:val="00614EE5"/>
    <w:rsid w:val="00632128"/>
    <w:rsid w:val="0067134B"/>
    <w:rsid w:val="00693B90"/>
    <w:rsid w:val="006B0AB1"/>
    <w:rsid w:val="006C5218"/>
    <w:rsid w:val="006D12DA"/>
    <w:rsid w:val="006D783D"/>
    <w:rsid w:val="006F059E"/>
    <w:rsid w:val="00706425"/>
    <w:rsid w:val="00713CB3"/>
    <w:rsid w:val="00724474"/>
    <w:rsid w:val="00740AA4"/>
    <w:rsid w:val="007C37B1"/>
    <w:rsid w:val="00845956"/>
    <w:rsid w:val="0084784C"/>
    <w:rsid w:val="008835B5"/>
    <w:rsid w:val="008D6997"/>
    <w:rsid w:val="008F6E56"/>
    <w:rsid w:val="009847D6"/>
    <w:rsid w:val="009B0C9D"/>
    <w:rsid w:val="009D7DF2"/>
    <w:rsid w:val="00A1243E"/>
    <w:rsid w:val="00A13EF8"/>
    <w:rsid w:val="00A81ABD"/>
    <w:rsid w:val="00A91747"/>
    <w:rsid w:val="00AD3283"/>
    <w:rsid w:val="00B1115B"/>
    <w:rsid w:val="00B218E5"/>
    <w:rsid w:val="00B8178F"/>
    <w:rsid w:val="00B8394B"/>
    <w:rsid w:val="00B841F0"/>
    <w:rsid w:val="00B9778E"/>
    <w:rsid w:val="00BB2D15"/>
    <w:rsid w:val="00BD3DE3"/>
    <w:rsid w:val="00BF597B"/>
    <w:rsid w:val="00C57636"/>
    <w:rsid w:val="00C66DDD"/>
    <w:rsid w:val="00C92AD4"/>
    <w:rsid w:val="00CC7070"/>
    <w:rsid w:val="00CE2551"/>
    <w:rsid w:val="00CE7F16"/>
    <w:rsid w:val="00D12A99"/>
    <w:rsid w:val="00D16F4D"/>
    <w:rsid w:val="00D850A0"/>
    <w:rsid w:val="00D94D08"/>
    <w:rsid w:val="00D967A2"/>
    <w:rsid w:val="00DA604E"/>
    <w:rsid w:val="00DC6CA8"/>
    <w:rsid w:val="00DE10D7"/>
    <w:rsid w:val="00DE6731"/>
    <w:rsid w:val="00E4081A"/>
    <w:rsid w:val="00E41004"/>
    <w:rsid w:val="00E6710B"/>
    <w:rsid w:val="00EB62D0"/>
    <w:rsid w:val="00EE3216"/>
    <w:rsid w:val="00F66115"/>
    <w:rsid w:val="2F4026A9"/>
    <w:rsid w:val="302FFCD0"/>
    <w:rsid w:val="44D2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  <w:style w:type="paragraph" w:styleId="Textodebalo">
    <w:name w:val="Balloon Text"/>
    <w:basedOn w:val="Normal"/>
    <w:link w:val="TextodebaloChar"/>
    <w:uiPriority w:val="99"/>
    <w:semiHidden/>
    <w:unhideWhenUsed/>
    <w:rsid w:val="0044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2D7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43FBD"/>
    <w:rPr>
      <w:b/>
      <w:bCs/>
    </w:rPr>
  </w:style>
  <w:style w:type="paragraph" w:styleId="NormalWeb">
    <w:name w:val="Normal (Web)"/>
    <w:basedOn w:val="Normal"/>
    <w:uiPriority w:val="99"/>
    <w:unhideWhenUsed/>
    <w:rsid w:val="00343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82A59-1498-4414-AB24-41F5182FE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TAYNÁ</cp:lastModifiedBy>
  <cp:revision>6</cp:revision>
  <cp:lastPrinted>2025-06-16T18:21:00Z</cp:lastPrinted>
  <dcterms:created xsi:type="dcterms:W3CDTF">2025-10-21T14:54:00Z</dcterms:created>
  <dcterms:modified xsi:type="dcterms:W3CDTF">2025-10-24T14:26:00Z</dcterms:modified>
</cp:coreProperties>
</file>