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BB2" w:rsidRPr="0061168E" w:rsidRDefault="004F4BB2" w:rsidP="004F4BB2">
      <w:pPr>
        <w:spacing w:line="360" w:lineRule="auto"/>
        <w:rPr>
          <w:rFonts w:ascii="Arial" w:hAnsi="Arial" w:cs="Arial"/>
          <w:sz w:val="18"/>
          <w:szCs w:val="18"/>
        </w:rPr>
      </w:pPr>
    </w:p>
    <w:p w:rsidR="0061168E" w:rsidRPr="0061168E" w:rsidRDefault="00446C8B" w:rsidP="0061168E">
      <w:pPr>
        <w:spacing w:after="185" w:line="276" w:lineRule="auto"/>
        <w:ind w:left="0" w:right="0" w:firstLine="0"/>
        <w:jc w:val="center"/>
        <w:rPr>
          <w:rFonts w:ascii="Courier New" w:hAnsi="Courier New" w:cs="Courier New"/>
          <w:b/>
          <w:sz w:val="18"/>
          <w:szCs w:val="18"/>
        </w:rPr>
      </w:pPr>
      <w:r>
        <w:rPr>
          <w:rFonts w:ascii="Courier New" w:hAnsi="Courier New" w:cs="Courier New"/>
          <w:b/>
          <w:sz w:val="18"/>
          <w:szCs w:val="18"/>
        </w:rPr>
        <w:t>PROJETO DE LEI Nº 22</w:t>
      </w:r>
      <w:r w:rsidR="0061168E" w:rsidRPr="0061168E">
        <w:rPr>
          <w:rFonts w:ascii="Courier New" w:hAnsi="Courier New" w:cs="Courier New"/>
          <w:b/>
          <w:sz w:val="18"/>
          <w:szCs w:val="18"/>
        </w:rPr>
        <w:t xml:space="preserve"> DE 17 DE ABRIL DE 2019</w:t>
      </w:r>
    </w:p>
    <w:p w:rsidR="0061168E" w:rsidRPr="0061168E" w:rsidRDefault="0061168E" w:rsidP="0061168E">
      <w:pPr>
        <w:spacing w:after="185" w:line="276" w:lineRule="auto"/>
        <w:ind w:left="0" w:right="0" w:firstLine="0"/>
        <w:rPr>
          <w:rFonts w:ascii="Courier New" w:hAnsi="Courier New" w:cs="Courier New"/>
          <w:b/>
          <w:sz w:val="18"/>
          <w:szCs w:val="18"/>
        </w:rPr>
      </w:pPr>
    </w:p>
    <w:p w:rsidR="0061168E" w:rsidRPr="0061168E" w:rsidRDefault="0061168E" w:rsidP="0061168E">
      <w:pPr>
        <w:spacing w:after="185" w:line="276" w:lineRule="auto"/>
        <w:ind w:left="0" w:right="0" w:firstLine="0"/>
        <w:rPr>
          <w:rFonts w:ascii="Courier New" w:hAnsi="Courier New" w:cs="Courier New"/>
          <w:sz w:val="18"/>
          <w:szCs w:val="18"/>
        </w:rPr>
      </w:pPr>
      <w:r w:rsidRPr="0061168E">
        <w:rPr>
          <w:rFonts w:ascii="Courier New" w:hAnsi="Courier New" w:cs="Courier New"/>
          <w:b/>
          <w:sz w:val="18"/>
          <w:szCs w:val="18"/>
        </w:rPr>
        <w:t>AUTORIZA O PODER EXECUTIVO A CONCEDER O DIREITO REAL DE USO DE BEM IMÓVEL MUNICIPAL PARA IMPLANTAÇÃO DE EMPRESAS</w:t>
      </w:r>
    </w:p>
    <w:p w:rsidR="0061168E" w:rsidRPr="0061168E" w:rsidRDefault="0061168E" w:rsidP="0061168E">
      <w:pPr>
        <w:spacing w:line="276" w:lineRule="auto"/>
        <w:rPr>
          <w:rFonts w:ascii="Courier New" w:hAnsi="Courier New" w:cs="Courier New"/>
          <w:sz w:val="18"/>
          <w:szCs w:val="18"/>
        </w:rPr>
      </w:pPr>
      <w:r w:rsidRPr="0061168E">
        <w:rPr>
          <w:rFonts w:ascii="Courier New" w:hAnsi="Courier New" w:cs="Courier New"/>
          <w:sz w:val="18"/>
          <w:szCs w:val="18"/>
        </w:rPr>
        <w:t xml:space="preserve">Eu, </w:t>
      </w:r>
      <w:r w:rsidRPr="0061168E">
        <w:rPr>
          <w:rFonts w:ascii="Courier New" w:hAnsi="Courier New" w:cs="Courier New"/>
          <w:b/>
          <w:sz w:val="18"/>
          <w:szCs w:val="18"/>
        </w:rPr>
        <w:t>Gisele Tonchis</w:t>
      </w:r>
      <w:r w:rsidRPr="0061168E">
        <w:rPr>
          <w:rFonts w:ascii="Courier New" w:hAnsi="Courier New" w:cs="Courier New"/>
          <w:sz w:val="18"/>
          <w:szCs w:val="18"/>
        </w:rPr>
        <w:t>, prefeita do município de Lourdes, Estado de São Paulo, usando das atribuições que me são conferidas por Lei,</w:t>
      </w:r>
    </w:p>
    <w:p w:rsidR="0061168E" w:rsidRPr="0061168E" w:rsidRDefault="0061168E" w:rsidP="0061168E">
      <w:pPr>
        <w:spacing w:after="182" w:line="276" w:lineRule="auto"/>
        <w:ind w:left="0" w:right="0" w:firstLine="0"/>
        <w:rPr>
          <w:rFonts w:ascii="Courier New" w:hAnsi="Courier New" w:cs="Courier New"/>
          <w:sz w:val="18"/>
          <w:szCs w:val="18"/>
        </w:rPr>
      </w:pPr>
      <w:r w:rsidRPr="0061168E">
        <w:rPr>
          <w:rFonts w:ascii="Courier New" w:hAnsi="Courier New" w:cs="Courier New"/>
          <w:b/>
          <w:sz w:val="18"/>
          <w:szCs w:val="18"/>
        </w:rPr>
        <w:t>FAÇO SABER</w:t>
      </w:r>
      <w:r w:rsidRPr="0061168E">
        <w:rPr>
          <w:rFonts w:ascii="Courier New" w:hAnsi="Courier New" w:cs="Courier New"/>
          <w:sz w:val="18"/>
          <w:szCs w:val="18"/>
        </w:rPr>
        <w:t xml:space="preserve"> que a Câmara Municipal de Lourdes aprova e eu sanciono e promulgo a seguinte Lei </w:t>
      </w:r>
    </w:p>
    <w:p w:rsidR="0061168E" w:rsidRPr="0061168E" w:rsidRDefault="0061168E" w:rsidP="0061168E">
      <w:pPr>
        <w:shd w:val="clear" w:color="auto" w:fill="FFFFFF"/>
        <w:spacing w:line="276" w:lineRule="auto"/>
        <w:ind w:left="-5" w:right="44"/>
        <w:rPr>
          <w:rFonts w:ascii="Courier New" w:hAnsi="Courier New" w:cs="Courier New"/>
          <w:sz w:val="18"/>
          <w:szCs w:val="18"/>
        </w:rPr>
      </w:pPr>
      <w:r w:rsidRPr="0061168E">
        <w:rPr>
          <w:rFonts w:ascii="Courier New" w:hAnsi="Courier New" w:cs="Courier New"/>
          <w:b/>
          <w:sz w:val="18"/>
          <w:szCs w:val="18"/>
        </w:rPr>
        <w:t>Art. 1º</w:t>
      </w:r>
      <w:r w:rsidRPr="0061168E">
        <w:rPr>
          <w:rFonts w:ascii="Courier New" w:hAnsi="Courier New" w:cs="Courier New"/>
          <w:sz w:val="18"/>
          <w:szCs w:val="18"/>
        </w:rPr>
        <w:t xml:space="preserve"> Fica o Poder Executivo autorizado a conceder direito real de uso de bem público municipal, tendo isenção de pagamento de água e energia pelo período de 01 (um ano), uma piscina medindo 350m2 de, localizada na Rua Fernando José Marques Nogueira, nº 21, loc</w:t>
      </w:r>
      <w:r w:rsidRPr="0061168E">
        <w:rPr>
          <w:rFonts w:ascii="Courier New" w:hAnsi="Courier New" w:cs="Courier New"/>
          <w:sz w:val="18"/>
          <w:szCs w:val="18"/>
        </w:rPr>
        <w:t>a</w:t>
      </w:r>
      <w:r w:rsidRPr="0061168E">
        <w:rPr>
          <w:rFonts w:ascii="Courier New" w:hAnsi="Courier New" w:cs="Courier New"/>
          <w:sz w:val="18"/>
          <w:szCs w:val="18"/>
        </w:rPr>
        <w:t xml:space="preserve">lizada no </w:t>
      </w:r>
      <w:r w:rsidRPr="0061168E">
        <w:rPr>
          <w:rFonts w:ascii="Courier New" w:hAnsi="Courier New" w:cs="Courier New"/>
          <w:b/>
          <w:sz w:val="18"/>
          <w:szCs w:val="18"/>
        </w:rPr>
        <w:t>“PARQUE AQUÁTICO DANILO SOARES BORGES”</w:t>
      </w:r>
      <w:r w:rsidRPr="0061168E">
        <w:rPr>
          <w:rFonts w:ascii="Courier New" w:hAnsi="Courier New" w:cs="Courier New"/>
          <w:sz w:val="18"/>
          <w:szCs w:val="18"/>
        </w:rPr>
        <w:t>, selecionada na forma da legislação vigente, destinando-se desenvolver atividades de natação a população mediante mensalid</w:t>
      </w:r>
      <w:r w:rsidRPr="0061168E">
        <w:rPr>
          <w:rFonts w:ascii="Courier New" w:hAnsi="Courier New" w:cs="Courier New"/>
          <w:sz w:val="18"/>
          <w:szCs w:val="18"/>
        </w:rPr>
        <w:t>a</w:t>
      </w:r>
      <w:r w:rsidRPr="0061168E">
        <w:rPr>
          <w:rFonts w:ascii="Courier New" w:hAnsi="Courier New" w:cs="Courier New"/>
          <w:sz w:val="18"/>
          <w:szCs w:val="18"/>
        </w:rPr>
        <w:t>de, a favor da empresa.</w:t>
      </w:r>
    </w:p>
    <w:p w:rsidR="0061168E" w:rsidRPr="0061168E" w:rsidRDefault="0061168E" w:rsidP="0061168E">
      <w:pPr>
        <w:spacing w:after="6" w:line="276" w:lineRule="auto"/>
        <w:ind w:left="-5" w:right="44"/>
        <w:rPr>
          <w:rFonts w:ascii="Courier New" w:hAnsi="Courier New" w:cs="Courier New"/>
          <w:sz w:val="18"/>
          <w:szCs w:val="18"/>
        </w:rPr>
      </w:pPr>
      <w:r w:rsidRPr="0061168E">
        <w:rPr>
          <w:rFonts w:ascii="Courier New" w:hAnsi="Courier New" w:cs="Courier New"/>
          <w:b/>
          <w:sz w:val="18"/>
          <w:szCs w:val="18"/>
        </w:rPr>
        <w:t xml:space="preserve">Art. 2º </w:t>
      </w:r>
      <w:r w:rsidRPr="0061168E">
        <w:rPr>
          <w:rFonts w:ascii="Courier New" w:hAnsi="Courier New" w:cs="Courier New"/>
          <w:sz w:val="18"/>
          <w:szCs w:val="18"/>
        </w:rPr>
        <w:t>A concessão de direito real de uso será efetivada mediante a celebração de co</w:t>
      </w:r>
      <w:r w:rsidRPr="0061168E">
        <w:rPr>
          <w:rFonts w:ascii="Courier New" w:hAnsi="Courier New" w:cs="Courier New"/>
          <w:sz w:val="18"/>
          <w:szCs w:val="18"/>
        </w:rPr>
        <w:t>n</w:t>
      </w:r>
      <w:r w:rsidRPr="0061168E">
        <w:rPr>
          <w:rFonts w:ascii="Courier New" w:hAnsi="Courier New" w:cs="Courier New"/>
          <w:sz w:val="18"/>
          <w:szCs w:val="18"/>
        </w:rPr>
        <w:t>trato administrativo, precedido de concorrência pública, nos moldes da Lei Orgânica M</w:t>
      </w:r>
      <w:r w:rsidRPr="0061168E">
        <w:rPr>
          <w:rFonts w:ascii="Courier New" w:hAnsi="Courier New" w:cs="Courier New"/>
          <w:sz w:val="18"/>
          <w:szCs w:val="18"/>
        </w:rPr>
        <w:t>u</w:t>
      </w:r>
      <w:r w:rsidRPr="0061168E">
        <w:rPr>
          <w:rFonts w:ascii="Courier New" w:hAnsi="Courier New" w:cs="Courier New"/>
          <w:sz w:val="18"/>
          <w:szCs w:val="18"/>
        </w:rPr>
        <w:t xml:space="preserve">nicipal e da Lei nº 8.987/95.  </w:t>
      </w:r>
    </w:p>
    <w:p w:rsidR="0061168E" w:rsidRPr="0061168E" w:rsidRDefault="0061168E" w:rsidP="0061168E">
      <w:pPr>
        <w:spacing w:after="6" w:line="276" w:lineRule="auto"/>
        <w:ind w:left="-5" w:right="44"/>
        <w:rPr>
          <w:rFonts w:ascii="Courier New" w:hAnsi="Courier New" w:cs="Courier New"/>
          <w:sz w:val="18"/>
          <w:szCs w:val="18"/>
        </w:rPr>
      </w:pPr>
    </w:p>
    <w:p w:rsidR="0061168E" w:rsidRPr="0061168E" w:rsidRDefault="0061168E" w:rsidP="0061168E">
      <w:pPr>
        <w:spacing w:line="276" w:lineRule="auto"/>
        <w:ind w:left="-5" w:right="44"/>
        <w:rPr>
          <w:rFonts w:ascii="Courier New" w:hAnsi="Courier New" w:cs="Courier New"/>
          <w:sz w:val="18"/>
          <w:szCs w:val="18"/>
        </w:rPr>
      </w:pPr>
      <w:r w:rsidRPr="0061168E">
        <w:rPr>
          <w:rFonts w:ascii="Courier New" w:hAnsi="Courier New" w:cs="Courier New"/>
          <w:b/>
          <w:sz w:val="18"/>
          <w:szCs w:val="18"/>
        </w:rPr>
        <w:t xml:space="preserve">Art. 3º </w:t>
      </w:r>
      <w:r w:rsidRPr="0061168E">
        <w:rPr>
          <w:rFonts w:ascii="Courier New" w:hAnsi="Courier New" w:cs="Courier New"/>
          <w:sz w:val="18"/>
          <w:szCs w:val="18"/>
        </w:rPr>
        <w:t xml:space="preserve">A concessão de que trata o artigo 1º desta Lei dar-se-á pelo prazo de até 10 (dez) anos a contar da assinatura do contrato administrativo, determinado no </w:t>
      </w:r>
      <w:r w:rsidRPr="0061168E">
        <w:rPr>
          <w:rFonts w:ascii="Courier New" w:hAnsi="Courier New" w:cs="Courier New"/>
          <w:b/>
          <w:sz w:val="18"/>
          <w:szCs w:val="18"/>
        </w:rPr>
        <w:t>CONTRATO DE CONCESSÃO DE DIREITO REAL DE USO DE BEM IMÓVEL</w:t>
      </w:r>
    </w:p>
    <w:p w:rsidR="0061168E" w:rsidRPr="0061168E" w:rsidRDefault="0061168E" w:rsidP="0061168E">
      <w:pPr>
        <w:spacing w:line="276" w:lineRule="auto"/>
        <w:ind w:left="-5" w:right="44"/>
        <w:rPr>
          <w:rFonts w:ascii="Courier New" w:hAnsi="Courier New" w:cs="Courier New"/>
          <w:sz w:val="18"/>
          <w:szCs w:val="18"/>
        </w:rPr>
      </w:pPr>
      <w:r w:rsidRPr="0061168E">
        <w:rPr>
          <w:rFonts w:ascii="Courier New" w:hAnsi="Courier New" w:cs="Courier New"/>
          <w:b/>
          <w:sz w:val="18"/>
          <w:szCs w:val="18"/>
        </w:rPr>
        <w:t xml:space="preserve">§ 1º </w:t>
      </w:r>
      <w:r w:rsidRPr="0061168E">
        <w:rPr>
          <w:rFonts w:ascii="Courier New" w:hAnsi="Courier New" w:cs="Courier New"/>
          <w:sz w:val="18"/>
          <w:szCs w:val="18"/>
        </w:rPr>
        <w:t xml:space="preserve">- O prazo de que trata o </w:t>
      </w:r>
      <w:r w:rsidRPr="0061168E">
        <w:rPr>
          <w:rFonts w:ascii="Courier New" w:hAnsi="Courier New" w:cs="Courier New"/>
          <w:i/>
          <w:sz w:val="18"/>
          <w:szCs w:val="18"/>
        </w:rPr>
        <w:t xml:space="preserve">caput </w:t>
      </w:r>
      <w:r w:rsidRPr="0061168E">
        <w:rPr>
          <w:rFonts w:ascii="Courier New" w:hAnsi="Courier New" w:cs="Courier New"/>
          <w:sz w:val="18"/>
          <w:szCs w:val="18"/>
        </w:rPr>
        <w:t>deste artigo poderá ser prorrogado por igual perí</w:t>
      </w:r>
      <w:r w:rsidRPr="0061168E">
        <w:rPr>
          <w:rFonts w:ascii="Courier New" w:hAnsi="Courier New" w:cs="Courier New"/>
          <w:sz w:val="18"/>
          <w:szCs w:val="18"/>
        </w:rPr>
        <w:t>o</w:t>
      </w:r>
      <w:r w:rsidRPr="0061168E">
        <w:rPr>
          <w:rFonts w:ascii="Courier New" w:hAnsi="Courier New" w:cs="Courier New"/>
          <w:sz w:val="18"/>
          <w:szCs w:val="18"/>
        </w:rPr>
        <w:t xml:space="preserve">do, através de Lei específica, a critério da Administração Pública, com finalidade de atender ao interesse público devidamente caracterizado através de motivação expressa. </w:t>
      </w:r>
    </w:p>
    <w:p w:rsidR="0061168E" w:rsidRPr="0061168E" w:rsidRDefault="0061168E" w:rsidP="0061168E">
      <w:pPr>
        <w:spacing w:line="276" w:lineRule="auto"/>
        <w:ind w:left="-5" w:right="44"/>
        <w:rPr>
          <w:rFonts w:ascii="Courier New" w:hAnsi="Courier New" w:cs="Courier New"/>
          <w:sz w:val="18"/>
          <w:szCs w:val="18"/>
        </w:rPr>
      </w:pPr>
      <w:r w:rsidRPr="0061168E">
        <w:rPr>
          <w:rFonts w:ascii="Courier New" w:hAnsi="Courier New" w:cs="Courier New"/>
          <w:b/>
          <w:sz w:val="18"/>
          <w:szCs w:val="18"/>
        </w:rPr>
        <w:t>§ 2º -</w:t>
      </w:r>
      <w:r w:rsidRPr="0061168E">
        <w:rPr>
          <w:rFonts w:ascii="Courier New" w:hAnsi="Courier New" w:cs="Courier New"/>
          <w:sz w:val="18"/>
          <w:szCs w:val="18"/>
        </w:rPr>
        <w:t xml:space="preserve"> Transcorrido o prazo que trata o caput desse artigo o imóvel retornará à posse do município, com posse de todas as benfeitorias realizadas e sem nenhum ônus ao cofre p</w:t>
      </w:r>
      <w:r w:rsidRPr="0061168E">
        <w:rPr>
          <w:rFonts w:ascii="Courier New" w:hAnsi="Courier New" w:cs="Courier New"/>
          <w:sz w:val="18"/>
          <w:szCs w:val="18"/>
        </w:rPr>
        <w:t>ú</w:t>
      </w:r>
      <w:r w:rsidRPr="0061168E">
        <w:rPr>
          <w:rFonts w:ascii="Courier New" w:hAnsi="Courier New" w:cs="Courier New"/>
          <w:sz w:val="18"/>
          <w:szCs w:val="18"/>
        </w:rPr>
        <w:t xml:space="preserve">blico. </w:t>
      </w:r>
    </w:p>
    <w:p w:rsidR="0061168E" w:rsidRPr="0061168E" w:rsidRDefault="0061168E" w:rsidP="0061168E">
      <w:pPr>
        <w:spacing w:line="276" w:lineRule="auto"/>
        <w:ind w:left="-5" w:right="44"/>
        <w:rPr>
          <w:rFonts w:ascii="Courier New" w:hAnsi="Courier New" w:cs="Courier New"/>
          <w:sz w:val="18"/>
          <w:szCs w:val="18"/>
        </w:rPr>
      </w:pPr>
      <w:r w:rsidRPr="0061168E">
        <w:rPr>
          <w:rFonts w:ascii="Courier New" w:hAnsi="Courier New" w:cs="Courier New"/>
          <w:b/>
          <w:sz w:val="18"/>
          <w:szCs w:val="18"/>
        </w:rPr>
        <w:t xml:space="preserve">Art. 4º - </w:t>
      </w:r>
      <w:r w:rsidRPr="0061168E">
        <w:rPr>
          <w:rFonts w:ascii="Courier New" w:hAnsi="Courier New" w:cs="Courier New"/>
          <w:sz w:val="18"/>
          <w:szCs w:val="18"/>
        </w:rPr>
        <w:t>A entidade concessionária responderá por todos os encargos civis, administr</w:t>
      </w:r>
      <w:r w:rsidRPr="0061168E">
        <w:rPr>
          <w:rFonts w:ascii="Courier New" w:hAnsi="Courier New" w:cs="Courier New"/>
          <w:sz w:val="18"/>
          <w:szCs w:val="18"/>
        </w:rPr>
        <w:t>a</w:t>
      </w:r>
      <w:r w:rsidRPr="0061168E">
        <w:rPr>
          <w:rFonts w:ascii="Courier New" w:hAnsi="Courier New" w:cs="Courier New"/>
          <w:sz w:val="18"/>
          <w:szCs w:val="18"/>
        </w:rPr>
        <w:t>tivos e tributários que venha a incidir sobre o imóvel objeto da concessão a que se r</w:t>
      </w:r>
      <w:r w:rsidRPr="0061168E">
        <w:rPr>
          <w:rFonts w:ascii="Courier New" w:hAnsi="Courier New" w:cs="Courier New"/>
          <w:sz w:val="18"/>
          <w:szCs w:val="18"/>
        </w:rPr>
        <w:t>e</w:t>
      </w:r>
      <w:r w:rsidRPr="0061168E">
        <w:rPr>
          <w:rFonts w:ascii="Courier New" w:hAnsi="Courier New" w:cs="Courier New"/>
          <w:sz w:val="18"/>
          <w:szCs w:val="18"/>
        </w:rPr>
        <w:t>fere esta Lei, após o prazo de que se trata o Artigo 1º desta lei.</w:t>
      </w:r>
    </w:p>
    <w:p w:rsidR="0061168E" w:rsidRPr="0061168E" w:rsidRDefault="0061168E" w:rsidP="0061168E">
      <w:pPr>
        <w:spacing w:line="276" w:lineRule="auto"/>
        <w:ind w:left="-5" w:right="44"/>
        <w:rPr>
          <w:rFonts w:ascii="Courier New" w:hAnsi="Courier New" w:cs="Courier New"/>
          <w:sz w:val="18"/>
          <w:szCs w:val="18"/>
        </w:rPr>
      </w:pPr>
      <w:r w:rsidRPr="0061168E">
        <w:rPr>
          <w:rFonts w:ascii="Courier New" w:hAnsi="Courier New" w:cs="Courier New"/>
          <w:b/>
          <w:sz w:val="18"/>
          <w:szCs w:val="18"/>
        </w:rPr>
        <w:t xml:space="preserve">Art. 5º </w:t>
      </w:r>
      <w:r w:rsidRPr="0061168E">
        <w:rPr>
          <w:rFonts w:ascii="Courier New" w:hAnsi="Courier New" w:cs="Courier New"/>
          <w:sz w:val="18"/>
          <w:szCs w:val="18"/>
        </w:rPr>
        <w:t>Revoga-se a concessão antes de seu termo se a concessionária der ao imóvel de</w:t>
      </w:r>
      <w:r w:rsidRPr="0061168E">
        <w:rPr>
          <w:rFonts w:ascii="Courier New" w:hAnsi="Courier New" w:cs="Courier New"/>
          <w:sz w:val="18"/>
          <w:szCs w:val="18"/>
        </w:rPr>
        <w:t>s</w:t>
      </w:r>
      <w:r w:rsidRPr="0061168E">
        <w:rPr>
          <w:rFonts w:ascii="Courier New" w:hAnsi="Courier New" w:cs="Courier New"/>
          <w:sz w:val="18"/>
          <w:szCs w:val="18"/>
        </w:rPr>
        <w:t xml:space="preserve">tinação diversa da estabelecida ou descumprir cláusula resolutória do ajuste, perdendo as benfeitorias que houver feito no imóvel. </w:t>
      </w:r>
    </w:p>
    <w:p w:rsidR="0061168E" w:rsidRPr="0061168E" w:rsidRDefault="0061168E" w:rsidP="0061168E">
      <w:pPr>
        <w:spacing w:line="276" w:lineRule="auto"/>
        <w:ind w:left="-5" w:right="44"/>
        <w:rPr>
          <w:rFonts w:ascii="Courier New" w:hAnsi="Courier New" w:cs="Courier New"/>
          <w:sz w:val="18"/>
          <w:szCs w:val="18"/>
        </w:rPr>
      </w:pPr>
      <w:r w:rsidRPr="0061168E">
        <w:rPr>
          <w:rFonts w:ascii="Courier New" w:hAnsi="Courier New" w:cs="Courier New"/>
          <w:b/>
          <w:sz w:val="18"/>
          <w:szCs w:val="18"/>
        </w:rPr>
        <w:t xml:space="preserve">Art. 6º </w:t>
      </w:r>
      <w:r w:rsidRPr="0061168E">
        <w:rPr>
          <w:rFonts w:ascii="Courier New" w:hAnsi="Courier New" w:cs="Courier New"/>
          <w:sz w:val="18"/>
          <w:szCs w:val="18"/>
        </w:rPr>
        <w:t xml:space="preserve">A presente Lei entra em vigor na data de sua publicação. </w:t>
      </w:r>
    </w:p>
    <w:p w:rsidR="0061168E" w:rsidRPr="0061168E" w:rsidRDefault="0061168E" w:rsidP="0061168E">
      <w:pPr>
        <w:spacing w:after="10" w:line="276" w:lineRule="auto"/>
        <w:ind w:left="0" w:right="0" w:firstLine="0"/>
        <w:jc w:val="left"/>
        <w:rPr>
          <w:rFonts w:ascii="Courier New" w:hAnsi="Courier New" w:cs="Courier New"/>
          <w:sz w:val="18"/>
          <w:szCs w:val="18"/>
        </w:rPr>
      </w:pPr>
    </w:p>
    <w:p w:rsidR="0061168E" w:rsidRPr="0061168E" w:rsidRDefault="001E6D35" w:rsidP="0061168E">
      <w:pPr>
        <w:spacing w:line="276" w:lineRule="auto"/>
        <w:jc w:val="center"/>
        <w:rPr>
          <w:rFonts w:ascii="Courier New" w:hAnsi="Courier New" w:cs="Courier New"/>
          <w:sz w:val="18"/>
          <w:szCs w:val="18"/>
        </w:rPr>
      </w:pPr>
      <w:r w:rsidRPr="001E6D35">
        <w:rPr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2" o:spid="_x0000_s1027" type="#_x0000_t75" style="position:absolute;left:0;text-align:left;margin-left:197.4pt;margin-top:12.25pt;width:121.6pt;height:67.2pt;z-index:251658240;visibility:visible;mso-position-horizontal-relative:margin;mso-width-relative:margin;mso-height-relative:margin">
            <v:imagedata r:id="rId8" o:title="Assinatura GI"/>
            <w10:wrap anchorx="margin"/>
          </v:shape>
        </w:pict>
      </w:r>
      <w:r w:rsidR="0061168E" w:rsidRPr="0061168E">
        <w:rPr>
          <w:rFonts w:ascii="Courier New" w:hAnsi="Courier New" w:cs="Courier New"/>
          <w:sz w:val="18"/>
          <w:szCs w:val="18"/>
        </w:rPr>
        <w:t>Município de Lourdes (SP), 17 de abril de 2019.</w:t>
      </w:r>
    </w:p>
    <w:p w:rsidR="0061168E" w:rsidRPr="0061168E" w:rsidRDefault="0061168E" w:rsidP="0061168E">
      <w:pPr>
        <w:spacing w:line="276" w:lineRule="auto"/>
        <w:jc w:val="center"/>
        <w:rPr>
          <w:rFonts w:ascii="Courier New" w:hAnsi="Courier New" w:cs="Courier New"/>
          <w:bCs/>
          <w:sz w:val="18"/>
          <w:szCs w:val="18"/>
        </w:rPr>
      </w:pPr>
    </w:p>
    <w:p w:rsidR="0061168E" w:rsidRPr="0061168E" w:rsidRDefault="0061168E" w:rsidP="0061168E">
      <w:pPr>
        <w:spacing w:line="276" w:lineRule="auto"/>
        <w:jc w:val="center"/>
        <w:rPr>
          <w:rFonts w:ascii="Courier New" w:hAnsi="Courier New" w:cs="Courier New"/>
          <w:bCs/>
          <w:sz w:val="18"/>
          <w:szCs w:val="18"/>
        </w:rPr>
      </w:pPr>
      <w:r w:rsidRPr="0061168E">
        <w:rPr>
          <w:rFonts w:ascii="Courier New" w:hAnsi="Courier New" w:cs="Courier New"/>
          <w:bCs/>
          <w:sz w:val="18"/>
          <w:szCs w:val="18"/>
        </w:rPr>
        <w:t>Gisele Tonchis</w:t>
      </w:r>
    </w:p>
    <w:p w:rsidR="0061168E" w:rsidRPr="0061168E" w:rsidRDefault="0061168E" w:rsidP="0061168E">
      <w:pPr>
        <w:spacing w:line="276" w:lineRule="auto"/>
        <w:jc w:val="center"/>
        <w:rPr>
          <w:rFonts w:ascii="Courier New" w:hAnsi="Courier New" w:cs="Courier New"/>
          <w:bCs/>
          <w:sz w:val="18"/>
          <w:szCs w:val="18"/>
        </w:rPr>
      </w:pPr>
      <w:r w:rsidRPr="0061168E">
        <w:rPr>
          <w:rFonts w:ascii="Courier New" w:hAnsi="Courier New" w:cs="Courier New"/>
          <w:bCs/>
          <w:sz w:val="18"/>
          <w:szCs w:val="18"/>
        </w:rPr>
        <w:t xml:space="preserve">Prefeita </w:t>
      </w:r>
    </w:p>
    <w:p w:rsidR="0061168E" w:rsidRPr="00F24E74" w:rsidRDefault="0061168E" w:rsidP="0061168E">
      <w:pPr>
        <w:spacing w:after="0" w:line="276" w:lineRule="auto"/>
        <w:ind w:left="0" w:right="3" w:firstLine="0"/>
        <w:jc w:val="center"/>
        <w:rPr>
          <w:rFonts w:ascii="Courier New" w:hAnsi="Courier New" w:cs="Courier New"/>
          <w:szCs w:val="20"/>
        </w:rPr>
      </w:pPr>
    </w:p>
    <w:p w:rsidR="0061168E" w:rsidRPr="00F24E74" w:rsidRDefault="0061168E" w:rsidP="0061168E">
      <w:pPr>
        <w:spacing w:after="0" w:line="276" w:lineRule="auto"/>
        <w:ind w:left="0" w:right="0" w:firstLine="0"/>
        <w:jc w:val="right"/>
        <w:rPr>
          <w:rFonts w:ascii="Courier New" w:hAnsi="Courier New" w:cs="Courier New"/>
          <w:szCs w:val="20"/>
        </w:rPr>
      </w:pPr>
    </w:p>
    <w:p w:rsidR="0061168E" w:rsidRPr="00F24E74" w:rsidRDefault="0061168E" w:rsidP="0061168E">
      <w:pPr>
        <w:spacing w:line="276" w:lineRule="auto"/>
        <w:rPr>
          <w:rFonts w:ascii="Courier New" w:hAnsi="Courier New" w:cs="Courier New"/>
          <w:szCs w:val="20"/>
        </w:rPr>
      </w:pPr>
    </w:p>
    <w:p w:rsidR="0061168E" w:rsidRPr="00CB0FCF" w:rsidRDefault="0061168E" w:rsidP="0061168E">
      <w:pPr>
        <w:jc w:val="center"/>
        <w:rPr>
          <w:rFonts w:ascii="Courier New" w:hAnsi="Courier New" w:cs="Courier New"/>
          <w:b/>
          <w:bCs/>
        </w:rPr>
      </w:pPr>
      <w:r w:rsidRPr="00CB0FCF">
        <w:rPr>
          <w:rFonts w:ascii="Courier New" w:hAnsi="Courier New" w:cs="Courier New"/>
          <w:b/>
          <w:bCs/>
        </w:rPr>
        <w:t>JUSTIFICATIVA</w:t>
      </w:r>
    </w:p>
    <w:p w:rsidR="0061168E" w:rsidRPr="00CB0FCF" w:rsidRDefault="0061168E" w:rsidP="0061168E">
      <w:pPr>
        <w:jc w:val="center"/>
        <w:rPr>
          <w:rFonts w:ascii="Courier New" w:hAnsi="Courier New" w:cs="Courier New"/>
        </w:rPr>
      </w:pPr>
    </w:p>
    <w:p w:rsidR="0061168E" w:rsidRPr="00CB0FCF" w:rsidRDefault="0061168E" w:rsidP="0061168E">
      <w:pPr>
        <w:rPr>
          <w:rFonts w:ascii="Courier New" w:hAnsi="Courier New" w:cs="Courier New"/>
        </w:rPr>
      </w:pPr>
      <w:r w:rsidRPr="00CB0FCF">
        <w:rPr>
          <w:rFonts w:ascii="Courier New" w:hAnsi="Courier New" w:cs="Courier New"/>
        </w:rPr>
        <w:t xml:space="preserve">Senhor Presidente, </w:t>
      </w:r>
    </w:p>
    <w:p w:rsidR="0061168E" w:rsidRDefault="0061168E" w:rsidP="0061168E">
      <w:pPr>
        <w:rPr>
          <w:rFonts w:ascii="Courier New" w:hAnsi="Courier New" w:cs="Courier New"/>
        </w:rPr>
      </w:pPr>
      <w:r w:rsidRPr="00CB0FCF">
        <w:rPr>
          <w:rFonts w:ascii="Courier New" w:hAnsi="Courier New" w:cs="Courier New"/>
        </w:rPr>
        <w:t>Senhores Vereadores</w:t>
      </w:r>
      <w:r>
        <w:rPr>
          <w:rFonts w:ascii="Courier New" w:hAnsi="Courier New" w:cs="Courier New"/>
        </w:rPr>
        <w:t>,</w:t>
      </w:r>
    </w:p>
    <w:p w:rsidR="0061168E" w:rsidRDefault="0061168E" w:rsidP="0061168E"/>
    <w:p w:rsidR="0061168E" w:rsidRPr="00664734" w:rsidRDefault="0061168E" w:rsidP="0061168E">
      <w:pPr>
        <w:spacing w:after="185" w:line="276" w:lineRule="auto"/>
        <w:ind w:left="0" w:right="0" w:firstLine="0"/>
        <w:rPr>
          <w:rFonts w:ascii="Courier New" w:hAnsi="Courier New" w:cs="Courier New"/>
          <w:sz w:val="18"/>
          <w:szCs w:val="18"/>
          <w:shd w:val="clear" w:color="auto" w:fill="FFFFFF"/>
        </w:rPr>
      </w:pP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Usando das prerrogativas concedidas pelo Art. 103 da Lei Orgânica deste Município, enc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a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 xml:space="preserve">minhar a esta Respeitável Câmara Municipal, para a devida apreciação, o anexo Projeto de Lei, que </w:t>
      </w:r>
      <w:r w:rsidRPr="00664734">
        <w:rPr>
          <w:rFonts w:ascii="Courier New" w:hAnsi="Courier New" w:cs="Courier New"/>
          <w:sz w:val="18"/>
          <w:szCs w:val="18"/>
        </w:rPr>
        <w:t>“</w:t>
      </w:r>
      <w:r w:rsidRPr="00664734">
        <w:rPr>
          <w:rFonts w:ascii="Courier New" w:hAnsi="Courier New" w:cs="Courier New"/>
          <w:b/>
          <w:sz w:val="18"/>
          <w:szCs w:val="18"/>
        </w:rPr>
        <w:t>AUTORIZA O PODER EXECUTIVO A CONCEDER O DIREITO REAL DE USO DE BEM IMÓVEL MUN</w:t>
      </w:r>
      <w:r w:rsidRPr="00664734">
        <w:rPr>
          <w:rFonts w:ascii="Courier New" w:hAnsi="Courier New" w:cs="Courier New"/>
          <w:b/>
          <w:sz w:val="18"/>
          <w:szCs w:val="18"/>
        </w:rPr>
        <w:t>I</w:t>
      </w:r>
      <w:r w:rsidRPr="00664734">
        <w:rPr>
          <w:rFonts w:ascii="Courier New" w:hAnsi="Courier New" w:cs="Courier New"/>
          <w:b/>
          <w:sz w:val="18"/>
          <w:szCs w:val="18"/>
        </w:rPr>
        <w:t>CIPAL PARA IMPLANTAÇÃO DE EMPRESAS</w:t>
      </w:r>
      <w:r>
        <w:rPr>
          <w:rStyle w:val="Forte"/>
          <w:rFonts w:ascii="Courier New" w:hAnsi="Courier New" w:cs="Courier New"/>
          <w:sz w:val="18"/>
          <w:szCs w:val="18"/>
          <w:shd w:val="clear" w:color="auto" w:fill="FFFFFF"/>
        </w:rPr>
        <w:t>”, v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isando a implantação de empresa, consequentemente, gerando empregos e arrecadação tributária municipal, esta Administração Pública almeja outorgar à empresa vencedora de Concorrência Pública a possibilidade de explorar econom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i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camente um bem imóvel, presentemente, sem destinação específica.</w:t>
      </w:r>
      <w:r w:rsidRPr="00664734">
        <w:rPr>
          <w:rFonts w:ascii="Courier New" w:hAnsi="Courier New" w:cs="Courier New"/>
          <w:sz w:val="18"/>
          <w:szCs w:val="18"/>
        </w:rPr>
        <w:br/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Ressalte-se que, na atualidade, inexiste previsão de qualquer política pública que dê efetiva destinação ao bem.</w:t>
      </w:r>
    </w:p>
    <w:p w:rsidR="0061168E" w:rsidRDefault="0061168E" w:rsidP="0061168E">
      <w:pPr>
        <w:spacing w:after="185" w:line="276" w:lineRule="auto"/>
        <w:ind w:left="0" w:right="0" w:firstLine="0"/>
        <w:rPr>
          <w:rFonts w:ascii="Courier New" w:hAnsi="Courier New" w:cs="Courier New"/>
          <w:sz w:val="18"/>
          <w:szCs w:val="18"/>
          <w:shd w:val="clear" w:color="auto" w:fill="FFFFFF"/>
        </w:rPr>
      </w:pP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Assim, até que seja possível afetar o imóvel para uma atividade necessária ao interesse da coletividade, vislumbra-se destiná-lo para alguma finalidade social, utilizar da fe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r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ramenta administrativa correta, qual seja, a Concessão de Direito Real de Uso, para que alguma empresa possa explorá-lo economicamente, gerando empregos e receitas tributárias.</w:t>
      </w:r>
    </w:p>
    <w:p w:rsidR="0061168E" w:rsidRPr="00664734" w:rsidRDefault="0061168E" w:rsidP="0061168E">
      <w:pPr>
        <w:spacing w:after="185" w:line="276" w:lineRule="auto"/>
        <w:ind w:left="0" w:right="0" w:firstLine="0"/>
        <w:rPr>
          <w:rFonts w:ascii="Courier New" w:hAnsi="Courier New" w:cs="Courier New"/>
          <w:sz w:val="18"/>
          <w:szCs w:val="18"/>
          <w:shd w:val="clear" w:color="auto" w:fill="FFFFFF"/>
        </w:rPr>
      </w:pP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A possibilidade de incentivo, por parte do Município, a empresas que almejam instalar-se no respectivo território, em especial, quanto ao instituto da Concessão de Direito Real de Uso, é prevista na legislação.</w:t>
      </w:r>
    </w:p>
    <w:p w:rsidR="0061168E" w:rsidRPr="00664734" w:rsidRDefault="0061168E" w:rsidP="0061168E">
      <w:pPr>
        <w:spacing w:after="185" w:line="276" w:lineRule="auto"/>
        <w:ind w:left="0" w:right="0" w:firstLine="0"/>
        <w:rPr>
          <w:rFonts w:ascii="Courier New" w:hAnsi="Courier New" w:cs="Courier New"/>
          <w:sz w:val="18"/>
          <w:szCs w:val="18"/>
          <w:shd w:val="clear" w:color="auto" w:fill="FFFFFF"/>
        </w:rPr>
      </w:pPr>
      <w:r w:rsidRPr="00664734">
        <w:rPr>
          <w:rStyle w:val="Forte"/>
          <w:rFonts w:ascii="Courier New" w:hAnsi="Courier New" w:cs="Courier New"/>
          <w:sz w:val="18"/>
          <w:szCs w:val="18"/>
          <w:shd w:val="clear" w:color="auto" w:fill="FFFFFF"/>
        </w:rPr>
        <w:t>Deve-se privilegiar o emprego do instituto da concessão do direito real de uso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, para m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e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lhor resguardar o interesse e o patrimônio públicos</w:t>
      </w:r>
      <w:r w:rsidRPr="00664734">
        <w:rPr>
          <w:rFonts w:ascii="Courier New" w:hAnsi="Courier New" w:cs="Courier New"/>
          <w:b/>
          <w:sz w:val="18"/>
          <w:szCs w:val="18"/>
          <w:shd w:val="clear" w:color="auto" w:fill="FFFFFF"/>
        </w:rPr>
        <w:t>, </w:t>
      </w:r>
      <w:r w:rsidRPr="00664734">
        <w:rPr>
          <w:rStyle w:val="Forte"/>
          <w:rFonts w:ascii="Courier New" w:hAnsi="Courier New" w:cs="Courier New"/>
          <w:sz w:val="18"/>
          <w:szCs w:val="18"/>
          <w:shd w:val="clear" w:color="auto" w:fill="FFFFFF"/>
        </w:rPr>
        <w:t>mediante licitação (art. 17, §2º, da Lei Federal n. 8.666/93) e prévia autorização legislativa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 onde também disponha sobre as condições da concessão, inclusive sobre o vínculo às atividades para as quais houve a concessão, prevendo a reversão do bem para o Município após o transcurso do prazo da co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n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cessão ou quando não mais sejam atendidas às condições da concessão, devendo estar d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e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monstrado o interesse público. Deve-se evitar a doação de imóveis públicos a particul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a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res, por não atender aos princípios constitucionais da moralidade e da impessoalidade.</w:t>
      </w:r>
    </w:p>
    <w:p w:rsidR="0061168E" w:rsidRPr="00664734" w:rsidRDefault="0061168E" w:rsidP="0061168E">
      <w:pPr>
        <w:spacing w:after="185" w:line="276" w:lineRule="auto"/>
        <w:ind w:left="0" w:right="0" w:firstLine="0"/>
        <w:rPr>
          <w:rFonts w:ascii="Courier New" w:hAnsi="Courier New" w:cs="Courier New"/>
          <w:sz w:val="18"/>
          <w:szCs w:val="18"/>
          <w:shd w:val="clear" w:color="auto" w:fill="FFFFFF"/>
        </w:rPr>
      </w:pP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Restando necessária, ainda, para a efetiva implementação do objeto, a competente autor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i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zação legislativa, motivo pelo qual encaminhamos o presente projeto de lei para análise dos eminentes Vereadores deste Município.</w:t>
      </w:r>
    </w:p>
    <w:p w:rsidR="0061168E" w:rsidRPr="00664734" w:rsidRDefault="0061168E" w:rsidP="0061168E">
      <w:pPr>
        <w:spacing w:after="185" w:line="276" w:lineRule="auto"/>
        <w:ind w:left="0" w:right="0" w:firstLine="0"/>
        <w:rPr>
          <w:rFonts w:ascii="Courier New" w:hAnsi="Courier New" w:cs="Courier New"/>
          <w:sz w:val="18"/>
          <w:szCs w:val="18"/>
        </w:rPr>
      </w:pP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 xml:space="preserve">Contando com o prestimoso apoio dos nobres Edis, reiteramos nossos votos de estima e 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a</w:t>
      </w:r>
      <w:r w:rsidRPr="00664734">
        <w:rPr>
          <w:rFonts w:ascii="Courier New" w:hAnsi="Courier New" w:cs="Courier New"/>
          <w:sz w:val="18"/>
          <w:szCs w:val="18"/>
          <w:shd w:val="clear" w:color="auto" w:fill="FFFFFF"/>
        </w:rPr>
        <w:t>preço, permanecendo à disposição para maiores elucidações.</w:t>
      </w:r>
    </w:p>
    <w:p w:rsidR="0061168E" w:rsidRDefault="00750A11" w:rsidP="0061168E">
      <w:pPr>
        <w:spacing w:after="0" w:line="259" w:lineRule="auto"/>
        <w:ind w:left="0" w:right="0" w:firstLine="0"/>
        <w:rPr>
          <w:rFonts w:ascii="Courier New" w:hAnsi="Courier New" w:cs="Courier New"/>
          <w:sz w:val="18"/>
          <w:szCs w:val="18"/>
        </w:rPr>
      </w:pPr>
      <w:r w:rsidRPr="001E6D35">
        <w:rPr>
          <w:noProof/>
        </w:rPr>
        <w:pict>
          <v:shape id="Imagem 6" o:spid="_x0000_s1026" type="#_x0000_t75" style="position:absolute;left:0;text-align:left;margin-left:260.85pt;margin-top:.65pt;width:121.6pt;height:67.2pt;z-index:251657216;visibility:visible;mso-position-horizontal-relative:page;mso-width-relative:margin;mso-height-relative:margin">
            <v:imagedata r:id="rId8" o:title="Assinatura GI"/>
            <w10:wrap anchorx="page"/>
          </v:shape>
        </w:pict>
      </w:r>
    </w:p>
    <w:p w:rsidR="0061168E" w:rsidRDefault="0061168E" w:rsidP="0061168E">
      <w:pPr>
        <w:spacing w:after="0" w:line="259" w:lineRule="auto"/>
        <w:ind w:left="0" w:right="0" w:firstLine="0"/>
        <w:jc w:val="center"/>
        <w:rPr>
          <w:rFonts w:ascii="Courier New" w:hAnsi="Courier New" w:cs="Courier New"/>
          <w:sz w:val="18"/>
          <w:szCs w:val="18"/>
        </w:rPr>
      </w:pPr>
    </w:p>
    <w:p w:rsidR="0061168E" w:rsidRPr="006638AA" w:rsidRDefault="0061168E" w:rsidP="0061168E">
      <w:pPr>
        <w:jc w:val="center"/>
        <w:rPr>
          <w:rFonts w:ascii="Courier New" w:hAnsi="Courier New" w:cs="Courier New"/>
          <w:sz w:val="18"/>
          <w:szCs w:val="18"/>
        </w:rPr>
      </w:pPr>
      <w:r w:rsidRPr="006638AA">
        <w:rPr>
          <w:rFonts w:ascii="Courier New" w:hAnsi="Courier New" w:cs="Courier New"/>
          <w:sz w:val="18"/>
          <w:szCs w:val="18"/>
        </w:rPr>
        <w:t>Município de Lourdes (SP), 17 de abril de 2019.</w:t>
      </w:r>
    </w:p>
    <w:p w:rsidR="0061168E" w:rsidRPr="006638AA" w:rsidRDefault="0061168E" w:rsidP="0061168E">
      <w:pPr>
        <w:jc w:val="center"/>
        <w:rPr>
          <w:rFonts w:ascii="Courier New" w:hAnsi="Courier New" w:cs="Courier New"/>
          <w:bCs/>
          <w:sz w:val="18"/>
          <w:szCs w:val="18"/>
        </w:rPr>
      </w:pPr>
      <w:bookmarkStart w:id="0" w:name="_GoBack"/>
      <w:bookmarkEnd w:id="0"/>
      <w:r w:rsidRPr="006638AA">
        <w:rPr>
          <w:rFonts w:ascii="Courier New" w:hAnsi="Courier New" w:cs="Courier New"/>
          <w:bCs/>
          <w:sz w:val="18"/>
          <w:szCs w:val="18"/>
        </w:rPr>
        <w:t>Gisele Tonchis</w:t>
      </w:r>
    </w:p>
    <w:p w:rsidR="0041229A" w:rsidRPr="00E815E8" w:rsidRDefault="0061168E" w:rsidP="0061168E">
      <w:pPr>
        <w:jc w:val="center"/>
        <w:rPr>
          <w:rFonts w:ascii="Arial" w:hAnsi="Arial" w:cs="Arial"/>
          <w:sz w:val="24"/>
          <w:szCs w:val="24"/>
        </w:rPr>
      </w:pPr>
      <w:r w:rsidRPr="006638AA">
        <w:rPr>
          <w:rFonts w:ascii="Courier New" w:hAnsi="Courier New" w:cs="Courier New"/>
          <w:bCs/>
          <w:sz w:val="18"/>
          <w:szCs w:val="18"/>
        </w:rPr>
        <w:t xml:space="preserve">Prefeita </w:t>
      </w:r>
    </w:p>
    <w:sectPr w:rsidR="0041229A" w:rsidRPr="00E815E8" w:rsidSect="001D1BBD">
      <w:headerReference w:type="default" r:id="rId9"/>
      <w:footerReference w:type="default" r:id="rId10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F5E" w:rsidRDefault="00587F5E">
      <w:r>
        <w:separator/>
      </w:r>
    </w:p>
  </w:endnote>
  <w:endnote w:type="continuationSeparator" w:id="1">
    <w:p w:rsidR="00587F5E" w:rsidRDefault="00587F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 Fone: 18-3699</w:t>
    </w:r>
    <w:r w:rsidR="00E815E8">
      <w:rPr>
        <w:sz w:val="22"/>
      </w:rPr>
      <w:t>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F5E" w:rsidRDefault="00587F5E">
      <w:r>
        <w:separator/>
      </w:r>
    </w:p>
  </w:footnote>
  <w:footnote w:type="continuationSeparator" w:id="1">
    <w:p w:rsidR="00587F5E" w:rsidRDefault="00587F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1E6D35" w:rsidP="003B17B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2" o:spid="_x0000_s2051" type="#_x0000_t75" alt="IMG-20170506-WA0009" style="position:absolute;left:0;text-align:left;margin-left:365.45pt;margin-top:-2.8pt;width:142.75pt;height:72.1pt;z-index:251657216;visibility:visible">
          <v:imagedata r:id="rId1" o:title="IMG-20170506-WA0009" croptop="14920f" cropbottom="17393f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left:0;text-align:left;margin-left:62.45pt;margin-top:6.45pt;width:327.25pt;height:82.8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sz w:val="22"/>
                  </w:rPr>
                </w:pPr>
                <w:r w:rsidRPr="005E22AA">
                  <w:rPr>
                    <w:sz w:val="22"/>
                  </w:rPr>
                  <w:t>PAÇO MUNICIPAL “S</w:t>
                </w:r>
                <w:r>
                  <w:rPr>
                    <w:sz w:val="22"/>
                  </w:rPr>
                  <w:t>EBASTIÃO MAR</w:t>
                </w:r>
                <w:r w:rsidRPr="005E22AA">
                  <w:rPr>
                    <w:sz w:val="22"/>
                  </w:rPr>
                  <w:t>QUES NOGUEIRA”</w:t>
                </w:r>
              </w:p>
              <w:p w:rsidR="00CF7B44" w:rsidRPr="00DA7508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</w:rPr>
                </w:pPr>
                <w:r w:rsidRPr="008E1A87">
                  <w:rPr>
                    <w:sz w:val="22"/>
                  </w:rPr>
                  <w:t>CNPJ – 59.767.921/0001-27</w:t>
                </w:r>
                <w:r>
                  <w:rPr>
                    <w:sz w:val="22"/>
                  </w:rPr>
                  <w:t xml:space="preserve"> - </w:t>
                </w:r>
                <w:r w:rsidRPr="008E1A87">
                  <w:rPr>
                    <w:sz w:val="22"/>
                  </w:rPr>
                  <w:t>e-mail –</w:t>
                </w:r>
                <w:hyperlink r:id="rId2" w:history="1">
                  <w:r w:rsidR="00C97A7A" w:rsidRPr="004F343D">
                    <w:rPr>
                      <w:rStyle w:val="Hyperlink"/>
                      <w:sz w:val="22"/>
                    </w:rPr>
                    <w:t>prefeita@lourdes.sp.gov.br</w:t>
                  </w:r>
                </w:hyperlink>
              </w:p>
              <w:p w:rsidR="00CF7B44" w:rsidRPr="00DA7508" w:rsidRDefault="001E6D35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</w:rPr>
                </w:pPr>
                <w:hyperlink r:id="rId3" w:history="1">
                  <w:r w:rsidR="00CF7B44" w:rsidRPr="00DA7508">
                    <w:rPr>
                      <w:rStyle w:val="Hyperlink"/>
                      <w:color w:val="auto"/>
                    </w:rPr>
                    <w:t>www.lourdes.sp.gov.br</w:t>
                  </w:r>
                </w:hyperlink>
                <w:r w:rsidR="00750A11">
                  <w:rPr>
                    <w:noProof/>
                  </w:rPr>
                  <w:pict>
                    <v:shape id="Imagem 1" o:spid="_x0000_i1027" type="#_x0000_t75" alt="IMG-20170506-WA0009" style="width:443.25pt;height:443.25pt;visibility:visible">
                      <v:imagedata r:id="rId1" o:title="IMG-20170506-WA0009"/>
                    </v:shape>
                  </w:pict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sz w:val="22"/>
                  </w:rPr>
                </w:pPr>
              </w:p>
            </w:txbxContent>
          </v:textbox>
        </v:shape>
      </w:pict>
    </w:r>
    <w:r w:rsidR="003B17BD" w:rsidRPr="00DA7508">
      <w:object w:dxaOrig="2582" w:dyaOrig="2620">
        <v:shape id="_x0000_i1025" type="#_x0000_t75" style="width:67.5pt;height:75pt" o:ole="">
          <v:imagedata r:id="rId4" o:title=""/>
        </v:shape>
        <o:OLEObject Type="Embed" ProgID="CorelPhotoPaint.Image.8" ShapeID="_x0000_i1025" DrawAspect="Content" ObjectID="_1617021625" r:id="rId5"/>
      </w:object>
    </w:r>
    <w:r w:rsidR="00750A11">
      <w:rPr>
        <w:noProof/>
      </w:rPr>
      <w:pict>
        <v:shape id="Imagem 3" o:spid="_x0000_i1026" type="#_x0000_t75" alt="IMG-20170506-WA0009" style="width:443.25pt;height:443.25pt;visibility:visible">
          <v:imagedata r:id="rId1" o:title="IMG-20170506-WA0009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168E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364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6D35"/>
    <w:rsid w:val="001E73B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46C8B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3D2E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87F5E"/>
    <w:rsid w:val="005953EA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168E"/>
    <w:rsid w:val="00613891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0A11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CE8"/>
    <w:rsid w:val="0089372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7531"/>
    <w:rsid w:val="00E4086D"/>
    <w:rsid w:val="00E40BFF"/>
    <w:rsid w:val="00E418F3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52FE"/>
    <w:rsid w:val="00EF0A0A"/>
    <w:rsid w:val="00EF0B79"/>
    <w:rsid w:val="00EF2D35"/>
    <w:rsid w:val="00EF3930"/>
    <w:rsid w:val="00EF3A39"/>
    <w:rsid w:val="00EF5DAE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 Inden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68E"/>
    <w:pPr>
      <w:spacing w:after="210" w:line="268" w:lineRule="auto"/>
      <w:ind w:left="10" w:right="55" w:hanging="10"/>
      <w:jc w:val="both"/>
    </w:pPr>
    <w:rPr>
      <w:color w:val="000000"/>
      <w:szCs w:val="22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</w:pPr>
    <w:rPr>
      <w:sz w:val="24"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character" w:styleId="Forte">
    <w:name w:val="Strong"/>
    <w:uiPriority w:val="22"/>
    <w:qFormat/>
    <w:rsid w:val="0061168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30B20-F353-4206-97D6-53435CF9D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2</TotalTime>
  <Pages>1</Pages>
  <Words>745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4763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Secretaria</dc:creator>
  <cp:lastModifiedBy>User</cp:lastModifiedBy>
  <cp:revision>4</cp:revision>
  <cp:lastPrinted>2019-04-17T18:54:00Z</cp:lastPrinted>
  <dcterms:created xsi:type="dcterms:W3CDTF">2019-04-17T12:52:00Z</dcterms:created>
  <dcterms:modified xsi:type="dcterms:W3CDTF">2019-04-17T18:54:00Z</dcterms:modified>
</cp:coreProperties>
</file>