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42615FCB" w:rsidR="00B5525D" w:rsidRDefault="00793350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5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EXTRAORDINÁRIA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1ª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494B2D2E" w:rsidR="00B5525D" w:rsidRPr="00936EF6" w:rsidRDefault="00793350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5D9D4F1C" w:rsidR="00B5525D" w:rsidRDefault="00793350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15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12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/2025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SEXTA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-FEIRA)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3AD0DB15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EB67AF">
        <w:rPr>
          <w:rStyle w:val="nfase"/>
          <w:rFonts w:ascii="Arial" w:hAnsi="Arial" w:cs="Arial"/>
          <w:b/>
        </w:rPr>
        <w:t>q</w:t>
      </w:r>
      <w:r w:rsidR="00793350">
        <w:rPr>
          <w:rStyle w:val="nfase"/>
          <w:rFonts w:ascii="Arial" w:hAnsi="Arial" w:cs="Arial"/>
          <w:b/>
        </w:rPr>
        <w:t>uinta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extraordinária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76EE39CA" w14:textId="77777777" w:rsidR="00B5525D" w:rsidRPr="007E5924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2BF51E" w14:textId="77777777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Default="001F3759" w:rsidP="001F375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6E38985E" w14:textId="77777777" w:rsidR="00737FF5" w:rsidRDefault="001F3759" w:rsidP="00737FF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0C119DD1" w14:textId="2AC439B0" w:rsidR="00DF7FFC" w:rsidRDefault="00DF7FFC" w:rsidP="005F6BB5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EEE643" w14:textId="77777777" w:rsidR="00F0309A" w:rsidRPr="00663ED5" w:rsidRDefault="00F0309A" w:rsidP="00D92487">
      <w:pPr>
        <w:spacing w:line="300" w:lineRule="exact"/>
        <w:rPr>
          <w:rFonts w:ascii="Times New Roman" w:hAnsi="Times New Roman" w:cs="Times New Roman"/>
          <w:sz w:val="24"/>
          <w:szCs w:val="24"/>
        </w:rPr>
      </w:pPr>
    </w:p>
    <w:p w14:paraId="64471B5F" w14:textId="4CEBA3D5" w:rsidR="0015154A" w:rsidRPr="0015154A" w:rsidRDefault="001F3759" w:rsidP="0015154A">
      <w:pPr>
        <w:spacing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6545FAC5" w14:textId="77777777" w:rsidR="00AB63AE" w:rsidRDefault="00AB63AE" w:rsidP="00BD055B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04970F1" w14:textId="77777777" w:rsidR="005B7FA6" w:rsidRDefault="005B7FA6" w:rsidP="005B7FA6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PROJETO DE LEI N.º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057/2025. </w:t>
      </w: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AUTOR: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Poder Executivo.</w:t>
      </w:r>
    </w:p>
    <w:p w14:paraId="7C7EC1C3" w14:textId="77777777" w:rsidR="005B7FA6" w:rsidRPr="00DF7FFC" w:rsidRDefault="005B7FA6" w:rsidP="005B7FA6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Start w:id="0" w:name="_Hlk216714149"/>
      <w:r w:rsidRPr="00C838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Dispõe sobre a criação do polo de apoio presencial da Universidade Aberta do Brasil – UAB PROFA. Vilma Almeida da Silva, no Município de Dona Inês – PB, em parceria com a </w:t>
      </w:r>
      <w:bookmarkEnd w:id="0"/>
      <w:r w:rsidRPr="00C8389E">
        <w:rPr>
          <w:rFonts w:ascii="Times New Roman" w:eastAsia="Times New Roman" w:hAnsi="Times New Roman" w:cs="Times New Roman"/>
          <w:color w:val="000000"/>
          <w:sz w:val="24"/>
          <w:szCs w:val="24"/>
        </w:rPr>
        <w:t>Universidade Federal da Paraíba – UFPB, e dá outras providências.</w:t>
      </w:r>
    </w:p>
    <w:p w14:paraId="1FCEEC3C" w14:textId="77777777" w:rsidR="005B7FA6" w:rsidRPr="00BD055B" w:rsidRDefault="005B7FA6" w:rsidP="00BD055B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26CD55" w14:textId="77777777" w:rsidR="001963E9" w:rsidRPr="00DF3D5F" w:rsidRDefault="001963E9" w:rsidP="00B55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415A7B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0D7012BA" w14:textId="77777777" w:rsidR="00737FF5" w:rsidRPr="00737FF5" w:rsidRDefault="00737FF5" w:rsidP="00737FF5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67CCA7AB" w14:textId="77777777" w:rsidR="005B7FA6" w:rsidRDefault="005B7FA6" w:rsidP="005B7FA6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Hlk216714030"/>
      <w:bookmarkStart w:id="2" w:name="_Hlk216714074"/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PROJETO DE LEI N.º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057/2025. </w:t>
      </w: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AUTOR: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Poder Executivo.</w:t>
      </w:r>
    </w:p>
    <w:p w14:paraId="0886CE30" w14:textId="5EB6FC0E" w:rsidR="005F655A" w:rsidRDefault="005B7FA6" w:rsidP="005F655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7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838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Dispõe sobre a criação do polo de apoio presencial da Universidade Aberta do Brasil – UAB PROFA. Vilma Almeida da Silva, no Município de Dona Inês – PB, em parceria com a </w:t>
      </w:r>
      <w:bookmarkEnd w:id="2"/>
      <w:r w:rsidRPr="00C8389E">
        <w:rPr>
          <w:rFonts w:ascii="Times New Roman" w:eastAsia="Times New Roman" w:hAnsi="Times New Roman" w:cs="Times New Roman"/>
          <w:color w:val="000000"/>
          <w:sz w:val="24"/>
          <w:szCs w:val="24"/>
        </w:rPr>
        <w:t>Universidade Federal da Paraíba – UFPB, e dá outras providências.</w:t>
      </w:r>
    </w:p>
    <w:bookmarkEnd w:id="1"/>
    <w:p w14:paraId="0FFDF1B3" w14:textId="77777777" w:rsidR="005B7FA6" w:rsidRDefault="005B7FA6" w:rsidP="005F655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5B7FA6" w:rsidSect="00E76E03">
      <w:headerReference w:type="even" r:id="rId7"/>
      <w:headerReference w:type="default" r:id="rId8"/>
      <w:headerReference w:type="first" r:id="rId9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6E396" w14:textId="77777777" w:rsidR="002D763E" w:rsidRDefault="002D763E" w:rsidP="00B5525D">
      <w:pPr>
        <w:spacing w:after="0" w:line="240" w:lineRule="auto"/>
      </w:pPr>
      <w:r>
        <w:separator/>
      </w:r>
    </w:p>
  </w:endnote>
  <w:endnote w:type="continuationSeparator" w:id="0">
    <w:p w14:paraId="670417C4" w14:textId="77777777" w:rsidR="002D763E" w:rsidRDefault="002D763E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AF617" w14:textId="77777777" w:rsidR="002D763E" w:rsidRDefault="002D763E" w:rsidP="00B5525D">
      <w:pPr>
        <w:spacing w:after="0" w:line="240" w:lineRule="auto"/>
      </w:pPr>
      <w:r>
        <w:separator/>
      </w:r>
    </w:p>
  </w:footnote>
  <w:footnote w:type="continuationSeparator" w:id="0">
    <w:p w14:paraId="1D8E97B7" w14:textId="77777777" w:rsidR="002D763E" w:rsidRDefault="002D763E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1A3C9" w14:textId="77777777" w:rsidR="00B5525D" w:rsidRDefault="00000000">
    <w:pPr>
      <w:pStyle w:val="Cabealho"/>
    </w:pPr>
    <w:r>
      <w:rPr>
        <w:noProof/>
        <w:lang w:eastAsia="en-US"/>
      </w:rPr>
      <w:pict w14:anchorId="277DE7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4" o:spid="_x0000_s1026" type="#_x0000_t75" style="position:absolute;margin-left:0;margin-top:0;width:474.65pt;height:593.35pt;z-index:-251657216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0848A" w14:textId="77777777" w:rsidR="00B5525D" w:rsidRPr="008852D1" w:rsidRDefault="00000000" w:rsidP="00B5525D">
    <w:pPr>
      <w:pStyle w:val="Subttulo"/>
      <w:jc w:val="center"/>
      <w:rPr>
        <w:sz w:val="16"/>
        <w:szCs w:val="22"/>
      </w:rPr>
    </w:pPr>
    <w:r>
      <w:rPr>
        <w:noProof/>
      </w:rPr>
      <w:pict w14:anchorId="2419E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5" o:spid="_x0000_s1027" type="#_x0000_t75" style="position:absolute;left:0;text-align:left;margin-left:0;margin-top:0;width:474.65pt;height:593.35pt;z-index:-251656192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  <w:r w:rsidR="00B5525D">
      <w:rPr>
        <w:noProof/>
      </w:rPr>
      <w:drawing>
        <wp:inline distT="0" distB="0" distL="0" distR="0" wp14:anchorId="1025EE9C" wp14:editId="1A3FA353">
          <wp:extent cx="657225" cy="581025"/>
          <wp:effectExtent l="19050" t="0" r="9525" b="0"/>
          <wp:docPr id="1" name="Imagem 1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MARCA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497C46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ESTADO DA PARAÍBA</w:t>
    </w:r>
  </w:p>
  <w:p w14:paraId="6331509C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CÂMARA MUNICIPAL DE DONA INÊS</w:t>
    </w:r>
  </w:p>
  <w:p w14:paraId="75EE5FF0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77777777" w:rsidR="00B5525D" w:rsidRPr="00B074F3" w:rsidRDefault="00B5525D" w:rsidP="00B5525D">
    <w:pPr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Rua Alfredo Cantalice, 15 – Centro – Dona Inês/P</w:t>
    </w:r>
    <w:r>
      <w:rPr>
        <w:rFonts w:ascii="Arial" w:hAnsi="Arial" w:cs="Arial"/>
        <w:color w:val="000000"/>
        <w:sz w:val="18"/>
        <w:szCs w:val="18"/>
      </w:rPr>
      <w:t>B – CEP: 58.228-000 – Fone: (83) 3377-</w:t>
    </w:r>
    <w:r w:rsidRPr="00B074F3">
      <w:rPr>
        <w:rFonts w:ascii="Arial" w:hAnsi="Arial" w:cs="Arial"/>
        <w:color w:val="000000"/>
        <w:sz w:val="18"/>
        <w:szCs w:val="18"/>
      </w:rPr>
      <w:t>1025</w:t>
    </w:r>
  </w:p>
  <w:p w14:paraId="34571176" w14:textId="77777777" w:rsidR="00B5525D" w:rsidRPr="00B5525D" w:rsidRDefault="00B5525D" w:rsidP="00B5525D">
    <w:pPr>
      <w:pBdr>
        <w:bottom w:val="single" w:sz="4" w:space="1" w:color="auto"/>
      </w:pBdr>
      <w:spacing w:after="0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 xml:space="preserve">E-mail: </w:t>
    </w:r>
    <w:hyperlink r:id="rId3" w:history="1">
      <w:r w:rsidR="00CE4678" w:rsidRPr="00A34920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B074F3">
      <w:rPr>
        <w:rFonts w:ascii="Arial" w:hAnsi="Arial" w:cs="Arial"/>
        <w:color w:val="000000"/>
        <w:sz w:val="18"/>
        <w:szCs w:val="18"/>
      </w:rPr>
      <w:t xml:space="preserve"> – </w:t>
    </w:r>
    <w:r w:rsidRPr="00B074F3">
      <w:rPr>
        <w:rFonts w:ascii="Arial" w:hAnsi="Arial" w:cs="Arial"/>
        <w:sz w:val="18"/>
        <w:szCs w:val="18"/>
      </w:rPr>
      <w:t>CNPJ: 08.582.371/0001-30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742F" w14:textId="77777777" w:rsidR="00B5525D" w:rsidRDefault="00000000">
    <w:pPr>
      <w:pStyle w:val="Cabealho"/>
    </w:pPr>
    <w:r>
      <w:rPr>
        <w:noProof/>
        <w:lang w:eastAsia="en-US"/>
      </w:rPr>
      <w:pict w14:anchorId="16697A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3" o:spid="_x0000_s1025" type="#_x0000_t75" style="position:absolute;margin-left:0;margin-top:0;width:474.65pt;height:593.35pt;z-index:-251658240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525D"/>
    <w:rsid w:val="00004861"/>
    <w:rsid w:val="00007F74"/>
    <w:rsid w:val="00014C67"/>
    <w:rsid w:val="00026CA6"/>
    <w:rsid w:val="000431CC"/>
    <w:rsid w:val="0008666C"/>
    <w:rsid w:val="00087BE1"/>
    <w:rsid w:val="000A35E0"/>
    <w:rsid w:val="000C0419"/>
    <w:rsid w:val="000C7E85"/>
    <w:rsid w:val="000E1D49"/>
    <w:rsid w:val="000E3B27"/>
    <w:rsid w:val="00125469"/>
    <w:rsid w:val="00130608"/>
    <w:rsid w:val="001316CA"/>
    <w:rsid w:val="00150A2F"/>
    <w:rsid w:val="0015154A"/>
    <w:rsid w:val="00151566"/>
    <w:rsid w:val="00171887"/>
    <w:rsid w:val="00180329"/>
    <w:rsid w:val="001963E9"/>
    <w:rsid w:val="001A28BC"/>
    <w:rsid w:val="001A30B7"/>
    <w:rsid w:val="001B51B8"/>
    <w:rsid w:val="001F3759"/>
    <w:rsid w:val="001F4DA3"/>
    <w:rsid w:val="002017C4"/>
    <w:rsid w:val="0021386C"/>
    <w:rsid w:val="00260DA4"/>
    <w:rsid w:val="0026632F"/>
    <w:rsid w:val="00271599"/>
    <w:rsid w:val="00294E1E"/>
    <w:rsid w:val="002B54CD"/>
    <w:rsid w:val="002D763E"/>
    <w:rsid w:val="002E0684"/>
    <w:rsid w:val="00304EEA"/>
    <w:rsid w:val="003202F3"/>
    <w:rsid w:val="003459B2"/>
    <w:rsid w:val="0038125F"/>
    <w:rsid w:val="003872E4"/>
    <w:rsid w:val="0038780A"/>
    <w:rsid w:val="003B4FF8"/>
    <w:rsid w:val="003C0472"/>
    <w:rsid w:val="003C465C"/>
    <w:rsid w:val="00402AAF"/>
    <w:rsid w:val="004105E9"/>
    <w:rsid w:val="00414C5D"/>
    <w:rsid w:val="00415A7B"/>
    <w:rsid w:val="00431A54"/>
    <w:rsid w:val="00447EE3"/>
    <w:rsid w:val="00493394"/>
    <w:rsid w:val="004A07E5"/>
    <w:rsid w:val="004A0DE4"/>
    <w:rsid w:val="004D7F03"/>
    <w:rsid w:val="00523AF1"/>
    <w:rsid w:val="00541109"/>
    <w:rsid w:val="00570D91"/>
    <w:rsid w:val="005B4327"/>
    <w:rsid w:val="005B7FA6"/>
    <w:rsid w:val="005F1698"/>
    <w:rsid w:val="005F655A"/>
    <w:rsid w:val="005F6BB5"/>
    <w:rsid w:val="00600E85"/>
    <w:rsid w:val="006126AD"/>
    <w:rsid w:val="00633E89"/>
    <w:rsid w:val="00650627"/>
    <w:rsid w:val="00651BF6"/>
    <w:rsid w:val="00653E24"/>
    <w:rsid w:val="00663ED5"/>
    <w:rsid w:val="00717FD7"/>
    <w:rsid w:val="0072573F"/>
    <w:rsid w:val="00725A57"/>
    <w:rsid w:val="00737FF5"/>
    <w:rsid w:val="007869F6"/>
    <w:rsid w:val="00793350"/>
    <w:rsid w:val="00805591"/>
    <w:rsid w:val="0084232F"/>
    <w:rsid w:val="00884BF4"/>
    <w:rsid w:val="008F43F8"/>
    <w:rsid w:val="0092233E"/>
    <w:rsid w:val="00934B39"/>
    <w:rsid w:val="00982F3D"/>
    <w:rsid w:val="00996C15"/>
    <w:rsid w:val="009F6310"/>
    <w:rsid w:val="00A216E0"/>
    <w:rsid w:val="00A2764E"/>
    <w:rsid w:val="00A40184"/>
    <w:rsid w:val="00A860BA"/>
    <w:rsid w:val="00AA0AE6"/>
    <w:rsid w:val="00AB63AE"/>
    <w:rsid w:val="00AC3C31"/>
    <w:rsid w:val="00AE0C75"/>
    <w:rsid w:val="00B369C6"/>
    <w:rsid w:val="00B4196A"/>
    <w:rsid w:val="00B5525D"/>
    <w:rsid w:val="00BA120A"/>
    <w:rsid w:val="00BB7E4E"/>
    <w:rsid w:val="00BC2B5C"/>
    <w:rsid w:val="00BD055B"/>
    <w:rsid w:val="00BF1453"/>
    <w:rsid w:val="00C46742"/>
    <w:rsid w:val="00C631F0"/>
    <w:rsid w:val="00C66F98"/>
    <w:rsid w:val="00C80D23"/>
    <w:rsid w:val="00C8389E"/>
    <w:rsid w:val="00C96810"/>
    <w:rsid w:val="00CB37B7"/>
    <w:rsid w:val="00CB3EEF"/>
    <w:rsid w:val="00CE4678"/>
    <w:rsid w:val="00CF2C94"/>
    <w:rsid w:val="00D00EBA"/>
    <w:rsid w:val="00D44EFB"/>
    <w:rsid w:val="00D476AF"/>
    <w:rsid w:val="00D92487"/>
    <w:rsid w:val="00DA1CE4"/>
    <w:rsid w:val="00DB3AAE"/>
    <w:rsid w:val="00DB668A"/>
    <w:rsid w:val="00DF7FFC"/>
    <w:rsid w:val="00E42981"/>
    <w:rsid w:val="00E5622D"/>
    <w:rsid w:val="00E76E03"/>
    <w:rsid w:val="00E94505"/>
    <w:rsid w:val="00EB67AF"/>
    <w:rsid w:val="00EC09D9"/>
    <w:rsid w:val="00ED00FF"/>
    <w:rsid w:val="00EE6429"/>
    <w:rsid w:val="00EF0827"/>
    <w:rsid w:val="00F0309A"/>
    <w:rsid w:val="00F23584"/>
    <w:rsid w:val="00F43D46"/>
    <w:rsid w:val="00F627F2"/>
    <w:rsid w:val="00F81783"/>
    <w:rsid w:val="00FA3750"/>
    <w:rsid w:val="00FA4ED6"/>
    <w:rsid w:val="00FB5326"/>
    <w:rsid w:val="00FE7487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Dona Ines</dc:creator>
  <cp:lastModifiedBy>CMDI</cp:lastModifiedBy>
  <cp:revision>5</cp:revision>
  <cp:lastPrinted>2025-12-15T22:08:00Z</cp:lastPrinted>
  <dcterms:created xsi:type="dcterms:W3CDTF">2025-07-04T13:24:00Z</dcterms:created>
  <dcterms:modified xsi:type="dcterms:W3CDTF">2025-12-15T23:42:00Z</dcterms:modified>
</cp:coreProperties>
</file>