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79DD" w:rsidRPr="00A023E5" w:rsidRDefault="008479DD" w:rsidP="008479DD">
      <w:pPr>
        <w:ind w:right="-1"/>
        <w:jc w:val="both"/>
        <w:rPr>
          <w:rFonts w:ascii="Arial" w:hAnsi="Arial"/>
          <w:b/>
          <w:sz w:val="22"/>
          <w:szCs w:val="22"/>
        </w:rPr>
      </w:pPr>
      <w:r w:rsidRPr="00A023E5">
        <w:rPr>
          <w:rFonts w:ascii="Arial" w:hAnsi="Arial"/>
          <w:b/>
          <w:sz w:val="22"/>
          <w:szCs w:val="22"/>
        </w:rPr>
        <w:t xml:space="preserve">LEI </w:t>
      </w:r>
      <w:r w:rsidRPr="00A023E5">
        <w:rPr>
          <w:rFonts w:ascii="Arial" w:hAnsi="Arial"/>
          <w:b/>
          <w:sz w:val="22"/>
          <w:szCs w:val="22"/>
        </w:rPr>
        <w:softHyphen/>
      </w:r>
      <w:r w:rsidRPr="00A023E5">
        <w:rPr>
          <w:rFonts w:ascii="Arial" w:hAnsi="Arial"/>
          <w:b/>
          <w:sz w:val="22"/>
          <w:szCs w:val="22"/>
        </w:rPr>
        <w:softHyphen/>
      </w:r>
      <w:r w:rsidRPr="00A023E5">
        <w:rPr>
          <w:rFonts w:ascii="Arial" w:hAnsi="Arial"/>
          <w:b/>
          <w:sz w:val="22"/>
          <w:szCs w:val="22"/>
        </w:rPr>
        <w:softHyphen/>
        <w:t xml:space="preserve">Nº </w:t>
      </w:r>
      <w:r>
        <w:rPr>
          <w:rFonts w:ascii="Arial" w:hAnsi="Arial"/>
          <w:b/>
          <w:sz w:val="22"/>
          <w:szCs w:val="22"/>
        </w:rPr>
        <w:t>459</w:t>
      </w:r>
      <w:r w:rsidRPr="00A023E5">
        <w:rPr>
          <w:rFonts w:ascii="Arial" w:hAnsi="Arial"/>
          <w:b/>
          <w:sz w:val="22"/>
          <w:szCs w:val="22"/>
        </w:rPr>
        <w:t>, DE 2</w:t>
      </w:r>
      <w:r>
        <w:rPr>
          <w:rFonts w:ascii="Arial" w:hAnsi="Arial"/>
          <w:b/>
          <w:sz w:val="22"/>
          <w:szCs w:val="22"/>
        </w:rPr>
        <w:t>2</w:t>
      </w:r>
      <w:r w:rsidRPr="00A023E5">
        <w:rPr>
          <w:rFonts w:ascii="Arial" w:hAnsi="Arial"/>
          <w:b/>
          <w:sz w:val="22"/>
          <w:szCs w:val="22"/>
        </w:rPr>
        <w:t xml:space="preserve"> DE </w:t>
      </w:r>
      <w:r>
        <w:rPr>
          <w:rFonts w:ascii="Arial" w:hAnsi="Arial"/>
          <w:b/>
          <w:sz w:val="22"/>
          <w:szCs w:val="22"/>
        </w:rPr>
        <w:t>NOVEMBRO</w:t>
      </w:r>
      <w:r w:rsidRPr="00A023E5">
        <w:rPr>
          <w:rFonts w:ascii="Arial" w:hAnsi="Arial"/>
          <w:b/>
          <w:sz w:val="22"/>
          <w:szCs w:val="22"/>
        </w:rPr>
        <w:t xml:space="preserve"> DE 2022.</w:t>
      </w:r>
    </w:p>
    <w:p w:rsidR="008479DD" w:rsidRPr="00A023E5" w:rsidRDefault="008479DD" w:rsidP="008479DD">
      <w:pPr>
        <w:ind w:right="-1"/>
        <w:jc w:val="center"/>
        <w:rPr>
          <w:rFonts w:ascii="Arial" w:hAnsi="Arial"/>
          <w:color w:val="333333"/>
          <w:spacing w:val="-6"/>
          <w:sz w:val="22"/>
          <w:szCs w:val="22"/>
          <w:shd w:val="clear" w:color="auto" w:fill="FCFCFC"/>
        </w:rPr>
      </w:pPr>
    </w:p>
    <w:p w:rsidR="008479DD" w:rsidRPr="00A023E5" w:rsidRDefault="008479DD" w:rsidP="008479DD">
      <w:pPr>
        <w:ind w:left="3402" w:right="-1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Denomina a Creche Municipal situada no Distrito de Santo Antônio do Rio Preto – Dom Bosco/MG e dá outras providências</w:t>
      </w:r>
      <w:r w:rsidRPr="00A023E5">
        <w:rPr>
          <w:rFonts w:ascii="Arial" w:hAnsi="Arial"/>
          <w:sz w:val="22"/>
          <w:szCs w:val="22"/>
        </w:rPr>
        <w:t>.</w:t>
      </w:r>
    </w:p>
    <w:p w:rsidR="008479DD" w:rsidRPr="00A023E5" w:rsidRDefault="008479DD" w:rsidP="008479DD">
      <w:pPr>
        <w:ind w:left="3544" w:right="-1"/>
        <w:jc w:val="both"/>
        <w:rPr>
          <w:rFonts w:ascii="Arial" w:hAnsi="Arial"/>
          <w:color w:val="C00000"/>
          <w:sz w:val="22"/>
          <w:szCs w:val="22"/>
        </w:rPr>
      </w:pPr>
    </w:p>
    <w:p w:rsidR="008479DD" w:rsidRDefault="008479DD" w:rsidP="008479DD">
      <w:pPr>
        <w:ind w:right="-1" w:firstLine="709"/>
        <w:jc w:val="both"/>
        <w:rPr>
          <w:rFonts w:ascii="Arial" w:hAnsi="Arial"/>
          <w:sz w:val="22"/>
          <w:szCs w:val="22"/>
        </w:rPr>
      </w:pPr>
      <w:r w:rsidRPr="00A023E5">
        <w:rPr>
          <w:rFonts w:ascii="Arial" w:hAnsi="Arial"/>
          <w:sz w:val="22"/>
          <w:szCs w:val="22"/>
        </w:rPr>
        <w:t xml:space="preserve">O </w:t>
      </w:r>
      <w:r w:rsidRPr="00A023E5">
        <w:rPr>
          <w:rFonts w:ascii="Arial" w:hAnsi="Arial"/>
          <w:b/>
          <w:bCs/>
          <w:sz w:val="22"/>
          <w:szCs w:val="22"/>
        </w:rPr>
        <w:t>PREFEITO MUNICIPAL</w:t>
      </w:r>
      <w:r w:rsidRPr="00A023E5">
        <w:rPr>
          <w:rFonts w:ascii="Arial" w:hAnsi="Arial"/>
          <w:sz w:val="22"/>
          <w:szCs w:val="22"/>
        </w:rPr>
        <w:t xml:space="preserve"> </w:t>
      </w:r>
      <w:r w:rsidRPr="00A023E5">
        <w:rPr>
          <w:rFonts w:ascii="Arial" w:hAnsi="Arial"/>
          <w:b/>
          <w:bCs/>
          <w:sz w:val="22"/>
          <w:szCs w:val="22"/>
        </w:rPr>
        <w:t>DE DOM BOSCO, MINAS GERAIS</w:t>
      </w:r>
      <w:r w:rsidRPr="00A023E5">
        <w:rPr>
          <w:rFonts w:ascii="Arial" w:hAnsi="Arial"/>
          <w:sz w:val="22"/>
          <w:szCs w:val="22"/>
        </w:rPr>
        <w:t>, no uso de suas atribuições legais, especialmente as que lhe são conferidas pelo artigo 86, IV, da Lei Orgânica Municipal, faz saber que a Câmara Municipal aprovou e ele sanciona a seguinte Lei:</w:t>
      </w:r>
    </w:p>
    <w:p w:rsidR="008479DD" w:rsidRDefault="008479DD" w:rsidP="008479DD">
      <w:pPr>
        <w:ind w:right="-1" w:firstLine="709"/>
        <w:jc w:val="both"/>
        <w:rPr>
          <w:rFonts w:ascii="Arial" w:hAnsi="Arial"/>
          <w:sz w:val="22"/>
          <w:szCs w:val="22"/>
        </w:rPr>
      </w:pPr>
      <w:r w:rsidRPr="009F097F">
        <w:rPr>
          <w:rFonts w:ascii="Arial" w:hAnsi="Arial"/>
          <w:sz w:val="22"/>
          <w:szCs w:val="22"/>
        </w:rPr>
        <w:t>Art. 1º - A Creche Municipal si</w:t>
      </w:r>
      <w:r>
        <w:rPr>
          <w:rFonts w:ascii="Arial" w:hAnsi="Arial"/>
          <w:sz w:val="22"/>
          <w:szCs w:val="22"/>
        </w:rPr>
        <w:t>tuada no Distrito de Santo Antônio do Rio Preto, município de Dom Bosco/MG, denominar-se-á creche “PROF. INÁCIA APARECIDA DE PAIVA”.</w:t>
      </w:r>
    </w:p>
    <w:p w:rsidR="008479DD" w:rsidRDefault="008479DD" w:rsidP="008479DD">
      <w:pPr>
        <w:ind w:right="-1" w:firstLine="709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Art. 2º - Fica o poder executivo autorizado a confeccionar e afixar Placa de Identificação e Homenagem no referido prédio, em conformidade, no que couber, às Leis Municipais, Estaduais e Federais vigentes atinentes ao assunto.</w:t>
      </w:r>
    </w:p>
    <w:p w:rsidR="008479DD" w:rsidRDefault="008479DD" w:rsidP="008479DD">
      <w:pPr>
        <w:ind w:right="-1" w:firstLine="709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Art. 3º - As despesas decorrentes desta Lei correrão por conta de dotação orçamentária própria.</w:t>
      </w:r>
    </w:p>
    <w:p w:rsidR="008479DD" w:rsidRDefault="008479DD" w:rsidP="008479DD">
      <w:pPr>
        <w:ind w:right="-1" w:firstLine="709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Art. 4º - Esta Lei entra em vigor na data de sua publicação.</w:t>
      </w:r>
    </w:p>
    <w:p w:rsidR="008479DD" w:rsidRDefault="008479DD" w:rsidP="008479DD">
      <w:pPr>
        <w:ind w:right="-1"/>
        <w:jc w:val="center"/>
        <w:rPr>
          <w:rFonts w:ascii="Arial" w:hAnsi="Arial"/>
          <w:bCs/>
          <w:smallCaps/>
          <w:sz w:val="22"/>
          <w:szCs w:val="22"/>
        </w:rPr>
      </w:pPr>
    </w:p>
    <w:p w:rsidR="008479DD" w:rsidRPr="00E74B59" w:rsidRDefault="008479DD" w:rsidP="008479DD">
      <w:pPr>
        <w:ind w:right="-1"/>
        <w:jc w:val="center"/>
        <w:rPr>
          <w:rFonts w:ascii="Arial" w:hAnsi="Arial"/>
          <w:bCs/>
          <w:smallCaps/>
          <w:sz w:val="22"/>
          <w:szCs w:val="22"/>
        </w:rPr>
      </w:pPr>
      <w:r w:rsidRPr="00E74B59">
        <w:rPr>
          <w:rFonts w:ascii="Arial" w:hAnsi="Arial"/>
          <w:bCs/>
          <w:smallCaps/>
          <w:sz w:val="22"/>
          <w:szCs w:val="22"/>
        </w:rPr>
        <w:t>Nelson Pereira de Brito</w:t>
      </w:r>
    </w:p>
    <w:p w:rsidR="008479DD" w:rsidRPr="008500E2" w:rsidRDefault="008479DD" w:rsidP="008479DD">
      <w:pPr>
        <w:ind w:right="-1"/>
        <w:jc w:val="center"/>
        <w:rPr>
          <w:rFonts w:ascii="Arial" w:hAnsi="Arial"/>
          <w:i/>
          <w:sz w:val="22"/>
          <w:szCs w:val="22"/>
        </w:rPr>
      </w:pPr>
      <w:r w:rsidRPr="00A023E5">
        <w:rPr>
          <w:rFonts w:ascii="Arial" w:hAnsi="Arial"/>
          <w:i/>
          <w:sz w:val="22"/>
          <w:szCs w:val="22"/>
        </w:rPr>
        <w:t>Prefeito Municipal de Dom Bosco – MG.</w:t>
      </w:r>
    </w:p>
    <w:p w:rsidR="006928E1" w:rsidRPr="00AD7036" w:rsidRDefault="006928E1" w:rsidP="00AD7036">
      <w:bookmarkStart w:id="0" w:name="_GoBack"/>
      <w:bookmarkEnd w:id="0"/>
    </w:p>
    <w:sectPr w:rsidR="006928E1" w:rsidRPr="00AD7036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50B8" w:rsidRDefault="004550B8" w:rsidP="00951406">
      <w:r>
        <w:separator/>
      </w:r>
    </w:p>
  </w:endnote>
  <w:endnote w:type="continuationSeparator" w:id="0">
    <w:p w:rsidR="004550B8" w:rsidRDefault="004550B8" w:rsidP="009514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50B8" w:rsidRDefault="004550B8" w:rsidP="00951406">
      <w:r>
        <w:separator/>
      </w:r>
    </w:p>
  </w:footnote>
  <w:footnote w:type="continuationSeparator" w:id="0">
    <w:p w:rsidR="004550B8" w:rsidRDefault="004550B8" w:rsidP="009514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1406" w:rsidRPr="00951406" w:rsidRDefault="00951406" w:rsidP="00951406">
    <w:pPr>
      <w:pStyle w:val="Cabealho"/>
    </w:pPr>
    <w:r>
      <w:rPr>
        <w:noProof/>
      </w:rPr>
      <w:drawing>
        <wp:inline distT="0" distB="0" distL="0" distR="0" wp14:anchorId="689328B2" wp14:editId="708D1BB0">
          <wp:extent cx="5400040" cy="1056640"/>
          <wp:effectExtent l="0" t="0" r="0" b="0"/>
          <wp:docPr id="1" name="Imagem 1" descr="TIMBRE PAPE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0" descr="TIMBRE PAPEL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056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1406"/>
    <w:rsid w:val="004550B8"/>
    <w:rsid w:val="006928E1"/>
    <w:rsid w:val="008479DD"/>
    <w:rsid w:val="00951406"/>
    <w:rsid w:val="00AD7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401DB1"/>
  <w15:chartTrackingRefBased/>
  <w15:docId w15:val="{A1D261FB-994C-46B9-A9E8-D1429A1BF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1406"/>
    <w:pPr>
      <w:spacing w:after="0" w:line="240" w:lineRule="auto"/>
    </w:pPr>
    <w:rPr>
      <w:rFonts w:ascii="Calibri" w:eastAsia="Calibri" w:hAnsi="Calibri" w:cs="Arial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5140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51406"/>
    <w:rPr>
      <w:rFonts w:ascii="Calibri" w:eastAsia="Calibri" w:hAnsi="Calibri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5140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51406"/>
    <w:rPr>
      <w:rFonts w:ascii="Calibri" w:eastAsia="Calibri" w:hAnsi="Calibri" w:cs="Arial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2022-11-22T18:35:00Z</dcterms:created>
  <dcterms:modified xsi:type="dcterms:W3CDTF">2022-11-22T18:35:00Z</dcterms:modified>
</cp:coreProperties>
</file>