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3903D2" w14:textId="503D2A08" w:rsidR="00E0793F" w:rsidRPr="00F03726" w:rsidRDefault="00E0793F" w:rsidP="001332F1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16442B">
        <w:rPr>
          <w:rFonts w:ascii="Times New Roman" w:hAnsi="Times New Roman" w:cs="Times New Roman"/>
          <w:b/>
          <w:bCs/>
          <w:sz w:val="24"/>
          <w:szCs w:val="24"/>
        </w:rPr>
        <w:t>DÉCIMA SEXTA</w:t>
      </w:r>
      <w:r w:rsidR="0071055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16442B">
        <w:rPr>
          <w:rFonts w:ascii="Times New Roman" w:hAnsi="Times New Roman" w:cs="Times New Roman"/>
          <w:b/>
          <w:bCs/>
          <w:sz w:val="24"/>
          <w:szCs w:val="24"/>
        </w:rPr>
        <w:t>SEXTA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 SESSÃO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F66F8">
        <w:rPr>
          <w:rFonts w:ascii="Times New Roman" w:hAnsi="Times New Roman" w:cs="Times New Roman"/>
          <w:b/>
          <w:bCs/>
          <w:sz w:val="24"/>
          <w:szCs w:val="24"/>
        </w:rPr>
        <w:t>EXTRA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ORDINÁRIA DO ANO DE 202</w:t>
      </w:r>
      <w:r w:rsidR="00710557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16442B">
        <w:rPr>
          <w:rFonts w:ascii="Times New Roman" w:hAnsi="Times New Roman" w:cs="Times New Roman"/>
          <w:sz w:val="24"/>
          <w:szCs w:val="24"/>
        </w:rPr>
        <w:t>13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</w:t>
      </w:r>
      <w:r w:rsidR="0016442B">
        <w:rPr>
          <w:rFonts w:ascii="Times New Roman" w:hAnsi="Times New Roman" w:cs="Times New Roman"/>
          <w:sz w:val="24"/>
          <w:szCs w:val="24"/>
        </w:rPr>
        <w:t>mai</w:t>
      </w:r>
      <w:r w:rsidR="003F66F8">
        <w:rPr>
          <w:rFonts w:ascii="Times New Roman" w:hAnsi="Times New Roman" w:cs="Times New Roman"/>
          <w:sz w:val="24"/>
          <w:szCs w:val="24"/>
        </w:rPr>
        <w:t>o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</w:t>
      </w:r>
      <w:r w:rsidR="00710557">
        <w:rPr>
          <w:rFonts w:ascii="Times New Roman" w:hAnsi="Times New Roman" w:cs="Times New Roman"/>
          <w:sz w:val="24"/>
          <w:szCs w:val="24"/>
        </w:rPr>
        <w:t>0</w:t>
      </w:r>
      <w:r w:rsidRPr="001E3874">
        <w:rPr>
          <w:rFonts w:ascii="Times New Roman" w:hAnsi="Times New Roman" w:cs="Times New Roman"/>
          <w:sz w:val="24"/>
          <w:szCs w:val="24"/>
        </w:rPr>
        <w:t>)</w:t>
      </w:r>
    </w:p>
    <w:p w14:paraId="17423F10" w14:textId="77777777" w:rsidR="00E0793F" w:rsidRDefault="00E0793F" w:rsidP="00902FD9">
      <w:pPr>
        <w:ind w:left="-284" w:right="-850"/>
      </w:pPr>
    </w:p>
    <w:p w14:paraId="72CB6734" w14:textId="4C04194A" w:rsidR="00E0793F" w:rsidRDefault="00E0793F" w:rsidP="00902FD9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6442B">
        <w:rPr>
          <w:rFonts w:ascii="Times New Roman" w:hAnsi="Times New Roman" w:cs="Times New Roman"/>
          <w:bCs/>
          <w:color w:val="000000"/>
          <w:sz w:val="24"/>
          <w:szCs w:val="24"/>
        </w:rPr>
        <w:t>13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 w:rsidR="003F66F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 </w:t>
      </w:r>
      <w:r w:rsidR="0016442B">
        <w:rPr>
          <w:rFonts w:ascii="Times New Roman" w:hAnsi="Times New Roman" w:cs="Times New Roman"/>
          <w:bCs/>
          <w:color w:val="000000"/>
          <w:sz w:val="24"/>
          <w:szCs w:val="24"/>
        </w:rPr>
        <w:t>mai</w:t>
      </w:r>
      <w:r w:rsidR="003F66F8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</w:t>
      </w:r>
      <w:r w:rsidR="00710557">
        <w:rPr>
          <w:rFonts w:ascii="Times New Roman" w:hAnsi="Times New Roman" w:cs="Times New Roman"/>
          <w:bCs/>
          <w:color w:val="000000"/>
          <w:sz w:val="24"/>
          <w:szCs w:val="24"/>
        </w:rPr>
        <w:t>20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, fo</w:t>
      </w:r>
      <w:r w:rsidR="0016442B">
        <w:rPr>
          <w:rFonts w:ascii="Times New Roman" w:hAnsi="Times New Roman" w:cs="Times New Roman"/>
          <w:bCs/>
          <w:color w:val="000000"/>
          <w:sz w:val="24"/>
          <w:szCs w:val="24"/>
        </w:rPr>
        <w:t>i</w:t>
      </w:r>
      <w:r w:rsidR="007C28E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enc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aminhado para</w:t>
      </w:r>
      <w:r w:rsidR="001332F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Primeira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Votação, </w:t>
      </w:r>
      <w:r w:rsidR="00557CA5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seguinte</w:t>
      </w:r>
      <w:r w:rsidR="00557CA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Projeto de Lei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em Sessão </w:t>
      </w:r>
      <w:r w:rsidR="00997649">
        <w:rPr>
          <w:rFonts w:ascii="Times New Roman" w:hAnsi="Times New Roman" w:cs="Times New Roman"/>
          <w:bCs/>
          <w:color w:val="000000"/>
          <w:sz w:val="24"/>
          <w:szCs w:val="24"/>
        </w:rPr>
        <w:t>Extrao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rdinária da Câmara Municipal de Vereadores da cidade de Santa Mônica, Estado do Paraná:</w:t>
      </w:r>
    </w:p>
    <w:p w14:paraId="0B520821" w14:textId="32FD9231" w:rsidR="003F66F8" w:rsidRPr="003F66F8" w:rsidRDefault="00E0793F" w:rsidP="0016442B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 w:rsidRPr="00E0793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 </w:t>
      </w:r>
      <w:r w:rsidR="00710557">
        <w:rPr>
          <w:rFonts w:ascii="Times New Roman" w:hAnsi="Times New Roman" w:cs="Times New Roman"/>
          <w:b/>
          <w:color w:val="000000"/>
          <w:sz w:val="24"/>
          <w:szCs w:val="24"/>
        </w:rPr>
        <w:t>–</w:t>
      </w:r>
      <w:r w:rsidR="0016442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16442B" w:rsidRPr="0016442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Projeto de Lei </w:t>
      </w:r>
      <w:r w:rsidR="0016442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nº </w:t>
      </w:r>
      <w:r w:rsidR="0016442B" w:rsidRPr="0016442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041/2020 – </w:t>
      </w:r>
      <w:r w:rsidR="0016442B" w:rsidRPr="0016442B">
        <w:rPr>
          <w:rFonts w:ascii="Times New Roman" w:hAnsi="Times New Roman" w:cs="Times New Roman"/>
          <w:color w:val="000000"/>
          <w:sz w:val="24"/>
          <w:szCs w:val="24"/>
        </w:rPr>
        <w:t>Aprova as adequações realizadas na revisão e atualização do Plano de Ação e investimentos do Município alterado pela Lei 003/2020</w:t>
      </w:r>
      <w:r w:rsidR="0016442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2D3AF5EB" w14:textId="77777777" w:rsidR="00E0793F" w:rsidRDefault="00E0793F" w:rsidP="00E0793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XSpec="center" w:tblpY="3471"/>
        <w:tblW w:w="0" w:type="auto"/>
        <w:tblLook w:val="04A0" w:firstRow="1" w:lastRow="0" w:firstColumn="1" w:lastColumn="0" w:noHBand="0" w:noVBand="1"/>
      </w:tblPr>
      <w:tblGrid>
        <w:gridCol w:w="3789"/>
        <w:gridCol w:w="3789"/>
      </w:tblGrid>
      <w:tr w:rsidR="0016442B" w14:paraId="4DE65B9E" w14:textId="77777777" w:rsidTr="0016442B">
        <w:trPr>
          <w:trHeight w:val="122"/>
        </w:trPr>
        <w:tc>
          <w:tcPr>
            <w:tcW w:w="3789" w:type="dxa"/>
          </w:tcPr>
          <w:p w14:paraId="7D3FFAC2" w14:textId="77777777" w:rsidR="0016442B" w:rsidRPr="00D82BC7" w:rsidRDefault="0016442B" w:rsidP="0016442B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Sidnei Evaristo Ferreira </w:t>
            </w:r>
          </w:p>
        </w:tc>
        <w:tc>
          <w:tcPr>
            <w:tcW w:w="3789" w:type="dxa"/>
          </w:tcPr>
          <w:p w14:paraId="1A83D09A" w14:textId="77777777" w:rsidR="0016442B" w:rsidRPr="00D82BC7" w:rsidRDefault="0016442B" w:rsidP="0016442B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José Otacílio dos Santos</w:t>
            </w:r>
          </w:p>
        </w:tc>
      </w:tr>
      <w:tr w:rsidR="0016442B" w14:paraId="5194EDC0" w14:textId="77777777" w:rsidTr="0016442B">
        <w:trPr>
          <w:trHeight w:val="248"/>
        </w:trPr>
        <w:tc>
          <w:tcPr>
            <w:tcW w:w="3789" w:type="dxa"/>
          </w:tcPr>
          <w:p w14:paraId="195594AB" w14:textId="77777777" w:rsidR="0016442B" w:rsidRPr="00D82BC7" w:rsidRDefault="0016442B" w:rsidP="0016442B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0335168D" w14:textId="77777777" w:rsidR="0016442B" w:rsidRPr="00D82BC7" w:rsidRDefault="0016442B" w:rsidP="0016442B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Vereador Presidente</w:t>
            </w:r>
          </w:p>
        </w:tc>
        <w:tc>
          <w:tcPr>
            <w:tcW w:w="3789" w:type="dxa"/>
          </w:tcPr>
          <w:p w14:paraId="26AEDC11" w14:textId="77777777" w:rsidR="0016442B" w:rsidRDefault="0016442B" w:rsidP="0016442B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1D3D3E8A" w14:textId="77777777" w:rsidR="0016442B" w:rsidRPr="00D82BC7" w:rsidRDefault="0016442B" w:rsidP="0016442B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Primeiro Secretário</w:t>
            </w:r>
          </w:p>
        </w:tc>
      </w:tr>
    </w:tbl>
    <w:p w14:paraId="32C3301F" w14:textId="4A260AE9" w:rsidR="00005603" w:rsidRPr="00005603" w:rsidRDefault="00005603" w:rsidP="003A467C">
      <w:pPr>
        <w:tabs>
          <w:tab w:val="left" w:pos="1830"/>
        </w:tabs>
        <w:rPr>
          <w:rFonts w:ascii="Times New Roman" w:hAnsi="Times New Roman" w:cs="Times New Roman"/>
          <w:sz w:val="24"/>
          <w:szCs w:val="24"/>
        </w:rPr>
      </w:pPr>
    </w:p>
    <w:sectPr w:rsidR="00005603" w:rsidRPr="0000560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990626" w14:textId="77777777" w:rsidR="00D907C7" w:rsidRDefault="00D907C7" w:rsidP="00E0793F">
      <w:pPr>
        <w:spacing w:after="0" w:line="240" w:lineRule="auto"/>
      </w:pPr>
      <w:r>
        <w:separator/>
      </w:r>
    </w:p>
  </w:endnote>
  <w:endnote w:type="continuationSeparator" w:id="0">
    <w:p w14:paraId="00ACB75D" w14:textId="77777777" w:rsidR="00D907C7" w:rsidRDefault="00D907C7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281F26" w14:textId="77777777" w:rsidR="00D907C7" w:rsidRDefault="00D907C7" w:rsidP="00E0793F">
      <w:pPr>
        <w:spacing w:after="0" w:line="240" w:lineRule="auto"/>
      </w:pPr>
      <w:r>
        <w:separator/>
      </w:r>
    </w:p>
  </w:footnote>
  <w:footnote w:type="continuationSeparator" w:id="0">
    <w:p w14:paraId="1A19C702" w14:textId="77777777" w:rsidR="00D907C7" w:rsidRDefault="00D907C7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16442B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05603"/>
    <w:rsid w:val="000E792E"/>
    <w:rsid w:val="00126C13"/>
    <w:rsid w:val="001332F1"/>
    <w:rsid w:val="001445E2"/>
    <w:rsid w:val="00161A8B"/>
    <w:rsid w:val="0016442B"/>
    <w:rsid w:val="001F1963"/>
    <w:rsid w:val="00286544"/>
    <w:rsid w:val="002D4905"/>
    <w:rsid w:val="002E7A4C"/>
    <w:rsid w:val="00320E42"/>
    <w:rsid w:val="003A467C"/>
    <w:rsid w:val="003F0F63"/>
    <w:rsid w:val="003F66F8"/>
    <w:rsid w:val="00557CA5"/>
    <w:rsid w:val="005F0220"/>
    <w:rsid w:val="00612838"/>
    <w:rsid w:val="00671E2F"/>
    <w:rsid w:val="00710557"/>
    <w:rsid w:val="007C28E8"/>
    <w:rsid w:val="008C23BE"/>
    <w:rsid w:val="00902FD9"/>
    <w:rsid w:val="009375EE"/>
    <w:rsid w:val="009460A8"/>
    <w:rsid w:val="00980AE8"/>
    <w:rsid w:val="00997649"/>
    <w:rsid w:val="00AC2647"/>
    <w:rsid w:val="00BF37CE"/>
    <w:rsid w:val="00D907C7"/>
    <w:rsid w:val="00E0793F"/>
    <w:rsid w:val="00E301A2"/>
    <w:rsid w:val="00EE348B"/>
    <w:rsid w:val="00F03726"/>
    <w:rsid w:val="00F44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</cp:lastModifiedBy>
  <cp:revision>2</cp:revision>
  <dcterms:created xsi:type="dcterms:W3CDTF">2023-08-09T16:56:00Z</dcterms:created>
  <dcterms:modified xsi:type="dcterms:W3CDTF">2023-08-09T16:56:00Z</dcterms:modified>
</cp:coreProperties>
</file>