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7D5" w:rsidRPr="007A5C17" w:rsidRDefault="00B737D5" w:rsidP="00B737D5">
      <w:pPr>
        <w:jc w:val="center"/>
        <w:outlineLvl w:val="0"/>
        <w:rPr>
          <w:rFonts w:ascii="Arial" w:hAnsi="Arial" w:cs="Arial"/>
          <w:b/>
          <w:bCs/>
          <w:sz w:val="24"/>
          <w:szCs w:val="24"/>
        </w:rPr>
      </w:pPr>
      <w:r w:rsidRPr="007A5C17">
        <w:rPr>
          <w:rFonts w:ascii="Arial" w:hAnsi="Arial" w:cs="Arial"/>
          <w:b/>
          <w:bCs/>
          <w:sz w:val="24"/>
          <w:szCs w:val="24"/>
        </w:rPr>
        <w:t>REDAÇÃO FINAL AO PROJETO DE LEI N.º 1</w:t>
      </w:r>
      <w:r w:rsidR="000C666A">
        <w:rPr>
          <w:rFonts w:ascii="Arial" w:hAnsi="Arial" w:cs="Arial"/>
          <w:b/>
          <w:bCs/>
          <w:sz w:val="24"/>
          <w:szCs w:val="24"/>
        </w:rPr>
        <w:t>6</w:t>
      </w:r>
      <w:r w:rsidRPr="007A5C17">
        <w:rPr>
          <w:rFonts w:ascii="Arial" w:hAnsi="Arial" w:cs="Arial"/>
          <w:b/>
          <w:bCs/>
          <w:sz w:val="24"/>
          <w:szCs w:val="24"/>
        </w:rPr>
        <w:t>/2017</w:t>
      </w:r>
    </w:p>
    <w:p w:rsidR="00B737D5" w:rsidRPr="007A5C17" w:rsidRDefault="00B737D5" w:rsidP="00B737D5">
      <w:pPr>
        <w:jc w:val="center"/>
        <w:outlineLvl w:val="0"/>
        <w:rPr>
          <w:rFonts w:ascii="Arial" w:hAnsi="Arial" w:cs="Arial"/>
          <w:b/>
          <w:bCs/>
          <w:sz w:val="16"/>
          <w:szCs w:val="16"/>
        </w:rPr>
      </w:pPr>
    </w:p>
    <w:p w:rsidR="00B737D5" w:rsidRPr="007A5C17" w:rsidRDefault="000C666A" w:rsidP="007442B9">
      <w:pPr>
        <w:ind w:left="3828"/>
        <w:jc w:val="both"/>
        <w:rPr>
          <w:rFonts w:ascii="Arial" w:hAnsi="Arial" w:cs="Arial"/>
          <w:b/>
          <w:bCs/>
          <w:sz w:val="24"/>
          <w:szCs w:val="24"/>
        </w:rPr>
      </w:pPr>
      <w:r>
        <w:rPr>
          <w:rFonts w:ascii="Arial" w:hAnsi="Arial" w:cs="Arial"/>
          <w:b/>
          <w:bCs/>
          <w:sz w:val="24"/>
          <w:szCs w:val="24"/>
        </w:rPr>
        <w:t>“</w:t>
      </w:r>
      <w:r w:rsidR="00B737D5" w:rsidRPr="007A5C17">
        <w:rPr>
          <w:rFonts w:ascii="Arial" w:hAnsi="Arial" w:cs="Arial"/>
          <w:b/>
          <w:bCs/>
          <w:sz w:val="24"/>
          <w:szCs w:val="24"/>
        </w:rPr>
        <w:t xml:space="preserve">AUTORIZA </w:t>
      </w:r>
      <w:r>
        <w:rPr>
          <w:rFonts w:ascii="Arial" w:hAnsi="Arial" w:cs="Arial"/>
          <w:b/>
          <w:bCs/>
          <w:sz w:val="24"/>
          <w:szCs w:val="24"/>
        </w:rPr>
        <w:t>O CHEFE DO PODER EXECUTIVO MUNICIPAL A EFETUAR DESPESAS E DÁ OUTRAS PROVIDÊNCIAS”.</w:t>
      </w:r>
      <w:r w:rsidR="00B737D5" w:rsidRPr="007A5C17">
        <w:rPr>
          <w:rFonts w:ascii="Arial" w:hAnsi="Arial" w:cs="Arial"/>
          <w:b/>
          <w:bCs/>
          <w:sz w:val="24"/>
          <w:szCs w:val="24"/>
        </w:rPr>
        <w:t xml:space="preserve"> </w:t>
      </w:r>
    </w:p>
    <w:p w:rsidR="00B737D5" w:rsidRPr="007A5C17" w:rsidRDefault="00B737D5" w:rsidP="00B737D5">
      <w:pPr>
        <w:ind w:left="5040"/>
        <w:jc w:val="both"/>
        <w:rPr>
          <w:rFonts w:ascii="Arial" w:hAnsi="Arial" w:cs="Arial"/>
          <w:b/>
          <w:bCs/>
          <w:sz w:val="16"/>
          <w:szCs w:val="16"/>
        </w:rPr>
      </w:pPr>
    </w:p>
    <w:p w:rsidR="00B737D5" w:rsidRPr="007A5C17" w:rsidRDefault="00B737D5" w:rsidP="00FA6FA2">
      <w:pPr>
        <w:ind w:firstLine="1418"/>
        <w:jc w:val="both"/>
        <w:rPr>
          <w:rFonts w:ascii="Arial" w:hAnsi="Arial" w:cs="Arial"/>
          <w:sz w:val="24"/>
          <w:szCs w:val="24"/>
        </w:rPr>
      </w:pPr>
      <w:r w:rsidRPr="007A5C17">
        <w:rPr>
          <w:rFonts w:ascii="Arial" w:hAnsi="Arial" w:cs="Arial"/>
          <w:sz w:val="24"/>
          <w:szCs w:val="24"/>
        </w:rPr>
        <w:t xml:space="preserve">O Presidente da Câmara Municipal de Vereadores de Guarujá do </w:t>
      </w:r>
      <w:r w:rsidR="007A5C17" w:rsidRPr="007A5C17">
        <w:rPr>
          <w:rFonts w:ascii="Arial" w:hAnsi="Arial" w:cs="Arial"/>
          <w:sz w:val="24"/>
          <w:szCs w:val="24"/>
        </w:rPr>
        <w:t xml:space="preserve">Sul, Estado de Santa Catarina, </w:t>
      </w:r>
      <w:r w:rsidRPr="007A5C17">
        <w:rPr>
          <w:rFonts w:ascii="Arial" w:hAnsi="Arial" w:cs="Arial"/>
          <w:sz w:val="24"/>
          <w:szCs w:val="24"/>
        </w:rPr>
        <w:t>Faz saber a todos os habitantes deste Município que a Câmara Municipal de Vereadores, votou, aprovou e eu sanciono a seguinte Lei:</w:t>
      </w:r>
    </w:p>
    <w:p w:rsidR="00B737D5" w:rsidRPr="007A5C17" w:rsidRDefault="00B737D5" w:rsidP="00FA6FA2">
      <w:pPr>
        <w:ind w:firstLine="1418"/>
        <w:jc w:val="both"/>
        <w:rPr>
          <w:rFonts w:ascii="Arial" w:hAnsi="Arial" w:cs="Arial"/>
          <w:sz w:val="24"/>
          <w:szCs w:val="24"/>
        </w:rPr>
      </w:pPr>
      <w:r w:rsidRPr="00443B42">
        <w:rPr>
          <w:rFonts w:ascii="Arial" w:hAnsi="Arial" w:cs="Arial"/>
          <w:b/>
          <w:sz w:val="24"/>
          <w:szCs w:val="24"/>
        </w:rPr>
        <w:t>Art. 1º</w:t>
      </w:r>
      <w:r w:rsidRPr="007A5C17">
        <w:rPr>
          <w:rFonts w:ascii="Arial" w:hAnsi="Arial" w:cs="Arial"/>
          <w:sz w:val="24"/>
          <w:szCs w:val="24"/>
        </w:rPr>
        <w:t xml:space="preserve"> Fica o Poder Executi</w:t>
      </w:r>
      <w:r w:rsidR="000C666A">
        <w:rPr>
          <w:rFonts w:ascii="Arial" w:hAnsi="Arial" w:cs="Arial"/>
          <w:sz w:val="24"/>
          <w:szCs w:val="24"/>
        </w:rPr>
        <w:t>vo Municipal autorizado a efetuar despesas no valor de até R$ 862,00 (oitocentos e sessenta e dois reais) para serem utilizados no pagamento de almoço, lanches, som, data show, água, lembrança para palestrante, faixa, decoração, certificado, pastas, canetas, crachás, para participação de 16 integrantes da comitiva municipal para participarem da I CONFERÊNCIA REGIONAL DE SAÚDE DAS MULHERES, que será realizada no dia 17 de maio de 2017, no Clube Comercial em São Miguel do Oeste – SC.</w:t>
      </w:r>
    </w:p>
    <w:p w:rsidR="000C666A" w:rsidRDefault="00B737D5" w:rsidP="00FA6FA2">
      <w:pPr>
        <w:ind w:firstLine="1418"/>
        <w:jc w:val="both"/>
        <w:rPr>
          <w:rFonts w:ascii="Arial" w:hAnsi="Arial" w:cs="Arial"/>
          <w:sz w:val="24"/>
          <w:szCs w:val="24"/>
        </w:rPr>
      </w:pPr>
      <w:r w:rsidRPr="00443B42">
        <w:rPr>
          <w:rFonts w:ascii="Arial" w:hAnsi="Arial" w:cs="Arial"/>
          <w:b/>
          <w:sz w:val="24"/>
          <w:szCs w:val="24"/>
        </w:rPr>
        <w:t>Art. 2°</w:t>
      </w:r>
      <w:r w:rsidR="000C666A">
        <w:rPr>
          <w:rFonts w:ascii="Arial" w:hAnsi="Arial" w:cs="Arial"/>
          <w:sz w:val="24"/>
          <w:szCs w:val="24"/>
        </w:rPr>
        <w:t xml:space="preserve"> Para a cobertura das despesas mencionadas no artigo anterior será utilizada a verba orçamentária a seguir discriminada:</w:t>
      </w:r>
    </w:p>
    <w:p w:rsidR="007A5C17" w:rsidRDefault="000C666A" w:rsidP="007A5C17">
      <w:pPr>
        <w:jc w:val="both"/>
        <w:rPr>
          <w:rFonts w:ascii="Arial" w:hAnsi="Arial" w:cs="Arial"/>
          <w:sz w:val="24"/>
          <w:szCs w:val="24"/>
        </w:rPr>
      </w:pPr>
      <w:r>
        <w:rPr>
          <w:rFonts w:ascii="Arial" w:hAnsi="Arial" w:cs="Arial"/>
          <w:sz w:val="24"/>
          <w:szCs w:val="24"/>
        </w:rPr>
        <w:tab/>
        <w:t>11</w:t>
      </w:r>
      <w:r w:rsidR="007A5C17">
        <w:rPr>
          <w:rFonts w:ascii="Arial" w:hAnsi="Arial" w:cs="Arial"/>
          <w:sz w:val="24"/>
          <w:szCs w:val="24"/>
        </w:rPr>
        <w:t xml:space="preserve">- </w:t>
      </w:r>
      <w:r>
        <w:rPr>
          <w:rFonts w:ascii="Arial" w:hAnsi="Arial" w:cs="Arial"/>
          <w:sz w:val="24"/>
          <w:szCs w:val="24"/>
        </w:rPr>
        <w:t>FUNDO MUNICIPAL DE SAÚDE:</w:t>
      </w:r>
    </w:p>
    <w:p w:rsidR="007A5C17" w:rsidRDefault="000C666A" w:rsidP="007A5C17">
      <w:pPr>
        <w:jc w:val="both"/>
        <w:rPr>
          <w:rFonts w:ascii="Arial" w:hAnsi="Arial" w:cs="Arial"/>
          <w:sz w:val="24"/>
          <w:szCs w:val="24"/>
        </w:rPr>
      </w:pPr>
      <w:r>
        <w:rPr>
          <w:rFonts w:ascii="Arial" w:hAnsi="Arial" w:cs="Arial"/>
          <w:sz w:val="24"/>
          <w:szCs w:val="24"/>
        </w:rPr>
        <w:tab/>
        <w:t>01</w:t>
      </w:r>
      <w:r w:rsidR="007A5C17">
        <w:rPr>
          <w:rFonts w:ascii="Arial" w:hAnsi="Arial" w:cs="Arial"/>
          <w:sz w:val="24"/>
          <w:szCs w:val="24"/>
        </w:rPr>
        <w:t xml:space="preserve">- </w:t>
      </w:r>
      <w:r>
        <w:rPr>
          <w:rFonts w:ascii="Arial" w:hAnsi="Arial" w:cs="Arial"/>
          <w:sz w:val="24"/>
          <w:szCs w:val="24"/>
        </w:rPr>
        <w:t>DEPARTAMENTO ADMINISTRATIVO DE SAÚDE:</w:t>
      </w:r>
    </w:p>
    <w:p w:rsidR="007A5C17" w:rsidRDefault="007A5C17" w:rsidP="007A5C17">
      <w:pPr>
        <w:jc w:val="both"/>
        <w:rPr>
          <w:rFonts w:ascii="Arial" w:hAnsi="Arial" w:cs="Arial"/>
          <w:sz w:val="24"/>
          <w:szCs w:val="24"/>
        </w:rPr>
      </w:pPr>
      <w:r>
        <w:rPr>
          <w:rFonts w:ascii="Arial" w:hAnsi="Arial" w:cs="Arial"/>
          <w:sz w:val="24"/>
          <w:szCs w:val="24"/>
        </w:rPr>
        <w:tab/>
      </w:r>
      <w:proofErr w:type="gramStart"/>
      <w:r w:rsidR="000C666A">
        <w:rPr>
          <w:rFonts w:ascii="Arial" w:hAnsi="Arial" w:cs="Arial"/>
          <w:sz w:val="24"/>
          <w:szCs w:val="24"/>
        </w:rPr>
        <w:t>2.042 MANUTENÇÃO</w:t>
      </w:r>
      <w:proofErr w:type="gramEnd"/>
      <w:r w:rsidR="000C666A">
        <w:rPr>
          <w:rFonts w:ascii="Arial" w:hAnsi="Arial" w:cs="Arial"/>
          <w:sz w:val="24"/>
          <w:szCs w:val="24"/>
        </w:rPr>
        <w:t xml:space="preserve"> DO DEPTO DE SAÚDE.</w:t>
      </w:r>
    </w:p>
    <w:p w:rsidR="007A5C17" w:rsidRDefault="000C666A" w:rsidP="00FA6FA2">
      <w:pPr>
        <w:ind w:firstLine="709"/>
        <w:jc w:val="both"/>
        <w:rPr>
          <w:rFonts w:ascii="Arial" w:hAnsi="Arial" w:cs="Arial"/>
          <w:sz w:val="24"/>
          <w:szCs w:val="24"/>
        </w:rPr>
      </w:pPr>
      <w:r>
        <w:rPr>
          <w:rFonts w:ascii="Arial" w:hAnsi="Arial" w:cs="Arial"/>
          <w:sz w:val="24"/>
          <w:szCs w:val="24"/>
        </w:rPr>
        <w:t>“4”</w:t>
      </w:r>
      <w:proofErr w:type="gramStart"/>
      <w:r>
        <w:rPr>
          <w:rFonts w:ascii="Arial" w:hAnsi="Arial" w:cs="Arial"/>
          <w:sz w:val="24"/>
          <w:szCs w:val="24"/>
        </w:rPr>
        <w:t>.</w:t>
      </w:r>
      <w:proofErr w:type="gramEnd"/>
      <w:r>
        <w:rPr>
          <w:rFonts w:ascii="Arial" w:hAnsi="Arial" w:cs="Arial"/>
          <w:sz w:val="24"/>
          <w:szCs w:val="24"/>
        </w:rPr>
        <w:t>3.3.90.00.</w:t>
      </w:r>
      <w:r w:rsidR="007A5C17">
        <w:rPr>
          <w:rFonts w:ascii="Arial" w:hAnsi="Arial" w:cs="Arial"/>
          <w:sz w:val="24"/>
          <w:szCs w:val="24"/>
        </w:rPr>
        <w:t>00.00.1</w:t>
      </w:r>
      <w:r>
        <w:rPr>
          <w:rFonts w:ascii="Arial" w:hAnsi="Arial" w:cs="Arial"/>
          <w:sz w:val="24"/>
          <w:szCs w:val="24"/>
        </w:rPr>
        <w:t>.0002</w:t>
      </w:r>
      <w:r w:rsidR="007A5C17">
        <w:rPr>
          <w:rFonts w:ascii="Arial" w:hAnsi="Arial" w:cs="Arial"/>
          <w:sz w:val="24"/>
          <w:szCs w:val="24"/>
        </w:rPr>
        <w:t xml:space="preserve">– Aplicações Direta </w:t>
      </w:r>
    </w:p>
    <w:p w:rsidR="00B737D5" w:rsidRPr="007A5C17" w:rsidRDefault="00B737D5" w:rsidP="00FA6FA2">
      <w:pPr>
        <w:ind w:firstLine="1418"/>
        <w:jc w:val="both"/>
        <w:rPr>
          <w:rFonts w:ascii="Arial" w:hAnsi="Arial" w:cs="Arial"/>
          <w:sz w:val="24"/>
          <w:szCs w:val="24"/>
        </w:rPr>
      </w:pPr>
      <w:r w:rsidRPr="00443B42">
        <w:rPr>
          <w:rFonts w:ascii="Arial" w:hAnsi="Arial" w:cs="Arial"/>
          <w:b/>
          <w:sz w:val="24"/>
          <w:szCs w:val="24"/>
        </w:rPr>
        <w:t>Art. 3°</w:t>
      </w:r>
      <w:r w:rsidR="007A5C17">
        <w:rPr>
          <w:rFonts w:ascii="Arial" w:hAnsi="Arial" w:cs="Arial"/>
          <w:sz w:val="24"/>
          <w:szCs w:val="24"/>
        </w:rPr>
        <w:t xml:space="preserve"> </w:t>
      </w:r>
      <w:bookmarkStart w:id="0" w:name="_GoBack"/>
      <w:bookmarkEnd w:id="0"/>
      <w:r w:rsidRPr="007A5C17">
        <w:rPr>
          <w:rFonts w:ascii="Arial" w:hAnsi="Arial" w:cs="Arial"/>
          <w:sz w:val="24"/>
          <w:szCs w:val="24"/>
        </w:rPr>
        <w:t xml:space="preserve">Esta Lei entra em </w:t>
      </w:r>
      <w:r w:rsidR="000C666A">
        <w:rPr>
          <w:rFonts w:ascii="Arial" w:hAnsi="Arial" w:cs="Arial"/>
          <w:sz w:val="24"/>
          <w:szCs w:val="24"/>
        </w:rPr>
        <w:t>vigor na data de sua publicação, revogadas as disposições em contrário.</w:t>
      </w:r>
    </w:p>
    <w:p w:rsidR="00134F83" w:rsidRDefault="00134F83" w:rsidP="00CC67B8">
      <w:pPr>
        <w:spacing w:after="0"/>
        <w:ind w:firstLine="1620"/>
        <w:jc w:val="both"/>
        <w:rPr>
          <w:rFonts w:ascii="Arial" w:hAnsi="Arial" w:cs="Arial"/>
          <w:sz w:val="24"/>
          <w:szCs w:val="24"/>
        </w:rPr>
      </w:pPr>
    </w:p>
    <w:p w:rsidR="00B737D5" w:rsidRPr="007A5C17" w:rsidRDefault="00B737D5" w:rsidP="00CC67B8">
      <w:pPr>
        <w:spacing w:after="0"/>
        <w:ind w:firstLine="1620"/>
        <w:jc w:val="both"/>
        <w:rPr>
          <w:rFonts w:ascii="Arial" w:hAnsi="Arial" w:cs="Arial"/>
          <w:sz w:val="24"/>
          <w:szCs w:val="24"/>
        </w:rPr>
      </w:pPr>
      <w:r w:rsidRPr="007A5C17">
        <w:rPr>
          <w:rFonts w:ascii="Arial" w:hAnsi="Arial" w:cs="Arial"/>
          <w:sz w:val="24"/>
          <w:szCs w:val="24"/>
        </w:rPr>
        <w:t>Da Secretaria da Câmara Municipal de Vereadores de Guarujá do Sul</w:t>
      </w:r>
      <w:r w:rsidR="00443B42">
        <w:rPr>
          <w:rFonts w:ascii="Arial" w:hAnsi="Arial" w:cs="Arial"/>
          <w:sz w:val="24"/>
          <w:szCs w:val="24"/>
        </w:rPr>
        <w:t xml:space="preserve">, Estado de Santa Catarina, em </w:t>
      </w:r>
      <w:r w:rsidR="00CC67B8">
        <w:rPr>
          <w:rFonts w:ascii="Arial" w:hAnsi="Arial" w:cs="Arial"/>
          <w:sz w:val="24"/>
          <w:szCs w:val="24"/>
        </w:rPr>
        <w:t xml:space="preserve">16 de Maio </w:t>
      </w:r>
      <w:r w:rsidR="00443B42">
        <w:rPr>
          <w:rFonts w:ascii="Arial" w:hAnsi="Arial" w:cs="Arial"/>
          <w:sz w:val="24"/>
          <w:szCs w:val="24"/>
        </w:rPr>
        <w:t>de 2017</w:t>
      </w:r>
      <w:r w:rsidRPr="007A5C17">
        <w:rPr>
          <w:rFonts w:ascii="Arial" w:hAnsi="Arial" w:cs="Arial"/>
          <w:sz w:val="24"/>
          <w:szCs w:val="24"/>
        </w:rPr>
        <w:t>.</w:t>
      </w:r>
    </w:p>
    <w:p w:rsidR="00B737D5" w:rsidRPr="007A5C17" w:rsidRDefault="00443B42" w:rsidP="00CC67B8">
      <w:pPr>
        <w:spacing w:after="0"/>
        <w:ind w:firstLine="1620"/>
        <w:jc w:val="both"/>
        <w:rPr>
          <w:rFonts w:ascii="Arial" w:hAnsi="Arial" w:cs="Arial"/>
          <w:sz w:val="24"/>
          <w:szCs w:val="24"/>
        </w:rPr>
      </w:pPr>
      <w:r>
        <w:rPr>
          <w:rFonts w:ascii="Arial" w:hAnsi="Arial" w:cs="Arial"/>
          <w:sz w:val="24"/>
          <w:szCs w:val="24"/>
        </w:rPr>
        <w:t>Em sua 14ª Legislatura, 1</w:t>
      </w:r>
      <w:r w:rsidR="00B737D5" w:rsidRPr="007A5C17">
        <w:rPr>
          <w:rFonts w:ascii="Arial" w:hAnsi="Arial" w:cs="Arial"/>
          <w:sz w:val="24"/>
          <w:szCs w:val="24"/>
        </w:rPr>
        <w:t>ª Se</w:t>
      </w:r>
      <w:r>
        <w:rPr>
          <w:rFonts w:ascii="Arial" w:hAnsi="Arial" w:cs="Arial"/>
          <w:sz w:val="24"/>
          <w:szCs w:val="24"/>
        </w:rPr>
        <w:t>ssão Legislativa, 1º período, 54</w:t>
      </w:r>
      <w:r w:rsidR="00B737D5" w:rsidRPr="007A5C17">
        <w:rPr>
          <w:rFonts w:ascii="Arial" w:hAnsi="Arial" w:cs="Arial"/>
          <w:sz w:val="24"/>
          <w:szCs w:val="24"/>
        </w:rPr>
        <w:t>º ano de sua Instalação Legislativa.</w:t>
      </w:r>
    </w:p>
    <w:p w:rsidR="00B737D5" w:rsidRDefault="00B737D5" w:rsidP="00B737D5">
      <w:pPr>
        <w:tabs>
          <w:tab w:val="left" w:pos="1560"/>
        </w:tabs>
        <w:jc w:val="center"/>
        <w:rPr>
          <w:rFonts w:ascii="Arial" w:hAnsi="Arial" w:cs="Arial"/>
          <w:sz w:val="16"/>
          <w:szCs w:val="16"/>
        </w:rPr>
      </w:pPr>
    </w:p>
    <w:p w:rsidR="00CC67B8" w:rsidRPr="007A5C17" w:rsidRDefault="00CC67B8" w:rsidP="00B737D5">
      <w:pPr>
        <w:tabs>
          <w:tab w:val="left" w:pos="1560"/>
        </w:tabs>
        <w:jc w:val="center"/>
        <w:rPr>
          <w:rFonts w:ascii="Arial" w:hAnsi="Arial" w:cs="Arial"/>
          <w:sz w:val="16"/>
          <w:szCs w:val="16"/>
        </w:rPr>
      </w:pPr>
    </w:p>
    <w:p w:rsidR="00B737D5" w:rsidRPr="007A5C17" w:rsidRDefault="00443B42" w:rsidP="00CC67B8">
      <w:pPr>
        <w:spacing w:after="0"/>
        <w:jc w:val="center"/>
        <w:rPr>
          <w:rFonts w:ascii="Arial" w:hAnsi="Arial" w:cs="Arial"/>
          <w:sz w:val="24"/>
          <w:szCs w:val="24"/>
          <w:lang w:val="it-IT"/>
        </w:rPr>
      </w:pPr>
      <w:r w:rsidRPr="00443B42">
        <w:rPr>
          <w:rFonts w:ascii="Arial" w:hAnsi="Arial" w:cs="Arial"/>
          <w:sz w:val="24"/>
          <w:szCs w:val="24"/>
        </w:rPr>
        <w:t>Gilmar Klaus</w:t>
      </w:r>
      <w:r w:rsidR="00B737D5" w:rsidRPr="007A5C17">
        <w:rPr>
          <w:rFonts w:ascii="Arial" w:hAnsi="Arial" w:cs="Arial"/>
          <w:sz w:val="24"/>
          <w:szCs w:val="24"/>
          <w:lang w:val="it-IT"/>
        </w:rPr>
        <w:t xml:space="preserve">                                                       </w:t>
      </w:r>
      <w:r>
        <w:rPr>
          <w:rFonts w:ascii="Arial" w:hAnsi="Arial" w:cs="Arial"/>
          <w:sz w:val="24"/>
          <w:szCs w:val="24"/>
          <w:lang w:val="it-IT"/>
        </w:rPr>
        <w:t>Ilário Baumgardt</w:t>
      </w:r>
    </w:p>
    <w:p w:rsidR="00FF6E3E" w:rsidRPr="007A5C17" w:rsidRDefault="00B737D5" w:rsidP="007442B9">
      <w:pPr>
        <w:spacing w:after="0"/>
        <w:jc w:val="center"/>
        <w:rPr>
          <w:rFonts w:ascii="Arial" w:hAnsi="Arial" w:cs="Arial"/>
        </w:rPr>
      </w:pPr>
      <w:r w:rsidRPr="007A5C17">
        <w:rPr>
          <w:rFonts w:ascii="Arial" w:hAnsi="Arial" w:cs="Arial"/>
          <w:sz w:val="24"/>
          <w:szCs w:val="24"/>
          <w:lang w:val="it-IT"/>
        </w:rPr>
        <w:t xml:space="preserve">Presidente                                       </w:t>
      </w:r>
      <w:r w:rsidR="00443B42">
        <w:rPr>
          <w:rFonts w:ascii="Arial" w:hAnsi="Arial" w:cs="Arial"/>
          <w:sz w:val="24"/>
          <w:szCs w:val="24"/>
          <w:lang w:val="it-IT"/>
        </w:rPr>
        <w:t xml:space="preserve">                   1</w:t>
      </w:r>
      <w:r w:rsidRPr="007A5C17">
        <w:rPr>
          <w:rFonts w:ascii="Arial" w:hAnsi="Arial" w:cs="Arial"/>
          <w:sz w:val="24"/>
          <w:szCs w:val="24"/>
          <w:lang w:val="it-IT"/>
        </w:rPr>
        <w:t xml:space="preserve">º  </w:t>
      </w:r>
      <w:r w:rsidRPr="007A5C17">
        <w:rPr>
          <w:rFonts w:ascii="Arial" w:hAnsi="Arial" w:cs="Arial"/>
          <w:sz w:val="24"/>
          <w:szCs w:val="24"/>
        </w:rPr>
        <w:t>Secretário</w:t>
      </w:r>
    </w:p>
    <w:sectPr w:rsidR="00FF6E3E" w:rsidRPr="007A5C17" w:rsidSect="007442B9">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737D5"/>
    <w:rsid w:val="000C666A"/>
    <w:rsid w:val="00134F83"/>
    <w:rsid w:val="00292183"/>
    <w:rsid w:val="00443B42"/>
    <w:rsid w:val="005C0662"/>
    <w:rsid w:val="007442B9"/>
    <w:rsid w:val="00755CE8"/>
    <w:rsid w:val="007A5C17"/>
    <w:rsid w:val="009C3918"/>
    <w:rsid w:val="009C56C0"/>
    <w:rsid w:val="00B22D4B"/>
    <w:rsid w:val="00B737D5"/>
    <w:rsid w:val="00CC67B8"/>
    <w:rsid w:val="00DA1192"/>
    <w:rsid w:val="00FA6FA2"/>
    <w:rsid w:val="00FF6E3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7D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7D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6971905">
      <w:bodyDiv w:val="1"/>
      <w:marLeft w:val="0"/>
      <w:marRight w:val="0"/>
      <w:marTop w:val="0"/>
      <w:marBottom w:val="0"/>
      <w:divBdr>
        <w:top w:val="none" w:sz="0" w:space="0" w:color="auto"/>
        <w:left w:val="none" w:sz="0" w:space="0" w:color="auto"/>
        <w:bottom w:val="none" w:sz="0" w:space="0" w:color="auto"/>
        <w:right w:val="none" w:sz="0" w:space="0" w:color="auto"/>
      </w:divBdr>
    </w:div>
    <w:div w:id="1726028277">
      <w:bodyDiv w:val="1"/>
      <w:marLeft w:val="0"/>
      <w:marRight w:val="0"/>
      <w:marTop w:val="0"/>
      <w:marBottom w:val="0"/>
      <w:divBdr>
        <w:top w:val="none" w:sz="0" w:space="0" w:color="auto"/>
        <w:left w:val="none" w:sz="0" w:space="0" w:color="auto"/>
        <w:bottom w:val="none" w:sz="0" w:space="0" w:color="auto"/>
        <w:right w:val="none" w:sz="0" w:space="0" w:color="auto"/>
      </w:divBdr>
    </w:div>
    <w:div w:id="194322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257</Words>
  <Characters>1389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w</cp:lastModifiedBy>
  <cp:revision>8</cp:revision>
  <dcterms:created xsi:type="dcterms:W3CDTF">2017-04-25T12:12:00Z</dcterms:created>
  <dcterms:modified xsi:type="dcterms:W3CDTF">2017-05-16T21:43:00Z</dcterms:modified>
</cp:coreProperties>
</file>