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6B74EB">
        <w:rPr>
          <w:rFonts w:ascii="Times New Roman" w:hAnsi="Times New Roman" w:cs="Times New Roman"/>
          <w:b/>
          <w:sz w:val="24"/>
          <w:szCs w:val="24"/>
          <w:u w:val="single"/>
        </w:rPr>
        <w:t>OVO DO PARECIS DO DIA 24</w:t>
      </w:r>
      <w:r w:rsidR="00893993">
        <w:rPr>
          <w:rFonts w:ascii="Times New Roman" w:hAnsi="Times New Roman" w:cs="Times New Roman"/>
          <w:b/>
          <w:sz w:val="24"/>
          <w:szCs w:val="24"/>
          <w:u w:val="single"/>
        </w:rPr>
        <w:t>.06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B271E" w:rsidRDefault="00CB271E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B271E" w:rsidRDefault="00CB271E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20D94" w:rsidRPr="00C64466" w:rsidRDefault="00B20D94" w:rsidP="00C6446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813DB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CB2BD6" w:rsidRPr="00CB2BD6" w:rsidRDefault="00CB2BD6" w:rsidP="00CB2BD6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B2BD6" w:rsidRPr="00C64466" w:rsidRDefault="00CB2BD6" w:rsidP="00C6446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B2BD6" w:rsidRDefault="00CB2BD6" w:rsidP="00CB2BD6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38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</w:t>
      </w:r>
      <w:r w:rsidRPr="006250E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que Denomina “Corredor Esportivo Gilson de Paula Mendes” localizado na Avenida Amazonas, no Bairro Jardim das Palmeiras </w:t>
      </w:r>
      <w:r w:rsidRPr="00002E5C">
        <w:rPr>
          <w:rFonts w:ascii="Times New Roman" w:hAnsi="Times New Roman" w:cs="Times New Roman"/>
          <w:sz w:val="24"/>
          <w:szCs w:val="24"/>
        </w:rPr>
        <w:t>e dá outras providências.</w:t>
      </w:r>
    </w:p>
    <w:p w:rsidR="00CB2BD6" w:rsidRDefault="00CB2BD6" w:rsidP="00CB2BD6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002E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412BE3" w:rsidRPr="00412BE3" w:rsidRDefault="00412BE3" w:rsidP="00412BE3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52DA3" w:rsidRDefault="00952DA3" w:rsidP="00952DA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40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952DA3">
        <w:rPr>
          <w:rFonts w:ascii="Times New Roman" w:hAnsi="Times New Roman" w:cs="Times New Roman"/>
          <w:sz w:val="24"/>
          <w:szCs w:val="24"/>
        </w:rPr>
        <w:t>Autoriza o Poder Executivo Municipal a abrir crédito adicional suplementar no valor de R$ 3.517.250,00 (três milhões quinhentos e dezessete mil, duzentos e cinquenta reais),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2E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952DA3" w:rsidRPr="00952DA3" w:rsidRDefault="00952DA3" w:rsidP="00952DA3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952DA3" w:rsidRDefault="00952DA3" w:rsidP="00952DA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41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952DA3">
        <w:rPr>
          <w:rFonts w:ascii="Times New Roman" w:hAnsi="Times New Roman" w:cs="Times New Roman"/>
          <w:sz w:val="24"/>
          <w:szCs w:val="24"/>
        </w:rPr>
        <w:t xml:space="preserve">Alterar Emenda Parlamentar Individual n° 082 e constante na lei municipal n° 2.518. </w:t>
      </w:r>
      <w:proofErr w:type="gramStart"/>
      <w:r w:rsidRPr="00952DA3">
        <w:rPr>
          <w:rFonts w:ascii="Times New Roman" w:hAnsi="Times New Roman" w:cs="Times New Roman"/>
          <w:sz w:val="24"/>
          <w:szCs w:val="24"/>
        </w:rPr>
        <w:t>de</w:t>
      </w:r>
      <w:proofErr w:type="gramEnd"/>
      <w:r w:rsidRPr="00952DA3">
        <w:rPr>
          <w:rFonts w:ascii="Times New Roman" w:hAnsi="Times New Roman" w:cs="Times New Roman"/>
          <w:sz w:val="24"/>
          <w:szCs w:val="24"/>
        </w:rPr>
        <w:t xml:space="preserve"> 19 de dezembro de 2023, que dispõe sobre a lei orçamentária anual para o exercício financeiro 2024,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2E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90CC7" w:rsidRPr="00412BE3" w:rsidRDefault="00190CC7" w:rsidP="00412BE3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1AF2" w:rsidRPr="00CB2BD6" w:rsidRDefault="00190CC7" w:rsidP="0089399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85</w:t>
      </w:r>
      <w:r w:rsidRPr="00893993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>
        <w:rPr>
          <w:rFonts w:ascii="Times New Roman" w:hAnsi="Times New Roman" w:cs="Times New Roman"/>
          <w:sz w:val="24"/>
          <w:szCs w:val="24"/>
        </w:rPr>
        <w:t xml:space="preserve">, de autoria Mesa Diretora, </w:t>
      </w:r>
      <w:r w:rsidR="00412BE3">
        <w:rPr>
          <w:rFonts w:ascii="Times New Roman" w:hAnsi="Times New Roman" w:cs="Times New Roman"/>
          <w:sz w:val="24"/>
          <w:szCs w:val="24"/>
        </w:rPr>
        <w:t>Estabelece função gratificada aos agentes públicos efetivos, conforme disposição na lei federal</w:t>
      </w:r>
      <w:r w:rsidR="00CB2BD6" w:rsidRPr="00CB2BD6">
        <w:rPr>
          <w:rFonts w:ascii="Times New Roman" w:hAnsi="Times New Roman" w:cs="Times New Roman"/>
          <w:sz w:val="24"/>
          <w:szCs w:val="24"/>
        </w:rPr>
        <w:t xml:space="preserve"> nº 14.1333/21, e dá outras providências.</w:t>
      </w:r>
      <w:r w:rsidR="00CB2BD6">
        <w:rPr>
          <w:rFonts w:ascii="Times New Roman" w:hAnsi="Times New Roman" w:cs="Times New Roman"/>
          <w:sz w:val="24"/>
          <w:szCs w:val="24"/>
        </w:rPr>
        <w:t xml:space="preserve"> </w:t>
      </w:r>
      <w:r w:rsidR="00CB2BD6" w:rsidRPr="00002E5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41071" w:rsidRPr="006B74EB" w:rsidRDefault="00B41071" w:rsidP="006B74EB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29A9" w:rsidRDefault="006B74EB" w:rsidP="00E009E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74EB">
        <w:rPr>
          <w:rFonts w:ascii="Times New Roman" w:hAnsi="Times New Roman" w:cs="Times New Roman"/>
          <w:b/>
          <w:sz w:val="24"/>
          <w:szCs w:val="24"/>
        </w:rPr>
        <w:t>REQUERIMENTO Nº 173</w:t>
      </w:r>
      <w:r w:rsidR="000A25EC" w:rsidRPr="006B74EB">
        <w:rPr>
          <w:rFonts w:ascii="Times New Roman" w:hAnsi="Times New Roman" w:cs="Times New Roman"/>
          <w:b/>
          <w:sz w:val="24"/>
          <w:szCs w:val="24"/>
        </w:rPr>
        <w:t>/2024</w:t>
      </w:r>
      <w:r w:rsidR="000A25EC" w:rsidRPr="006B74EB">
        <w:rPr>
          <w:rFonts w:ascii="Times New Roman" w:hAnsi="Times New Roman" w:cs="Times New Roman"/>
          <w:sz w:val="24"/>
          <w:szCs w:val="24"/>
        </w:rPr>
        <w:t>, de autoria do</w:t>
      </w:r>
      <w:r w:rsidR="00E009E3">
        <w:rPr>
          <w:rFonts w:ascii="Times New Roman" w:hAnsi="Times New Roman" w:cs="Times New Roman"/>
          <w:sz w:val="24"/>
          <w:szCs w:val="24"/>
        </w:rPr>
        <w:t>s</w:t>
      </w:r>
      <w:r w:rsidR="000A25EC" w:rsidRPr="006B74EB">
        <w:rPr>
          <w:rFonts w:ascii="Times New Roman" w:hAnsi="Times New Roman" w:cs="Times New Roman"/>
          <w:sz w:val="24"/>
          <w:szCs w:val="24"/>
        </w:rPr>
        <w:t xml:space="preserve"> Vereador</w:t>
      </w:r>
      <w:r w:rsidR="00E009E3">
        <w:rPr>
          <w:rFonts w:ascii="Times New Roman" w:hAnsi="Times New Roman" w:cs="Times New Roman"/>
          <w:sz w:val="24"/>
          <w:szCs w:val="24"/>
        </w:rPr>
        <w:t xml:space="preserve">es </w:t>
      </w:r>
      <w:r w:rsidR="000A25EC" w:rsidRPr="006B74EB">
        <w:rPr>
          <w:rFonts w:ascii="Times New Roman" w:hAnsi="Times New Roman" w:cs="Times New Roman"/>
          <w:sz w:val="24"/>
          <w:szCs w:val="24"/>
        </w:rPr>
        <w:t xml:space="preserve">Gringo, </w:t>
      </w:r>
      <w:r w:rsidR="00E009E3"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 w:rsidR="00E009E3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E009E3"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 w:rsidR="00E009E3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E009E3">
        <w:rPr>
          <w:rFonts w:ascii="Times New Roman" w:hAnsi="Times New Roman" w:cs="Times New Roman"/>
          <w:sz w:val="24"/>
          <w:szCs w:val="24"/>
        </w:rPr>
        <w:t xml:space="preserve">, Willian Freitas e Joaquim </w:t>
      </w:r>
      <w:proofErr w:type="spellStart"/>
      <w:r w:rsidR="00E009E3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="00E009E3">
        <w:rPr>
          <w:rFonts w:ascii="Times New Roman" w:hAnsi="Times New Roman" w:cs="Times New Roman"/>
          <w:sz w:val="24"/>
          <w:szCs w:val="24"/>
        </w:rPr>
        <w:t xml:space="preserve">. </w:t>
      </w:r>
      <w:r w:rsidR="00E009E3" w:rsidRPr="00E009E3">
        <w:rPr>
          <w:rFonts w:ascii="Times New Roman" w:hAnsi="Times New Roman" w:cs="Times New Roman"/>
          <w:sz w:val="24"/>
          <w:szCs w:val="24"/>
        </w:rPr>
        <w:t>Requeiro do Senhor Prefeito Municipal, que sejam encaminhado a esta casa de Leis os dados detalhados de gastos com a corrida KIDS do Parecis, realizado nos dias 15 e 16 de junho de 2024.</w:t>
      </w:r>
    </w:p>
    <w:p w:rsidR="00E009E3" w:rsidRPr="00CB2BD6" w:rsidRDefault="00E009E3" w:rsidP="00CB2BD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009E3" w:rsidRDefault="00E009E3" w:rsidP="00E009E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174</w:t>
      </w:r>
      <w:r w:rsidRPr="006B74EB">
        <w:rPr>
          <w:rFonts w:ascii="Times New Roman" w:hAnsi="Times New Roman" w:cs="Times New Roman"/>
          <w:b/>
          <w:sz w:val="24"/>
          <w:szCs w:val="24"/>
        </w:rPr>
        <w:t>/2024</w:t>
      </w:r>
      <w:r w:rsidRPr="006B74EB">
        <w:rPr>
          <w:rFonts w:ascii="Times New Roman" w:hAnsi="Times New Roman" w:cs="Times New Roman"/>
          <w:sz w:val="24"/>
          <w:szCs w:val="24"/>
        </w:rPr>
        <w:t>, de autoria 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6B74EB">
        <w:rPr>
          <w:rFonts w:ascii="Times New Roman" w:hAnsi="Times New Roman" w:cs="Times New Roman"/>
          <w:sz w:val="24"/>
          <w:szCs w:val="24"/>
        </w:rPr>
        <w:t xml:space="preserve"> Vereador</w:t>
      </w:r>
      <w:r>
        <w:rPr>
          <w:rFonts w:ascii="Times New Roman" w:hAnsi="Times New Roman" w:cs="Times New Roman"/>
          <w:sz w:val="24"/>
          <w:szCs w:val="24"/>
        </w:rPr>
        <w:t xml:space="preserve">es </w:t>
      </w:r>
      <w:r w:rsidRPr="006B74EB">
        <w:rPr>
          <w:rFonts w:ascii="Times New Roman" w:hAnsi="Times New Roman" w:cs="Times New Roman"/>
          <w:sz w:val="24"/>
          <w:szCs w:val="24"/>
        </w:rPr>
        <w:t xml:space="preserve">Gringo, </w:t>
      </w:r>
      <w:r>
        <w:rPr>
          <w:rFonts w:ascii="Times New Roman" w:hAnsi="Times New Roman" w:cs="Times New Roman"/>
          <w:sz w:val="24"/>
          <w:szCs w:val="24"/>
        </w:rPr>
        <w:t xml:space="preserve">Marcelo </w:t>
      </w:r>
      <w:proofErr w:type="spellStart"/>
      <w:r>
        <w:rPr>
          <w:rFonts w:ascii="Times New Roman" w:hAnsi="Times New Roman" w:cs="Times New Roman"/>
          <w:sz w:val="24"/>
          <w:szCs w:val="24"/>
        </w:rPr>
        <w:t>Burgel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>
        <w:rPr>
          <w:rFonts w:ascii="Times New Roman" w:hAnsi="Times New Roman" w:cs="Times New Roman"/>
          <w:sz w:val="24"/>
          <w:szCs w:val="24"/>
        </w:rPr>
        <w:t>Baioto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Willian Freitas e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E009E3">
        <w:rPr>
          <w:rFonts w:ascii="Times New Roman" w:hAnsi="Times New Roman" w:cs="Times New Roman"/>
          <w:sz w:val="24"/>
          <w:szCs w:val="24"/>
        </w:rPr>
        <w:t>Requeiro do Senhor Prefeito Municipal, que seja encaminhado a esta casa de leis, cópias de todas as compras de gramas sintética, especificando a quantidade e valor por metro quadrado ata de preço e empresas fornecedora, dos últimos três anos.</w:t>
      </w:r>
    </w:p>
    <w:p w:rsidR="00C64466" w:rsidRPr="00C64466" w:rsidRDefault="00C64466" w:rsidP="00C6446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64466" w:rsidRPr="00C64466" w:rsidRDefault="00C64466" w:rsidP="00C64466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314519" w:rsidRPr="00E04659" w:rsidRDefault="00E9382F" w:rsidP="00E0465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0610E9">
        <w:rPr>
          <w:rFonts w:ascii="Times New Roman" w:hAnsi="Times New Roman" w:cs="Times New Roman"/>
          <w:b/>
          <w:sz w:val="24"/>
          <w:szCs w:val="24"/>
        </w:rPr>
        <w:t>REQUERIMENTO Nº 175</w:t>
      </w:r>
      <w:r w:rsidR="00E009E3" w:rsidRPr="000610E9">
        <w:rPr>
          <w:rFonts w:ascii="Times New Roman" w:hAnsi="Times New Roman" w:cs="Times New Roman"/>
          <w:b/>
          <w:sz w:val="24"/>
          <w:szCs w:val="24"/>
        </w:rPr>
        <w:t>2024</w:t>
      </w:r>
      <w:r w:rsidR="00E009E3" w:rsidRPr="000610E9">
        <w:rPr>
          <w:rFonts w:ascii="Times New Roman" w:hAnsi="Times New Roman" w:cs="Times New Roman"/>
          <w:sz w:val="24"/>
          <w:szCs w:val="24"/>
        </w:rPr>
        <w:t xml:space="preserve">, de autoria dos Vereadores Gringo, Marcelo </w:t>
      </w:r>
      <w:proofErr w:type="spellStart"/>
      <w:r w:rsidR="00E009E3" w:rsidRPr="000610E9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E009E3" w:rsidRPr="000610E9"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 w:rsidR="00E009E3" w:rsidRPr="000610E9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E009E3" w:rsidRPr="000610E9">
        <w:rPr>
          <w:rFonts w:ascii="Times New Roman" w:hAnsi="Times New Roman" w:cs="Times New Roman"/>
          <w:sz w:val="24"/>
          <w:szCs w:val="24"/>
        </w:rPr>
        <w:t xml:space="preserve">, Willian Freitas e Joaquim </w:t>
      </w:r>
      <w:proofErr w:type="spellStart"/>
      <w:r w:rsidR="00E009E3" w:rsidRPr="000610E9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="00E009E3" w:rsidRPr="000610E9">
        <w:rPr>
          <w:rFonts w:ascii="Times New Roman" w:hAnsi="Times New Roman" w:cs="Times New Roman"/>
          <w:sz w:val="24"/>
          <w:szCs w:val="24"/>
        </w:rPr>
        <w:t>.</w:t>
      </w:r>
      <w:r w:rsidRPr="000610E9">
        <w:rPr>
          <w:rFonts w:ascii="Times New Roman" w:hAnsi="Times New Roman" w:cs="Times New Roman"/>
          <w:sz w:val="24"/>
          <w:szCs w:val="24"/>
        </w:rPr>
        <w:t xml:space="preserve"> </w:t>
      </w:r>
      <w:r w:rsidR="00F73D0E" w:rsidRPr="000610E9">
        <w:rPr>
          <w:rFonts w:ascii="Times New Roman" w:hAnsi="Times New Roman" w:cs="Times New Roman"/>
          <w:sz w:val="24"/>
          <w:szCs w:val="24"/>
        </w:rPr>
        <w:t xml:space="preserve">Requeremos do Senhor Prefeito Municipal, que sejam encaminhado a esta casa de leis, </w:t>
      </w:r>
      <w:r w:rsidR="00F73D0E" w:rsidRPr="000610E9">
        <w:rPr>
          <w:rFonts w:ascii="Times New Roman" w:eastAsia="Times New Roman" w:hAnsi="Times New Roman" w:cs="Times New Roman"/>
          <w:sz w:val="24"/>
          <w:szCs w:val="24"/>
        </w:rPr>
        <w:t xml:space="preserve">Informações detalhadas sobre os licenciamentos concedidos para a extração de cascalho no município, especificando: Data de emissão das licenças; nome da empresa ou entidade responsável pela extração; localização das áreas licenciadas. Qual o engenheiro responsável pela avaliação técnica das áreas de extração de </w:t>
      </w:r>
      <w:r w:rsidR="00F73D0E" w:rsidRPr="00E04659">
        <w:rPr>
          <w:rFonts w:ascii="Times New Roman" w:eastAsia="Times New Roman" w:hAnsi="Times New Roman" w:cs="Times New Roman"/>
          <w:sz w:val="24"/>
          <w:szCs w:val="24"/>
        </w:rPr>
        <w:t>cascalho, conforme exigido pelos órgãos ambientais competentes. Notificações ambientais recebidas pelo Executivo Municipal referentes às atividades de extração de cascalho, incluindo; data de recebimento das notificações; natureza das irregularidades apontadas, se houver; valor remuneratório estipulado para os serviços prestados pelo Geólogo responsável pela elaboração dos licenciamentos para extração de cascalho.</w:t>
      </w:r>
    </w:p>
    <w:p w:rsidR="00E018DD" w:rsidRPr="000610E9" w:rsidRDefault="00E018DD" w:rsidP="000610E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E009E3" w:rsidRDefault="00D21A05" w:rsidP="00D21A0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REQUERIMENTO Nº 176</w:t>
      </w:r>
      <w:r w:rsidR="00E018DD" w:rsidRPr="00F73D0E">
        <w:rPr>
          <w:rFonts w:ascii="Times New Roman" w:hAnsi="Times New Roman" w:cs="Times New Roman"/>
          <w:b/>
          <w:sz w:val="24"/>
          <w:szCs w:val="24"/>
        </w:rPr>
        <w:t>2024</w:t>
      </w:r>
      <w:r w:rsidR="00E018DD" w:rsidRPr="00F73D0E">
        <w:rPr>
          <w:rFonts w:ascii="Times New Roman" w:hAnsi="Times New Roman" w:cs="Times New Roman"/>
          <w:sz w:val="24"/>
          <w:szCs w:val="24"/>
        </w:rPr>
        <w:t xml:space="preserve">, de autoria dos Vereadores Gringo, Marcelo </w:t>
      </w:r>
      <w:proofErr w:type="spellStart"/>
      <w:r w:rsidR="00E018DD" w:rsidRPr="00F73D0E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E018DD" w:rsidRPr="00F73D0E"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 w:rsidR="00E018DD" w:rsidRPr="00F73D0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E018DD" w:rsidRPr="00F73D0E">
        <w:rPr>
          <w:rFonts w:ascii="Times New Roman" w:hAnsi="Times New Roman" w:cs="Times New Roman"/>
          <w:sz w:val="24"/>
          <w:szCs w:val="24"/>
        </w:rPr>
        <w:t xml:space="preserve">, Willian Freitas e Joaquim </w:t>
      </w:r>
      <w:proofErr w:type="spellStart"/>
      <w:r w:rsidR="00E018DD" w:rsidRPr="00F73D0E"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21A05">
        <w:rPr>
          <w:rFonts w:ascii="Times New Roman" w:hAnsi="Times New Roman" w:cs="Times New Roman"/>
          <w:sz w:val="24"/>
          <w:szCs w:val="24"/>
        </w:rPr>
        <w:t>Requeremos ao Senhor Prefeito Municipal, que sejam encaminhado a esta casa de leis, as seguintes informações; 1°- Relação detalhada dos valores atualmente disponíveis nas contas da Prefeitura Municipal de Campo Novo do Parecis. 2° -Detalhamento dos valores aplicados em fundos, aplicações financeiras ou outras formas de investimento disponíveis, especificando as instituições financeiras onde estão aplicados os recursos; 3° - Justificativa da atual política de investimentos da Prefeitura Municipal, incluindo os critérios adotados para a escolha das instituições financeiras e dos tipos de investimentos realizados.</w:t>
      </w:r>
    </w:p>
    <w:p w:rsidR="00C74301" w:rsidRDefault="00C74301" w:rsidP="00C74301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74301" w:rsidRPr="000610E9" w:rsidRDefault="00C74301" w:rsidP="00C74301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0610E9">
        <w:rPr>
          <w:rFonts w:ascii="Times New Roman" w:hAnsi="Times New Roman" w:cs="Times New Roman"/>
          <w:b/>
          <w:sz w:val="24"/>
          <w:szCs w:val="24"/>
        </w:rPr>
        <w:t>REQUERIMENTO Nº 177/2024</w:t>
      </w:r>
      <w:r w:rsidRPr="00F73D0E">
        <w:rPr>
          <w:rFonts w:ascii="Times New Roman" w:hAnsi="Times New Roman" w:cs="Times New Roman"/>
          <w:sz w:val="24"/>
          <w:szCs w:val="24"/>
        </w:rPr>
        <w:t xml:space="preserve">, de autoria dos Vereadores Gringo, Marcelo </w:t>
      </w:r>
      <w:proofErr w:type="spellStart"/>
      <w:r w:rsidRPr="00F73D0E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F73D0E">
        <w:rPr>
          <w:rFonts w:ascii="Times New Roman" w:hAnsi="Times New Roman" w:cs="Times New Roman"/>
          <w:sz w:val="24"/>
          <w:szCs w:val="24"/>
        </w:rPr>
        <w:t xml:space="preserve"> Vanderlei </w:t>
      </w:r>
      <w:proofErr w:type="spellStart"/>
      <w:r w:rsidRPr="00F73D0E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F73D0E">
        <w:rPr>
          <w:rFonts w:ascii="Times New Roman" w:hAnsi="Times New Roman" w:cs="Times New Roman"/>
          <w:sz w:val="24"/>
          <w:szCs w:val="24"/>
        </w:rPr>
        <w:t xml:space="preserve">, Willian Freitas e Joaquim </w:t>
      </w:r>
      <w:proofErr w:type="spellStart"/>
      <w:r w:rsidRPr="00F73D0E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Pr="000610E9">
        <w:rPr>
          <w:rFonts w:ascii="Times New Roman" w:hAnsi="Times New Roman" w:cs="Times New Roman"/>
          <w:sz w:val="24"/>
          <w:szCs w:val="24"/>
        </w:rPr>
        <w:t>. Informações acerca dos motivos pelos quais o Município de Campo Novo do Parecis ainda não aderiu aos programas "Minha Casa Minha Vida" do Governo Federal e ao programa estadual de casas populares.</w:t>
      </w:r>
    </w:p>
    <w:p w:rsidR="00C74301" w:rsidRDefault="00C74301" w:rsidP="00C74301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73D0E" w:rsidRPr="000610E9" w:rsidRDefault="00F73D0E" w:rsidP="000610E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D8448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F73975" w:rsidRPr="00026D09" w:rsidRDefault="00F73975" w:rsidP="00026D0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73975" w:rsidRPr="00F73D0E" w:rsidRDefault="00F73975" w:rsidP="00F73D0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7397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Primeira Discussão PROJETO DE LEI COMPLEMENTAR 04/2024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F73975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dispositivos na Lei Complementar nº 115/2021, que dispõe sobre o macrozoneamento, zoneamento, uso e ocupação do solo no município de Campo Novo do Parecis.</w:t>
      </w:r>
    </w:p>
    <w:p w:rsidR="006B74EB" w:rsidRPr="00F73975" w:rsidRDefault="006B74EB" w:rsidP="006B74E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Pr="00F73975" w:rsidRDefault="0013744E" w:rsidP="00F7397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74EB">
        <w:rPr>
          <w:rFonts w:ascii="Times New Roman" w:hAnsi="Times New Roman" w:cs="Times New Roman"/>
          <w:sz w:val="24"/>
          <w:szCs w:val="24"/>
        </w:rPr>
        <w:t>Discussão Única</w:t>
      </w:r>
      <w:r w:rsidRPr="006B7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3975">
        <w:rPr>
          <w:rFonts w:ascii="Times New Roman" w:hAnsi="Times New Roman" w:cs="Times New Roman"/>
          <w:b/>
          <w:sz w:val="24"/>
          <w:szCs w:val="24"/>
        </w:rPr>
        <w:t xml:space="preserve">PROJETO DE RESOLUÇÃO N°017/2024-LE, </w:t>
      </w:r>
      <w:r w:rsidR="00F73975" w:rsidRPr="00F73975">
        <w:rPr>
          <w:rFonts w:ascii="Times New Roman" w:hAnsi="Times New Roman" w:cs="Times New Roman"/>
          <w:sz w:val="24"/>
          <w:szCs w:val="24"/>
        </w:rPr>
        <w:t>Regulamenta as diretrizes para designação e atuação dos agentes públicos de que trata a Lei Federal nº 14.133/2021, no âmbito da Câmara Municipal de Campo Novo do Parecis/MT, e dá outras providências.</w:t>
      </w:r>
    </w:p>
    <w:p w:rsidR="008D0435" w:rsidRDefault="008D0435" w:rsidP="000610E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610E9" w:rsidRDefault="000610E9" w:rsidP="000610E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54C8" w:rsidRDefault="002154C8" w:rsidP="000610E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54C8" w:rsidRDefault="002154C8" w:rsidP="000610E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54C8" w:rsidRDefault="002154C8" w:rsidP="000610E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54C8" w:rsidRPr="000610E9" w:rsidRDefault="002154C8" w:rsidP="000610E9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8D0435" w:rsidRDefault="008D0435" w:rsidP="008D043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</w:p>
    <w:p w:rsidR="008D0435" w:rsidRDefault="008D0435" w:rsidP="008D0435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D0435" w:rsidRPr="007B56F8" w:rsidRDefault="008D0435" w:rsidP="008D043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Inscrito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Rosana Aparecida dos Reis Schmitt Perini Cidadã Camponovense, Portadora do Título Eleitoral n° 0344 8088 1899 Residente na Avenida Roma n° 592, Jardim Itália 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Campo Novo do Parecis – MT.</w:t>
      </w:r>
    </w:p>
    <w:p w:rsidR="008D0435" w:rsidRPr="007B56F8" w:rsidRDefault="008D0435" w:rsidP="008D043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ata da inscrição: 19.06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.2024</w:t>
      </w:r>
    </w:p>
    <w:p w:rsidR="008D0435" w:rsidRPr="007B56F8" w:rsidRDefault="008D0435" w:rsidP="008D043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 da utilização: 24.06</w:t>
      </w: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>.2024</w:t>
      </w:r>
    </w:p>
    <w:p w:rsidR="008D0435" w:rsidRDefault="008D0435" w:rsidP="008D043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56F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Assunto: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uma apresentação formal</w:t>
      </w:r>
      <w:r w:rsidR="001571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 concurso de beleza que irá participar representando o </w:t>
      </w:r>
      <w:r w:rsidR="00843B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nosso </w:t>
      </w:r>
      <w:r w:rsidR="0015718C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</w:t>
      </w:r>
      <w:r w:rsidR="00843B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Capital do Estado</w:t>
      </w:r>
      <w:r w:rsidR="0015718C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D0435" w:rsidRPr="00F73975" w:rsidRDefault="008D0435" w:rsidP="00F73975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B74EB" w:rsidRDefault="006B74EB" w:rsidP="006B74EB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A40EBE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6B74EB">
        <w:rPr>
          <w:rFonts w:ascii="Times New Roman" w:hAnsi="Times New Roman" w:cs="Times New Roman"/>
          <w:b/>
          <w:sz w:val="24"/>
          <w:szCs w:val="24"/>
        </w:rPr>
        <w:t>01.07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67" w:rsidRDefault="004F0F67">
      <w:r>
        <w:separator/>
      </w:r>
    </w:p>
  </w:endnote>
  <w:endnote w:type="continuationSeparator" w:id="0">
    <w:p w:rsidR="004F0F67" w:rsidRDefault="004F0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67" w:rsidRDefault="004F0F67">
      <w:r>
        <w:separator/>
      </w:r>
    </w:p>
  </w:footnote>
  <w:footnote w:type="continuationSeparator" w:id="0">
    <w:p w:rsidR="004F0F67" w:rsidRDefault="004F0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26D09"/>
    <w:rsid w:val="00053322"/>
    <w:rsid w:val="000610E9"/>
    <w:rsid w:val="00075C5D"/>
    <w:rsid w:val="000A25EC"/>
    <w:rsid w:val="000A32FD"/>
    <w:rsid w:val="000C6B0A"/>
    <w:rsid w:val="000D679E"/>
    <w:rsid w:val="00102432"/>
    <w:rsid w:val="00126C11"/>
    <w:rsid w:val="00127971"/>
    <w:rsid w:val="0013744E"/>
    <w:rsid w:val="0015718C"/>
    <w:rsid w:val="00163A3F"/>
    <w:rsid w:val="00190CC7"/>
    <w:rsid w:val="001915A3"/>
    <w:rsid w:val="0019780E"/>
    <w:rsid w:val="00202DC1"/>
    <w:rsid w:val="002154C8"/>
    <w:rsid w:val="00217459"/>
    <w:rsid w:val="00217F62"/>
    <w:rsid w:val="00226B54"/>
    <w:rsid w:val="00276676"/>
    <w:rsid w:val="002813A9"/>
    <w:rsid w:val="002A5018"/>
    <w:rsid w:val="00314519"/>
    <w:rsid w:val="00326EB7"/>
    <w:rsid w:val="00347E3E"/>
    <w:rsid w:val="00356DC6"/>
    <w:rsid w:val="003B3DC1"/>
    <w:rsid w:val="003B7C0A"/>
    <w:rsid w:val="003C24F8"/>
    <w:rsid w:val="003D1EB1"/>
    <w:rsid w:val="003D3AA8"/>
    <w:rsid w:val="00412BE3"/>
    <w:rsid w:val="004357C4"/>
    <w:rsid w:val="00455323"/>
    <w:rsid w:val="00490DC9"/>
    <w:rsid w:val="004A5611"/>
    <w:rsid w:val="004B1AF2"/>
    <w:rsid w:val="004D6425"/>
    <w:rsid w:val="004F0F67"/>
    <w:rsid w:val="0055334F"/>
    <w:rsid w:val="00575AA5"/>
    <w:rsid w:val="005972B3"/>
    <w:rsid w:val="005A5446"/>
    <w:rsid w:val="005E3540"/>
    <w:rsid w:val="005F446D"/>
    <w:rsid w:val="0060538D"/>
    <w:rsid w:val="00607AD1"/>
    <w:rsid w:val="006250E6"/>
    <w:rsid w:val="006621D4"/>
    <w:rsid w:val="006813DB"/>
    <w:rsid w:val="006B386A"/>
    <w:rsid w:val="006B74EB"/>
    <w:rsid w:val="006D29A9"/>
    <w:rsid w:val="006E78F6"/>
    <w:rsid w:val="00706141"/>
    <w:rsid w:val="007124A9"/>
    <w:rsid w:val="00724B6D"/>
    <w:rsid w:val="007575F9"/>
    <w:rsid w:val="007D0E61"/>
    <w:rsid w:val="007D337A"/>
    <w:rsid w:val="00825622"/>
    <w:rsid w:val="00843BB9"/>
    <w:rsid w:val="00863067"/>
    <w:rsid w:val="0086372D"/>
    <w:rsid w:val="00893993"/>
    <w:rsid w:val="00894993"/>
    <w:rsid w:val="008A2057"/>
    <w:rsid w:val="008D0435"/>
    <w:rsid w:val="009201EF"/>
    <w:rsid w:val="00924AD7"/>
    <w:rsid w:val="00945452"/>
    <w:rsid w:val="00947BF3"/>
    <w:rsid w:val="00952DA3"/>
    <w:rsid w:val="00956F3B"/>
    <w:rsid w:val="00995B89"/>
    <w:rsid w:val="009B4777"/>
    <w:rsid w:val="009C1A96"/>
    <w:rsid w:val="009C42F0"/>
    <w:rsid w:val="009C7FDC"/>
    <w:rsid w:val="00A00D56"/>
    <w:rsid w:val="00A13257"/>
    <w:rsid w:val="00A40EBE"/>
    <w:rsid w:val="00A47B30"/>
    <w:rsid w:val="00A530A4"/>
    <w:rsid w:val="00A906D8"/>
    <w:rsid w:val="00AB5A74"/>
    <w:rsid w:val="00AC168D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1C6D"/>
    <w:rsid w:val="00C077E2"/>
    <w:rsid w:val="00C21A79"/>
    <w:rsid w:val="00C64466"/>
    <w:rsid w:val="00C74301"/>
    <w:rsid w:val="00C90CD9"/>
    <w:rsid w:val="00C924F5"/>
    <w:rsid w:val="00C92DD8"/>
    <w:rsid w:val="00CB271E"/>
    <w:rsid w:val="00CB2BD6"/>
    <w:rsid w:val="00CD2B23"/>
    <w:rsid w:val="00D20D72"/>
    <w:rsid w:val="00D21A05"/>
    <w:rsid w:val="00D25876"/>
    <w:rsid w:val="00D27381"/>
    <w:rsid w:val="00D84485"/>
    <w:rsid w:val="00E009E3"/>
    <w:rsid w:val="00E018DD"/>
    <w:rsid w:val="00E04659"/>
    <w:rsid w:val="00E35C43"/>
    <w:rsid w:val="00E8375C"/>
    <w:rsid w:val="00E9382F"/>
    <w:rsid w:val="00EB187D"/>
    <w:rsid w:val="00EB597F"/>
    <w:rsid w:val="00EC7A70"/>
    <w:rsid w:val="00ED12A4"/>
    <w:rsid w:val="00ED6A12"/>
    <w:rsid w:val="00EE5193"/>
    <w:rsid w:val="00EF019E"/>
    <w:rsid w:val="00F071AE"/>
    <w:rsid w:val="00F225B1"/>
    <w:rsid w:val="00F4305D"/>
    <w:rsid w:val="00F73975"/>
    <w:rsid w:val="00F73D0E"/>
    <w:rsid w:val="00F813A3"/>
    <w:rsid w:val="00FB39AC"/>
    <w:rsid w:val="00FC3DDF"/>
    <w:rsid w:val="00F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3</Pages>
  <Words>769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24</cp:revision>
  <cp:lastPrinted>2024-06-24T19:45:00Z</cp:lastPrinted>
  <dcterms:created xsi:type="dcterms:W3CDTF">2024-06-10T18:56:00Z</dcterms:created>
  <dcterms:modified xsi:type="dcterms:W3CDTF">2024-06-24T19:45:00Z</dcterms:modified>
</cp:coreProperties>
</file>