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0136A" w14:textId="77777777" w:rsidR="009F41FC" w:rsidRPr="001F2CF5" w:rsidRDefault="009F41FC" w:rsidP="009F41FC">
      <w:pPr>
        <w:tabs>
          <w:tab w:val="center" w:pos="4320"/>
          <w:tab w:val="right" w:pos="8640"/>
        </w:tabs>
        <w:overflowPunct w:val="0"/>
        <w:autoSpaceDE w:val="0"/>
        <w:adjustRightInd w:val="0"/>
        <w:jc w:val="center"/>
        <w:rPr>
          <w:rFonts w:ascii="Arial Narrow" w:hAnsi="Arial Narrow"/>
          <w:kern w:val="28"/>
        </w:rPr>
      </w:pPr>
      <w:r>
        <w:rPr>
          <w:kern w:val="28"/>
          <w:sz w:val="20"/>
          <w:szCs w:val="20"/>
        </w:rPr>
        <w:t xml:space="preserve">  </w:t>
      </w:r>
      <w:r>
        <w:rPr>
          <w:rFonts w:ascii="Calibri" w:hAnsi="Calibri"/>
          <w:noProof/>
          <w:kern w:val="28"/>
        </w:rPr>
        <w:drawing>
          <wp:inline distT="0" distB="0" distL="0" distR="0" wp14:anchorId="5AE22112" wp14:editId="301B8662">
            <wp:extent cx="819150" cy="895350"/>
            <wp:effectExtent l="0" t="0" r="0" b="0"/>
            <wp:docPr id="1" name="Imagem 1" descr="WhatsApp Image 2022-09-16 a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2-09-16 at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57ABD" w14:textId="77777777" w:rsidR="009F41FC" w:rsidRPr="001F2CF5" w:rsidRDefault="009F41FC" w:rsidP="009F41FC">
      <w:pPr>
        <w:shd w:val="clear" w:color="auto" w:fill="FFFFFF"/>
        <w:jc w:val="center"/>
        <w:rPr>
          <w:rFonts w:ascii="Arial Narrow" w:hAnsi="Arial Narrow"/>
        </w:rPr>
      </w:pPr>
      <w:r w:rsidRPr="001F2CF5">
        <w:rPr>
          <w:rFonts w:ascii="Arial Narrow" w:hAnsi="Arial Narrow"/>
        </w:rPr>
        <w:t>Município de Jucurutu</w:t>
      </w:r>
    </w:p>
    <w:p w14:paraId="07A2651A" w14:textId="77777777" w:rsidR="009F41FC" w:rsidRPr="001F2CF5" w:rsidRDefault="009F41FC" w:rsidP="009F41FC">
      <w:pPr>
        <w:shd w:val="clear" w:color="auto" w:fill="FFFFFF"/>
        <w:jc w:val="center"/>
        <w:rPr>
          <w:rFonts w:ascii="Arial Narrow" w:hAnsi="Arial Narrow"/>
        </w:rPr>
      </w:pPr>
      <w:r w:rsidRPr="001F2CF5">
        <w:rPr>
          <w:rFonts w:ascii="Arial Narrow" w:hAnsi="Arial Narrow"/>
        </w:rPr>
        <w:t>Poder Legislativo</w:t>
      </w:r>
    </w:p>
    <w:p w14:paraId="7C0D5203" w14:textId="77777777" w:rsidR="009F41FC" w:rsidRPr="00F0070B" w:rsidRDefault="009F41FC" w:rsidP="009F41FC">
      <w:pPr>
        <w:shd w:val="clear" w:color="auto" w:fill="FFFFFF"/>
        <w:jc w:val="center"/>
        <w:rPr>
          <w:rFonts w:ascii="Arial Narrow" w:hAnsi="Arial Narrow"/>
          <w:b/>
          <w:bCs/>
        </w:rPr>
      </w:pPr>
      <w:r w:rsidRPr="00F0070B">
        <w:rPr>
          <w:rFonts w:ascii="Arial Narrow" w:hAnsi="Arial Narrow"/>
          <w:b/>
          <w:bCs/>
        </w:rPr>
        <w:t>CÂMARA MUNICIPAL DE JUCURUTU</w:t>
      </w:r>
    </w:p>
    <w:p w14:paraId="26102671" w14:textId="77777777" w:rsidR="009F41FC" w:rsidRDefault="009F41FC" w:rsidP="009F41FC">
      <w:pPr>
        <w:pStyle w:val="Cabealho"/>
        <w:jc w:val="center"/>
        <w:rPr>
          <w:rFonts w:ascii="Arial Narrow" w:hAnsi="Arial Narrow"/>
        </w:rPr>
      </w:pPr>
      <w:r w:rsidRPr="001F2CF5">
        <w:rPr>
          <w:rFonts w:ascii="Arial Narrow" w:hAnsi="Arial Narrow"/>
        </w:rPr>
        <w:t>Rua Epaminondas Lopes, 160, Centro, Jucurutu/RN, CEP: 59.330-000</w:t>
      </w:r>
    </w:p>
    <w:p w14:paraId="549F7F83" w14:textId="77777777" w:rsidR="009F41FC" w:rsidRDefault="009F41FC" w:rsidP="009F41FC">
      <w:pPr>
        <w:pStyle w:val="Cabealho"/>
        <w:jc w:val="center"/>
        <w:rPr>
          <w:rFonts w:ascii="Arial Narrow" w:hAnsi="Arial Narrow"/>
        </w:rPr>
      </w:pPr>
      <w:r>
        <w:rPr>
          <w:rFonts w:ascii="Arial Narrow" w:hAnsi="Arial Narrow"/>
        </w:rPr>
        <w:t>jucurutu.rn.leg.br / camaradejucurutu@hotmail.com</w:t>
      </w:r>
    </w:p>
    <w:p w14:paraId="05EBA2DA" w14:textId="77777777" w:rsidR="009F41FC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BD34C01" w14:textId="60FE246F" w:rsidR="009F41FC" w:rsidRPr="004C565B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INDICAÇÃO VERBAL</w:t>
      </w:r>
      <w:r w:rsidRPr="004C565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Nº 0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2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7</w:t>
      </w:r>
      <w:r w:rsidRPr="004C565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, DE 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05 </w:t>
      </w:r>
      <w:r w:rsidRPr="004C565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DE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SETEMBRO</w:t>
      </w:r>
      <w:r w:rsidRPr="004C565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DE 2023</w:t>
      </w:r>
    </w:p>
    <w:p w14:paraId="34178ECB" w14:textId="77777777" w:rsidR="009F41FC" w:rsidRPr="004C565B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1892D1" w14:textId="4E317041" w:rsidR="009F41FC" w:rsidRPr="009F41FC" w:rsidRDefault="009F41FC" w:rsidP="00375975">
      <w:pPr>
        <w:tabs>
          <w:tab w:val="left" w:pos="851"/>
          <w:tab w:val="left" w:pos="1418"/>
          <w:tab w:val="left" w:pos="2694"/>
        </w:tabs>
        <w:spacing w:after="120"/>
        <w:rPr>
          <w:rFonts w:ascii="Arial" w:eastAsia="Calibri" w:hAnsi="Arial" w:cs="Arial"/>
          <w:lang w:eastAsia="en-US"/>
        </w:rPr>
      </w:pPr>
      <w:r w:rsidRPr="009F41FC">
        <w:rPr>
          <w:rFonts w:ascii="Arial" w:eastAsia="Calibri" w:hAnsi="Arial" w:cs="Arial"/>
          <w:lang w:eastAsia="en-US"/>
        </w:rPr>
        <w:t xml:space="preserve">Senhor Presidente, apresento a V. Exa., nos termos do art. 156 do Regimento Interno, a presente indicação, ouvido o Plenário desta Casa, sugerindo ao Senhor Prefeito e ao secretário de Obras que dê continuidade </w:t>
      </w:r>
      <w:r w:rsidR="00375975">
        <w:rPr>
          <w:rFonts w:ascii="Arial" w:eastAsia="Calibri" w:hAnsi="Arial" w:cs="Arial"/>
          <w:lang w:eastAsia="en-US"/>
        </w:rPr>
        <w:t>à pavimentação</w:t>
      </w:r>
      <w:r w:rsidRPr="009F41FC">
        <w:rPr>
          <w:rFonts w:ascii="Arial" w:eastAsia="Calibri" w:hAnsi="Arial" w:cs="Arial"/>
          <w:lang w:eastAsia="en-US"/>
        </w:rPr>
        <w:t xml:space="preserve"> na rua ver. Escolástico Lopes no bairro</w:t>
      </w:r>
      <w:r w:rsidRPr="009F41FC">
        <w:rPr>
          <w:rFonts w:ascii="Arial" w:eastAsia="Calibri" w:hAnsi="Arial" w:cs="Arial"/>
          <w:lang w:eastAsia="en-US"/>
        </w:rPr>
        <w:t xml:space="preserve"> </w:t>
      </w:r>
      <w:r w:rsidRPr="009F41FC">
        <w:rPr>
          <w:rFonts w:ascii="Arial" w:eastAsia="Calibri" w:hAnsi="Arial" w:cs="Arial"/>
          <w:lang w:eastAsia="en-US"/>
        </w:rPr>
        <w:t>Novo Horizonte.</w:t>
      </w:r>
    </w:p>
    <w:p w14:paraId="06CDBFB7" w14:textId="6BC50A74" w:rsidR="009F41FC" w:rsidRPr="009F41FC" w:rsidRDefault="009F41FC" w:rsidP="009F41FC">
      <w:pPr>
        <w:tabs>
          <w:tab w:val="left" w:pos="851"/>
          <w:tab w:val="left" w:pos="1418"/>
          <w:tab w:val="left" w:pos="2694"/>
        </w:tabs>
        <w:spacing w:after="120"/>
        <w:rPr>
          <w:rFonts w:ascii="Arial" w:eastAsia="Calibri" w:hAnsi="Arial" w:cs="Arial"/>
          <w:lang w:eastAsia="en-US"/>
        </w:rPr>
      </w:pPr>
    </w:p>
    <w:p w14:paraId="1E408B47" w14:textId="77777777" w:rsidR="009F41FC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D2BD452" w14:textId="59AC52FD" w:rsidR="009F41FC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834F1A">
        <w:rPr>
          <w:rFonts w:ascii="Arial" w:eastAsia="Calibri" w:hAnsi="Arial" w:cs="Arial"/>
          <w:b/>
          <w:bCs/>
          <w:sz w:val="22"/>
          <w:szCs w:val="22"/>
          <w:lang w:eastAsia="en-US"/>
        </w:rPr>
        <w:t>JUSTIFICA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TIVA</w:t>
      </w:r>
    </w:p>
    <w:p w14:paraId="42F8AAE5" w14:textId="42D345F8" w:rsidR="00375975" w:rsidRPr="00375975" w:rsidRDefault="00375975" w:rsidP="00375975">
      <w:pPr>
        <w:tabs>
          <w:tab w:val="left" w:pos="851"/>
          <w:tab w:val="left" w:pos="1418"/>
          <w:tab w:val="left" w:pos="2694"/>
        </w:tabs>
        <w:spacing w:after="120"/>
        <w:rPr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</w:pPr>
      <w:r w:rsidRPr="00375975">
        <w:rPr>
          <w:rFonts w:ascii="Arial" w:hAnsi="Arial" w:cs="Arial"/>
          <w:color w:val="000000" w:themeColor="text1"/>
          <w:shd w:val="clear" w:color="auto" w:fill="FFFFFF"/>
        </w:rPr>
        <w:t>A Pavimentação de </w:t>
      </w:r>
      <w:r w:rsidRPr="00375975">
        <w:rPr>
          <w:rFonts w:ascii="Arial" w:hAnsi="Arial" w:cs="Arial"/>
          <w:color w:val="000000" w:themeColor="text1"/>
        </w:rPr>
        <w:t>ruas</w:t>
      </w:r>
      <w:r w:rsidRPr="00375975">
        <w:rPr>
          <w:rFonts w:ascii="Arial" w:hAnsi="Arial" w:cs="Arial"/>
          <w:color w:val="000000" w:themeColor="text1"/>
          <w:shd w:val="clear" w:color="auto" w:fill="FFFFFF"/>
        </w:rPr>
        <w:t> proporciona maior conforto e qualidade de vida à população, melhorando condições de limpeza, o que contribui para uma saúde pública, minimizando decorrentes de enchentes, aumentando a segurança, e gerando economia no transporte de pessoas e mercadorias, através de menor desgaste de veículos ...</w:t>
      </w:r>
    </w:p>
    <w:p w14:paraId="76002A7A" w14:textId="77777777" w:rsidR="00375975" w:rsidRPr="00375975" w:rsidRDefault="00375975" w:rsidP="00375975">
      <w:pPr>
        <w:tabs>
          <w:tab w:val="left" w:pos="851"/>
          <w:tab w:val="left" w:pos="1418"/>
          <w:tab w:val="left" w:pos="2694"/>
        </w:tabs>
        <w:spacing w:after="120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F8348ED" w14:textId="77777777" w:rsidR="009F41FC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88D2DAC" w14:textId="77777777" w:rsidR="009F41FC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B1E206F" w14:textId="27FA4779" w:rsidR="009F41FC" w:rsidRPr="00375975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right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Pr="00375975">
        <w:rPr>
          <w:rFonts w:ascii="Arial" w:eastAsia="Calibri" w:hAnsi="Arial" w:cs="Arial"/>
          <w:lang w:eastAsia="en-US"/>
        </w:rPr>
        <w:t xml:space="preserve">Câmara Municipal, Jucurutu/RN, </w:t>
      </w:r>
      <w:r w:rsidRPr="00375975">
        <w:rPr>
          <w:rFonts w:ascii="Arial" w:eastAsia="Calibri" w:hAnsi="Arial" w:cs="Arial"/>
          <w:lang w:eastAsia="en-US"/>
        </w:rPr>
        <w:t xml:space="preserve">05 </w:t>
      </w:r>
      <w:r w:rsidRPr="00375975">
        <w:rPr>
          <w:rFonts w:ascii="Arial" w:eastAsia="Calibri" w:hAnsi="Arial" w:cs="Arial"/>
          <w:lang w:eastAsia="en-US"/>
        </w:rPr>
        <w:t xml:space="preserve">de </w:t>
      </w:r>
      <w:r w:rsidRPr="00375975">
        <w:rPr>
          <w:rFonts w:ascii="Arial" w:eastAsia="Calibri" w:hAnsi="Arial" w:cs="Arial"/>
          <w:lang w:eastAsia="en-US"/>
        </w:rPr>
        <w:t>setembro</w:t>
      </w:r>
      <w:r w:rsidRPr="00375975">
        <w:rPr>
          <w:rFonts w:ascii="Arial" w:eastAsia="Calibri" w:hAnsi="Arial" w:cs="Arial"/>
          <w:lang w:eastAsia="en-US"/>
        </w:rPr>
        <w:t xml:space="preserve"> de 2023.</w:t>
      </w:r>
    </w:p>
    <w:p w14:paraId="2DCF3364" w14:textId="77777777" w:rsidR="009F41FC" w:rsidRDefault="009F41FC" w:rsidP="009F41FC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0F360D8" w14:textId="77777777" w:rsidR="009F41FC" w:rsidRDefault="009F41FC" w:rsidP="009F41FC">
      <w:pPr>
        <w:tabs>
          <w:tab w:val="left" w:pos="851"/>
          <w:tab w:val="left" w:pos="1418"/>
          <w:tab w:val="left" w:pos="2694"/>
        </w:tabs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3D6E5F6" w14:textId="77777777" w:rsidR="009F41FC" w:rsidRPr="002245C2" w:rsidRDefault="009F41FC" w:rsidP="009F41FC">
      <w:pPr>
        <w:tabs>
          <w:tab w:val="left" w:pos="851"/>
          <w:tab w:val="left" w:pos="1418"/>
          <w:tab w:val="left" w:pos="2694"/>
        </w:tabs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Edivan Fernandes da Costa</w:t>
      </w:r>
    </w:p>
    <w:p w14:paraId="3640B748" w14:textId="77777777" w:rsidR="009F41FC" w:rsidRDefault="009F41FC" w:rsidP="009F41FC">
      <w:pPr>
        <w:tabs>
          <w:tab w:val="left" w:pos="851"/>
          <w:tab w:val="left" w:pos="1418"/>
          <w:tab w:val="left" w:pos="2694"/>
        </w:tabs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Vereador</w:t>
      </w:r>
    </w:p>
    <w:p w14:paraId="6BC40AE0" w14:textId="77777777" w:rsidR="009F41FC" w:rsidRDefault="009F41FC" w:rsidP="009F41FC"/>
    <w:p w14:paraId="25618255" w14:textId="77777777" w:rsidR="001A45FA" w:rsidRDefault="001A45FA"/>
    <w:sectPr w:rsidR="001A45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1FC"/>
    <w:rsid w:val="001A45FA"/>
    <w:rsid w:val="00375975"/>
    <w:rsid w:val="009F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CF688"/>
  <w15:chartTrackingRefBased/>
  <w15:docId w15:val="{94A6A215-5579-4BD3-938D-573E2BBE0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F41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41F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Jucurutu</dc:creator>
  <cp:keywords/>
  <dc:description/>
  <cp:lastModifiedBy>Camara Municipal de Jucurutu</cp:lastModifiedBy>
  <cp:revision>1</cp:revision>
  <dcterms:created xsi:type="dcterms:W3CDTF">2023-09-12T17:29:00Z</dcterms:created>
  <dcterms:modified xsi:type="dcterms:W3CDTF">2023-09-12T17:42:00Z</dcterms:modified>
</cp:coreProperties>
</file>