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023ED" w14:textId="02FB40C6" w:rsidR="00C02652" w:rsidRPr="006036A9" w:rsidRDefault="00000000" w:rsidP="006036A9">
      <w:pPr>
        <w:pStyle w:val="Ttulo1"/>
        <w:ind w:left="3005" w:hanging="2615"/>
        <w:jc w:val="center"/>
        <w:rPr>
          <w:rFonts w:ascii="Georgia" w:hAnsi="Georgia"/>
          <w:w w:val="120"/>
        </w:rPr>
      </w:pPr>
      <w:bookmarkStart w:id="0" w:name="Ata_Eletrônica_da_17ª_Sessão_Ordinária_d"/>
      <w:bookmarkEnd w:id="0"/>
      <w:r w:rsidRPr="006036A9">
        <w:rPr>
          <w:rFonts w:ascii="Georgia" w:hAnsi="Georgia"/>
          <w:w w:val="120"/>
        </w:rPr>
        <w:t>Ata Eletrônica da 17ª Sessão Ordinária do 2º Semestre de 2025</w:t>
      </w:r>
    </w:p>
    <w:p w14:paraId="7C61BF59" w14:textId="4DD12BF5" w:rsidR="001E40AD" w:rsidRPr="006036A9" w:rsidRDefault="00000000" w:rsidP="006036A9">
      <w:pPr>
        <w:pStyle w:val="Ttulo1"/>
        <w:ind w:left="3005" w:hanging="2615"/>
        <w:jc w:val="center"/>
        <w:rPr>
          <w:rFonts w:ascii="Georgia" w:hAnsi="Georgia"/>
        </w:rPr>
      </w:pPr>
      <w:r w:rsidRPr="006036A9">
        <w:rPr>
          <w:rFonts w:ascii="Georgia" w:hAnsi="Georgia"/>
          <w:w w:val="120"/>
        </w:rPr>
        <w:t>da 1ª Sessão</w:t>
      </w:r>
      <w:r w:rsidRPr="006036A9">
        <w:rPr>
          <w:rFonts w:ascii="Georgia" w:hAnsi="Georgia"/>
          <w:spacing w:val="40"/>
          <w:w w:val="120"/>
        </w:rPr>
        <w:t xml:space="preserve"> </w:t>
      </w:r>
      <w:r w:rsidRPr="006036A9">
        <w:rPr>
          <w:rFonts w:ascii="Georgia" w:hAnsi="Georgia"/>
          <w:w w:val="120"/>
        </w:rPr>
        <w:t>Legislativa da 19ª Legislatura</w:t>
      </w:r>
    </w:p>
    <w:p w14:paraId="4CF6C154" w14:textId="77777777" w:rsidR="001E40AD" w:rsidRPr="006036A9" w:rsidRDefault="00000000" w:rsidP="006036A9">
      <w:pPr>
        <w:pStyle w:val="Corpodetexto"/>
        <w:spacing w:before="201" w:line="244" w:lineRule="auto"/>
        <w:ind w:left="45" w:right="44"/>
        <w:jc w:val="both"/>
      </w:pPr>
      <w:r w:rsidRPr="006036A9">
        <w:rPr>
          <w:b/>
          <w:w w:val="115"/>
        </w:rPr>
        <w:t xml:space="preserve">Identificação Básica: </w:t>
      </w:r>
      <w:r w:rsidRPr="006036A9">
        <w:rPr>
          <w:w w:val="115"/>
        </w:rPr>
        <w:t>Tipo de Sessão: Sessão Ordinária ; Abertura: 02/12/2025 - 11:00 ; Encerramento: 02/12/2025 - 12:30</w:t>
      </w:r>
    </w:p>
    <w:p w14:paraId="31638111" w14:textId="77777777" w:rsidR="001E40AD" w:rsidRPr="006036A9" w:rsidRDefault="00000000" w:rsidP="006036A9">
      <w:pPr>
        <w:pStyle w:val="Corpodetexto"/>
        <w:spacing w:before="197" w:line="244" w:lineRule="auto"/>
        <w:ind w:left="45" w:right="43"/>
        <w:jc w:val="both"/>
      </w:pPr>
      <w:r w:rsidRPr="006036A9">
        <w:rPr>
          <w:b/>
          <w:w w:val="110"/>
        </w:rPr>
        <w:t>Mesa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Diretora: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Presidente: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Glauber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Bezerra</w:t>
      </w:r>
      <w:r w:rsidRPr="006036A9">
        <w:rPr>
          <w:spacing w:val="40"/>
          <w:w w:val="110"/>
        </w:rPr>
        <w:t xml:space="preserve"> </w:t>
      </w:r>
      <w:r w:rsidRPr="006036A9">
        <w:t>/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Vice-Presidente: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40"/>
          <w:w w:val="110"/>
        </w:rPr>
        <w:t xml:space="preserve"> </w:t>
      </w:r>
      <w:r w:rsidRPr="006036A9">
        <w:t>/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; 2º Secretário(a): Nayara Fonseca </w:t>
      </w:r>
      <w:r w:rsidRPr="006036A9">
        <w:t>/</w:t>
      </w:r>
      <w:r w:rsidRPr="006036A9">
        <w:rPr>
          <w:w w:val="110"/>
        </w:rPr>
        <w:t xml:space="preserve"> PL ; 3º Secretário: Erivan Justino </w:t>
      </w:r>
      <w:r w:rsidRPr="006036A9">
        <w:t>/</w:t>
      </w:r>
      <w:r w:rsidRPr="006036A9">
        <w:rPr>
          <w:w w:val="110"/>
        </w:rPr>
        <w:t xml:space="preserve"> PL ; 4º Secretário:</w:t>
      </w:r>
      <w:r w:rsidRPr="006036A9">
        <w:rPr>
          <w:spacing w:val="80"/>
          <w:w w:val="110"/>
        </w:rPr>
        <w:t xml:space="preserve"> </w:t>
      </w:r>
      <w:r w:rsidRPr="006036A9">
        <w:rPr>
          <w:w w:val="110"/>
        </w:rPr>
        <w:t xml:space="preserve">Israel Fernandes </w:t>
      </w:r>
      <w:r w:rsidRPr="006036A9">
        <w:t xml:space="preserve">/ </w:t>
      </w:r>
      <w:r w:rsidRPr="006036A9">
        <w:rPr>
          <w:w w:val="110"/>
        </w:rPr>
        <w:t>PL</w:t>
      </w:r>
    </w:p>
    <w:p w14:paraId="515B42F0" w14:textId="77777777" w:rsidR="001E40AD" w:rsidRPr="006036A9" w:rsidRDefault="00000000" w:rsidP="006036A9">
      <w:pPr>
        <w:pStyle w:val="Corpodetexto"/>
        <w:spacing w:before="198" w:line="244" w:lineRule="auto"/>
        <w:ind w:left="45" w:right="45"/>
        <w:jc w:val="both"/>
      </w:pPr>
      <w:r w:rsidRPr="006036A9">
        <w:rPr>
          <w:b/>
          <w:w w:val="110"/>
        </w:rPr>
        <w:t>Lista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de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Presença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na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Sessão: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Adriely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Macêdo</w:t>
      </w:r>
      <w:r w:rsidRPr="006036A9">
        <w:rPr>
          <w:spacing w:val="40"/>
          <w:w w:val="110"/>
        </w:rPr>
        <w:t xml:space="preserve"> </w:t>
      </w:r>
      <w:r w:rsidRPr="006036A9">
        <w:t>/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PV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40"/>
          <w:w w:val="110"/>
        </w:rPr>
        <w:t xml:space="preserve"> </w:t>
      </w:r>
      <w:r w:rsidRPr="006036A9">
        <w:t>/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Drª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Luziana Fonseca </w:t>
      </w:r>
      <w:r w:rsidRPr="006036A9">
        <w:t xml:space="preserve">/ </w:t>
      </w:r>
      <w:r w:rsidRPr="006036A9">
        <w:rPr>
          <w:w w:val="110"/>
        </w:rPr>
        <w:t xml:space="preserve">PODE ; Élcio Pontes </w:t>
      </w:r>
      <w:r w:rsidRPr="006036A9">
        <w:t xml:space="preserve">/ </w:t>
      </w:r>
      <w:r w:rsidRPr="006036A9">
        <w:rPr>
          <w:w w:val="110"/>
        </w:rPr>
        <w:t xml:space="preserve">MDB ; Erivan Justino </w:t>
      </w:r>
      <w:r w:rsidRPr="006036A9">
        <w:t xml:space="preserve">/ </w:t>
      </w:r>
      <w:r w:rsidRPr="006036A9">
        <w:rPr>
          <w:w w:val="110"/>
        </w:rPr>
        <w:t xml:space="preserve">PL ; Fábio Dias </w:t>
      </w:r>
      <w:r w:rsidRPr="006036A9">
        <w:t xml:space="preserve">/ </w:t>
      </w:r>
      <w:r w:rsidRPr="006036A9">
        <w:rPr>
          <w:w w:val="110"/>
        </w:rPr>
        <w:t xml:space="preserve">PL ; Gilliard Paraibano </w:t>
      </w:r>
      <w:r w:rsidRPr="006036A9">
        <w:t xml:space="preserve">/ </w:t>
      </w:r>
      <w:r w:rsidRPr="006036A9">
        <w:rPr>
          <w:w w:val="110"/>
        </w:rPr>
        <w:t xml:space="preserve">PODE ; Glauber Bezerra </w:t>
      </w:r>
      <w:r w:rsidRPr="006036A9">
        <w:t xml:space="preserve">/ </w:t>
      </w:r>
      <w:r w:rsidRPr="006036A9">
        <w:rPr>
          <w:w w:val="110"/>
        </w:rPr>
        <w:t xml:space="preserve">PL ; Israel Fernandes </w:t>
      </w:r>
      <w:r w:rsidRPr="006036A9">
        <w:t xml:space="preserve">/ </w:t>
      </w:r>
      <w:r w:rsidRPr="006036A9">
        <w:rPr>
          <w:w w:val="110"/>
        </w:rPr>
        <w:t xml:space="preserve">PL ; Nayara Fonseca </w:t>
      </w:r>
      <w:r w:rsidRPr="006036A9">
        <w:t xml:space="preserve">/ </w:t>
      </w:r>
      <w:r w:rsidRPr="006036A9">
        <w:rPr>
          <w:w w:val="110"/>
        </w:rPr>
        <w:t xml:space="preserve">PL ; Pretinho Lima </w:t>
      </w:r>
      <w:r w:rsidRPr="006036A9">
        <w:t xml:space="preserve">/ </w:t>
      </w:r>
      <w:r w:rsidRPr="006036A9">
        <w:rPr>
          <w:w w:val="110"/>
        </w:rPr>
        <w:t>PV</w:t>
      </w:r>
    </w:p>
    <w:p w14:paraId="3523E241" w14:textId="77777777" w:rsidR="001E40AD" w:rsidRPr="006036A9" w:rsidRDefault="00000000" w:rsidP="006036A9">
      <w:pPr>
        <w:spacing w:before="199" w:after="240" w:line="244" w:lineRule="auto"/>
        <w:ind w:left="45" w:right="43"/>
        <w:jc w:val="both"/>
        <w:rPr>
          <w:sz w:val="20"/>
        </w:rPr>
      </w:pPr>
      <w:r w:rsidRPr="006036A9">
        <w:rPr>
          <w:b/>
          <w:w w:val="110"/>
          <w:sz w:val="20"/>
        </w:rPr>
        <w:t>Justificativas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de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Ausências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na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Sessão: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Jackson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Renê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Ausência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por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Motivo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de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Força Maior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;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Talita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Marielle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Ausência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por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Motivo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de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Força</w:t>
      </w:r>
      <w:r w:rsidRPr="006036A9">
        <w:rPr>
          <w:spacing w:val="38"/>
          <w:w w:val="110"/>
          <w:sz w:val="20"/>
        </w:rPr>
        <w:t xml:space="preserve"> </w:t>
      </w:r>
      <w:r w:rsidRPr="006036A9">
        <w:rPr>
          <w:w w:val="110"/>
          <w:sz w:val="20"/>
        </w:rPr>
        <w:t>Maior</w:t>
      </w:r>
    </w:p>
    <w:p w14:paraId="64C8620A" w14:textId="106E4D28" w:rsidR="001E40AD" w:rsidRPr="006036A9" w:rsidRDefault="00000000" w:rsidP="006036A9">
      <w:pPr>
        <w:pStyle w:val="Corpodetexto"/>
        <w:spacing w:before="71" w:after="240" w:line="242" w:lineRule="auto"/>
        <w:ind w:left="45" w:right="43"/>
        <w:jc w:val="both"/>
      </w:pPr>
      <w:r w:rsidRPr="006036A9">
        <w:rPr>
          <w:w w:val="115"/>
        </w:rPr>
        <w:t>Invocando a proteção de Deus e em nome do Povo de Santa Cruz, inicia</w:t>
      </w:r>
      <w:r w:rsidR="00C02652" w:rsidRPr="006036A9">
        <w:rPr>
          <w:w w:val="115"/>
        </w:rPr>
        <w:t>m</w:t>
      </w:r>
      <w:r w:rsidRPr="006036A9">
        <w:rPr>
          <w:w w:val="115"/>
        </w:rPr>
        <w:t>os nosso trabalho, e de acordo com os termos da Lei Orgânica do Município, e com a contribuição do Regimento Interno desta Casa, declaro aberta esta Sessão</w:t>
      </w:r>
      <w:r w:rsidR="00C02652" w:rsidRPr="006036A9">
        <w:rPr>
          <w:w w:val="115"/>
        </w:rPr>
        <w:t>, declarou o presidente</w:t>
      </w:r>
      <w:r w:rsidRPr="006036A9">
        <w:rPr>
          <w:w w:val="115"/>
        </w:rPr>
        <w:t>. Conforme conhecimento prévio da ata da 16ª sessão ordinária, do 2º período legislativo, submeto em discussão, não havendo quem queira discutir submeto em votação</w:t>
      </w:r>
      <w:r w:rsidR="00C02652" w:rsidRPr="006036A9">
        <w:rPr>
          <w:w w:val="115"/>
        </w:rPr>
        <w:t>, aprovada por unanimidade</w:t>
      </w:r>
      <w:r w:rsidRPr="006036A9">
        <w:rPr>
          <w:w w:val="115"/>
        </w:rPr>
        <w:t>.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Convido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a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Segunda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Secretária,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 xml:space="preserve">a vereadora Nayara Fonseca para fazer a leitura das matérias em pauta. </w:t>
      </w:r>
      <w:r w:rsidRPr="006036A9">
        <w:rPr>
          <w:b/>
          <w:w w:val="115"/>
          <w:u w:val="single"/>
        </w:rPr>
        <w:t>Projeto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Lei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Ordinária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Municipal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14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 Dispõe o plano plurianual do município de Santa Cruz/RN para o quadriênio 2026/2029 e dá outras providências</w:t>
      </w:r>
      <w:r w:rsidRPr="006036A9">
        <w:rPr>
          <w:b/>
          <w:bCs/>
          <w:w w:val="115"/>
        </w:rPr>
        <w:t>. Autor: Ana Fabrícia de Araújo Silva Rodrigues de Souza - Prefeita</w:t>
      </w:r>
      <w:r w:rsidRPr="006036A9">
        <w:rPr>
          <w:w w:val="115"/>
        </w:rPr>
        <w:t xml:space="preserve">, Número de Protocolo: 323,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</w:rPr>
        <w:t xml:space="preserve">Projeto de </w:t>
      </w:r>
      <w:r w:rsidRPr="006036A9">
        <w:rPr>
          <w:b/>
          <w:w w:val="115"/>
          <w:u w:val="single"/>
        </w:rPr>
        <w:t>Lei Ordinária Municipal nº 15 de 2025</w:t>
      </w:r>
      <w:r w:rsidRPr="006036A9">
        <w:rPr>
          <w:w w:val="115"/>
        </w:rPr>
        <w:t xml:space="preserve">, Dispõe sobre a estimação da receita e fixação da despesa do município de Santa Cruz/RN, para o exercício de 2026, e dá outras providências. </w:t>
      </w:r>
      <w:r w:rsidRPr="006036A9">
        <w:rPr>
          <w:b/>
          <w:bCs/>
          <w:w w:val="115"/>
        </w:rPr>
        <w:t>Autor: Ana Fabrícia de Araújo Silva Rodrigues de Souza - Prefeita</w:t>
      </w:r>
      <w:r w:rsidRPr="006036A9">
        <w:rPr>
          <w:w w:val="115"/>
        </w:rPr>
        <w:t>, Número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 xml:space="preserve">de Protocolo: 371,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Projeto de Lei Ordinária Municipal nº 16 de 2025</w:t>
      </w:r>
      <w:r w:rsidRPr="006036A9">
        <w:rPr>
          <w:w w:val="115"/>
        </w:rPr>
        <w:t xml:space="preserve">, Dispõe sobre a associação do Município de Santa Cruz/RN à Associação da Instância de Governança Regional do Trairi - IGR TRAIRI e dá outras providências. </w:t>
      </w:r>
      <w:r w:rsidRPr="006036A9">
        <w:rPr>
          <w:b/>
          <w:bCs/>
          <w:w w:val="115"/>
        </w:rPr>
        <w:t>Autor: Ana Fabrícia de Araújo Silva Rodrigues de Souza - Prefeita</w:t>
      </w:r>
      <w:r w:rsidRPr="006036A9">
        <w:rPr>
          <w:w w:val="115"/>
        </w:rPr>
        <w:t>, Número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 xml:space="preserve">de Protocolo: 433,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</w:rPr>
        <w:t xml:space="preserve">Projeto de </w:t>
      </w:r>
      <w:r w:rsidRPr="006036A9">
        <w:rPr>
          <w:b/>
          <w:w w:val="115"/>
          <w:u w:val="single"/>
        </w:rPr>
        <w:t>Lei Ordinária Municipal nº 17 de 2025</w:t>
      </w:r>
      <w:r w:rsidRPr="006036A9">
        <w:rPr>
          <w:w w:val="115"/>
        </w:rPr>
        <w:t xml:space="preserve">, Dispõe sobre o recolhimento, registro e cadastramento de animais de grande е médio porte soltos nas vias e logradouros públicos da área urbana e rural do município de Santa Cruz/RN e dá outras providências. </w:t>
      </w:r>
      <w:r w:rsidRPr="006036A9">
        <w:rPr>
          <w:b/>
          <w:bCs/>
          <w:w w:val="115"/>
        </w:rPr>
        <w:t>Autor: Ana Fabrícia de Araújo Silva Rodrigues de Souza - Prefeita</w:t>
      </w:r>
      <w:r w:rsidRPr="006036A9">
        <w:rPr>
          <w:w w:val="115"/>
        </w:rPr>
        <w:t>, Número de Protocolo: 434, Tipo: Leitura, Resultado: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Matéria</w:t>
      </w:r>
      <w:r w:rsidRPr="006036A9">
        <w:rPr>
          <w:b/>
          <w:bCs/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lida</w:t>
      </w:r>
      <w:r w:rsidRPr="006036A9">
        <w:rPr>
          <w:w w:val="115"/>
        </w:rPr>
        <w:t>;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w w:val="115"/>
          <w:u w:val="single"/>
        </w:rPr>
        <w:t>Projeto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Lei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Ordinária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Municipal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18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 Autoriza o Município de Santa Cruz/RN e o Serviço Autônomo de Água e Esgoto de Santa Cruz/RN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SAAE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a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celebrar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acordos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em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processos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judiciais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e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dá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outras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 xml:space="preserve">providências. </w:t>
      </w:r>
      <w:r w:rsidRPr="006036A9">
        <w:rPr>
          <w:b/>
          <w:bCs/>
          <w:w w:val="115"/>
        </w:rPr>
        <w:t>Autor: Ana Fabrícia de Araújo Silva Rodrigues de Souza - Prefeita</w:t>
      </w:r>
      <w:r w:rsidRPr="006036A9">
        <w:rPr>
          <w:w w:val="115"/>
        </w:rPr>
        <w:t>, Número de Protocolo: 435,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Tipo: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Leitura,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Resultado: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Matéria</w:t>
      </w:r>
      <w:r w:rsidRPr="006036A9">
        <w:rPr>
          <w:b/>
          <w:bCs/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lida</w:t>
      </w:r>
      <w:r w:rsidRPr="006036A9">
        <w:rPr>
          <w:w w:val="115"/>
        </w:rPr>
        <w:t>;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w w:val="115"/>
          <w:u w:val="single"/>
        </w:rPr>
        <w:t>Projeto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Lei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Ordinária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48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 2025</w:t>
      </w:r>
      <w:r w:rsidRPr="006036A9">
        <w:rPr>
          <w:w w:val="115"/>
        </w:rPr>
        <w:t>,</w:t>
      </w:r>
      <w:r w:rsidRPr="006036A9">
        <w:rPr>
          <w:spacing w:val="57"/>
          <w:w w:val="115"/>
        </w:rPr>
        <w:t xml:space="preserve"> </w:t>
      </w:r>
      <w:r w:rsidRPr="006036A9">
        <w:rPr>
          <w:w w:val="115"/>
        </w:rPr>
        <w:t>RECONHECE</w:t>
      </w:r>
      <w:r w:rsidRPr="006036A9">
        <w:rPr>
          <w:spacing w:val="58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58"/>
          <w:w w:val="115"/>
        </w:rPr>
        <w:t xml:space="preserve"> </w:t>
      </w:r>
      <w:r w:rsidRPr="006036A9">
        <w:rPr>
          <w:w w:val="115"/>
        </w:rPr>
        <w:t>UTILIDADE</w:t>
      </w:r>
      <w:r w:rsidRPr="006036A9">
        <w:rPr>
          <w:spacing w:val="58"/>
          <w:w w:val="115"/>
        </w:rPr>
        <w:t xml:space="preserve"> </w:t>
      </w:r>
      <w:r w:rsidRPr="006036A9">
        <w:rPr>
          <w:w w:val="115"/>
        </w:rPr>
        <w:t>PÚBLICA</w:t>
      </w:r>
      <w:r w:rsidRPr="006036A9">
        <w:rPr>
          <w:spacing w:val="58"/>
          <w:w w:val="115"/>
        </w:rPr>
        <w:t xml:space="preserve"> </w:t>
      </w:r>
      <w:r w:rsidRPr="006036A9">
        <w:rPr>
          <w:w w:val="115"/>
        </w:rPr>
        <w:t>A</w:t>
      </w:r>
      <w:r w:rsidRPr="006036A9">
        <w:rPr>
          <w:spacing w:val="58"/>
          <w:w w:val="115"/>
        </w:rPr>
        <w:t xml:space="preserve"> </w:t>
      </w:r>
      <w:r w:rsidRPr="006036A9">
        <w:rPr>
          <w:w w:val="115"/>
        </w:rPr>
        <w:t>ASSOCIAÇÃO</w:t>
      </w:r>
      <w:r w:rsidRPr="006036A9">
        <w:rPr>
          <w:spacing w:val="58"/>
          <w:w w:val="115"/>
        </w:rPr>
        <w:t xml:space="preserve"> </w:t>
      </w:r>
      <w:r w:rsidRPr="006036A9">
        <w:rPr>
          <w:w w:val="115"/>
        </w:rPr>
        <w:t>ARTE</w:t>
      </w:r>
      <w:r w:rsidRPr="006036A9">
        <w:rPr>
          <w:spacing w:val="57"/>
          <w:w w:val="115"/>
        </w:rPr>
        <w:t xml:space="preserve"> </w:t>
      </w:r>
      <w:r w:rsidRPr="006036A9">
        <w:rPr>
          <w:w w:val="115"/>
        </w:rPr>
        <w:t>SANTÁ</w:t>
      </w:r>
      <w:r w:rsidRPr="006036A9">
        <w:rPr>
          <w:spacing w:val="58"/>
          <w:w w:val="115"/>
        </w:rPr>
        <w:t xml:space="preserve"> </w:t>
      </w:r>
      <w:r w:rsidRPr="006036A9">
        <w:rPr>
          <w:w w:val="115"/>
        </w:rPr>
        <w:t>E</w:t>
      </w:r>
      <w:r w:rsidRPr="006036A9">
        <w:rPr>
          <w:spacing w:val="58"/>
          <w:w w:val="115"/>
        </w:rPr>
        <w:t xml:space="preserve"> </w:t>
      </w:r>
      <w:r w:rsidRPr="006036A9">
        <w:rPr>
          <w:spacing w:val="-5"/>
          <w:w w:val="115"/>
        </w:rPr>
        <w:t>DÁ</w:t>
      </w:r>
      <w:r w:rsidR="00C02652" w:rsidRPr="006036A9">
        <w:t xml:space="preserve"> </w:t>
      </w:r>
      <w:r w:rsidRPr="006036A9">
        <w:rPr>
          <w:w w:val="115"/>
        </w:rPr>
        <w:t>OUTRAS</w:t>
      </w:r>
      <w:r w:rsidRPr="006036A9">
        <w:rPr>
          <w:spacing w:val="-6"/>
          <w:w w:val="115"/>
        </w:rPr>
        <w:t xml:space="preserve"> </w:t>
      </w:r>
      <w:r w:rsidRPr="006036A9">
        <w:rPr>
          <w:w w:val="115"/>
        </w:rPr>
        <w:t>PROVIDÊNCIAS.</w:t>
      </w:r>
      <w:r w:rsidRPr="006036A9">
        <w:rPr>
          <w:spacing w:val="-6"/>
          <w:w w:val="115"/>
        </w:rPr>
        <w:t xml:space="preserve"> </w:t>
      </w:r>
      <w:r w:rsidRPr="006036A9">
        <w:rPr>
          <w:b/>
          <w:bCs/>
          <w:w w:val="115"/>
        </w:rPr>
        <w:t>Autor:</w:t>
      </w:r>
      <w:r w:rsidRPr="006036A9">
        <w:rPr>
          <w:b/>
          <w:bCs/>
          <w:spacing w:val="-6"/>
          <w:w w:val="115"/>
        </w:rPr>
        <w:t xml:space="preserve"> </w:t>
      </w:r>
      <w:r w:rsidRPr="006036A9">
        <w:rPr>
          <w:b/>
          <w:bCs/>
          <w:w w:val="115"/>
        </w:rPr>
        <w:t>Talita</w:t>
      </w:r>
      <w:r w:rsidRPr="006036A9">
        <w:rPr>
          <w:b/>
          <w:bCs/>
          <w:spacing w:val="-6"/>
          <w:w w:val="115"/>
        </w:rPr>
        <w:t xml:space="preserve"> </w:t>
      </w:r>
      <w:r w:rsidRPr="006036A9">
        <w:rPr>
          <w:b/>
          <w:bCs/>
          <w:w w:val="115"/>
        </w:rPr>
        <w:t>Marielle</w:t>
      </w:r>
      <w:r w:rsidRPr="006036A9">
        <w:rPr>
          <w:w w:val="115"/>
        </w:rPr>
        <w:t>,</w:t>
      </w:r>
      <w:r w:rsidRPr="006036A9">
        <w:rPr>
          <w:spacing w:val="-6"/>
          <w:w w:val="115"/>
        </w:rPr>
        <w:t xml:space="preserve"> </w:t>
      </w:r>
      <w:r w:rsidRPr="006036A9">
        <w:rPr>
          <w:w w:val="115"/>
        </w:rPr>
        <w:t>Número</w:t>
      </w:r>
      <w:r w:rsidRPr="006036A9">
        <w:rPr>
          <w:spacing w:val="-6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-6"/>
          <w:w w:val="115"/>
        </w:rPr>
        <w:t xml:space="preserve"> </w:t>
      </w:r>
      <w:r w:rsidRPr="006036A9">
        <w:rPr>
          <w:w w:val="115"/>
        </w:rPr>
        <w:t>Protocolo:</w:t>
      </w:r>
      <w:r w:rsidRPr="006036A9">
        <w:rPr>
          <w:spacing w:val="-6"/>
          <w:w w:val="115"/>
        </w:rPr>
        <w:t xml:space="preserve"> </w:t>
      </w:r>
      <w:r w:rsidRPr="006036A9">
        <w:rPr>
          <w:w w:val="115"/>
        </w:rPr>
        <w:t>511,</w:t>
      </w:r>
      <w:r w:rsidRPr="006036A9">
        <w:rPr>
          <w:spacing w:val="-6"/>
          <w:w w:val="115"/>
        </w:rPr>
        <w:t xml:space="preserve"> </w:t>
      </w:r>
      <w:r w:rsidRPr="006036A9">
        <w:rPr>
          <w:w w:val="115"/>
        </w:rPr>
        <w:t>Tipo:</w:t>
      </w:r>
      <w:r w:rsidRPr="006036A9">
        <w:rPr>
          <w:spacing w:val="-6"/>
          <w:w w:val="115"/>
        </w:rPr>
        <w:t xml:space="preserve"> </w:t>
      </w:r>
      <w:r w:rsidRPr="006036A9">
        <w:rPr>
          <w:w w:val="115"/>
        </w:rPr>
        <w:t xml:space="preserve">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Projeto de Decreto Legislativo nº 28 de 2025</w:t>
      </w:r>
      <w:r w:rsidRPr="006036A9">
        <w:rPr>
          <w:w w:val="115"/>
        </w:rPr>
        <w:t xml:space="preserve">, Concede o Título de Cidadã Santa-cruzense à Senhora Luzinete Francisca de Lima. </w:t>
      </w:r>
      <w:r w:rsidRPr="006036A9">
        <w:rPr>
          <w:b/>
          <w:bCs/>
          <w:w w:val="115"/>
        </w:rPr>
        <w:t>Autor: Israel Fernandes</w:t>
      </w:r>
      <w:r w:rsidRPr="006036A9">
        <w:rPr>
          <w:w w:val="115"/>
        </w:rPr>
        <w:t xml:space="preserve">, Número de Protocolo: 507,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Projeto de Decreto Legislativo nº 29 de 2025</w:t>
      </w:r>
      <w:r w:rsidRPr="006036A9">
        <w:rPr>
          <w:w w:val="115"/>
        </w:rPr>
        <w:t xml:space="preserve">, Concede o Título de Cidadão Santa-cruzense ao Arcebispo Metropolitano de Natal, Dom João Santos Cardoso. </w:t>
      </w:r>
      <w:r w:rsidRPr="006036A9">
        <w:rPr>
          <w:b/>
          <w:bCs/>
          <w:w w:val="115"/>
        </w:rPr>
        <w:t>Autor: Israel Fernandes</w:t>
      </w:r>
      <w:r w:rsidRPr="006036A9">
        <w:rPr>
          <w:w w:val="115"/>
        </w:rPr>
        <w:t>, Número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Protocolo: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527,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Tipo: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Leitura,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Resultado: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Matéria</w:t>
      </w:r>
      <w:r w:rsidRPr="006036A9">
        <w:rPr>
          <w:b/>
          <w:bCs/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lida</w:t>
      </w:r>
      <w:r w:rsidRPr="006036A9">
        <w:rPr>
          <w:w w:val="115"/>
        </w:rPr>
        <w:t>;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w w:val="115"/>
          <w:u w:val="single"/>
        </w:rPr>
        <w:t>Projeto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 Decreto Legislativo nº 30 de 2025</w:t>
      </w:r>
      <w:r w:rsidRPr="006036A9">
        <w:rPr>
          <w:w w:val="115"/>
        </w:rPr>
        <w:t xml:space="preserve">, Concede a Medalha de Honra ao Mérito Esportivo (Benedito Aquino Soares </w:t>
      </w:r>
      <w:r w:rsidRPr="006036A9">
        <w:rPr>
          <w:w w:val="105"/>
        </w:rPr>
        <w:t xml:space="preserve">– </w:t>
      </w:r>
      <w:r w:rsidRPr="006036A9">
        <w:rPr>
          <w:w w:val="115"/>
        </w:rPr>
        <w:t xml:space="preserve">Bené), ao senhor José Marques Fernandes (Bodinho pescador). </w:t>
      </w:r>
      <w:r w:rsidRPr="006036A9">
        <w:rPr>
          <w:b/>
          <w:bCs/>
          <w:w w:val="115"/>
        </w:rPr>
        <w:t>Autor:</w:t>
      </w:r>
      <w:r w:rsidRPr="006036A9">
        <w:rPr>
          <w:b/>
          <w:bCs/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Israel</w:t>
      </w:r>
      <w:r w:rsidRPr="006036A9">
        <w:rPr>
          <w:b/>
          <w:bCs/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Fernandes</w:t>
      </w:r>
      <w:r w:rsidRPr="006036A9">
        <w:rPr>
          <w:w w:val="115"/>
        </w:rPr>
        <w:t>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Número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Protocolo: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528,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Tipo: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Leitura,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Resultado: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Requerimento nº 63 de 2025</w:t>
      </w:r>
      <w:r w:rsidRPr="006036A9">
        <w:rPr>
          <w:w w:val="115"/>
        </w:rPr>
        <w:t xml:space="preserve">, A instalação de um redutor de velocidade como faixa elevada para pedestres, lombada eletrônica ou outro dispositivo de controle de velocidade na BR-226, entre os quilômetros </w:t>
      </w:r>
      <w:r w:rsidRPr="006036A9">
        <w:rPr>
          <w:w w:val="120"/>
        </w:rPr>
        <w:t xml:space="preserve">111 </w:t>
      </w:r>
      <w:r w:rsidRPr="006036A9">
        <w:rPr>
          <w:w w:val="115"/>
        </w:rPr>
        <w:t xml:space="preserve">e 112, em frente ao Parque Ecológico João </w:t>
      </w:r>
      <w:r w:rsidRPr="006036A9">
        <w:rPr>
          <w:w w:val="115"/>
        </w:rPr>
        <w:lastRenderedPageBreak/>
        <w:t xml:space="preserve">Bezerra de Farias (Lila), no município de Santa Cruz/RN. </w:t>
      </w:r>
      <w:r w:rsidRPr="006036A9">
        <w:rPr>
          <w:b/>
          <w:bCs/>
          <w:w w:val="115"/>
        </w:rPr>
        <w:t>Autor: Glauber Bezerra</w:t>
      </w:r>
      <w:r w:rsidRPr="006036A9">
        <w:rPr>
          <w:w w:val="115"/>
        </w:rPr>
        <w:t xml:space="preserve">, Número de Protocolo: 520,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Requerimento nº 64 de 2025</w:t>
      </w:r>
      <w:r w:rsidRPr="006036A9">
        <w:rPr>
          <w:w w:val="115"/>
        </w:rPr>
        <w:t xml:space="preserve">, Solicita a realização de Sessão Solene em comemoração aos 10 anos do CREF </w:t>
      </w:r>
      <w:r w:rsidRPr="006036A9">
        <w:rPr>
          <w:w w:val="105"/>
        </w:rPr>
        <w:t xml:space="preserve">– </w:t>
      </w:r>
      <w:r w:rsidRPr="006036A9">
        <w:rPr>
          <w:w w:val="115"/>
        </w:rPr>
        <w:t xml:space="preserve">Conselho Regional de Educação Física. </w:t>
      </w:r>
      <w:r w:rsidRPr="006036A9">
        <w:rPr>
          <w:b/>
          <w:bCs/>
          <w:w w:val="115"/>
        </w:rPr>
        <w:t>Autor: Talita Marielle</w:t>
      </w:r>
      <w:r w:rsidRPr="006036A9">
        <w:rPr>
          <w:w w:val="115"/>
        </w:rPr>
        <w:t xml:space="preserve">, Número de Protocolo: 521,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</w:rPr>
        <w:t>Indicação nº 209 de 2025</w:t>
      </w:r>
      <w:r w:rsidRPr="006036A9">
        <w:rPr>
          <w:w w:val="115"/>
        </w:rPr>
        <w:t xml:space="preserve">, Indicar ao Poder Executivo Municipal, por meio da Secretaria de Obras e Serviços Urbanos, a instalação de um redutor de velocidade (quebra-molas) na esquina da Rua São Nicolau com a Rua Nossa Senhora dos Impossíveis, no Bairro Conjunto Cônego Monte, no município de Santa Cruz/ RN. </w:t>
      </w:r>
      <w:r w:rsidRPr="006036A9">
        <w:rPr>
          <w:b/>
          <w:bCs/>
          <w:w w:val="115"/>
        </w:rPr>
        <w:t>Autor: Nayara Fonseca</w:t>
      </w:r>
      <w:r w:rsidRPr="006036A9">
        <w:rPr>
          <w:w w:val="115"/>
        </w:rPr>
        <w:t xml:space="preserve">, Número de Protocolo: 522,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Indicação</w:t>
      </w:r>
      <w:r w:rsidRPr="006036A9">
        <w:rPr>
          <w:b/>
          <w:spacing w:val="24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24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210</w:t>
      </w:r>
      <w:r w:rsidRPr="006036A9">
        <w:rPr>
          <w:b/>
          <w:spacing w:val="24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24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 xml:space="preserve">, Indicar ao Poder Executivo Municipal, a instalação de um poste com lâmpada na Rua São Nicolau, placa do poste T 7588, localizada no Bairro Conjunto Cônego Monte, neste município. </w:t>
      </w:r>
      <w:r w:rsidRPr="006036A9">
        <w:rPr>
          <w:b/>
          <w:bCs/>
          <w:w w:val="115"/>
        </w:rPr>
        <w:t>Autor: Nayara Fonseca</w:t>
      </w:r>
      <w:r w:rsidRPr="006036A9">
        <w:rPr>
          <w:w w:val="115"/>
        </w:rPr>
        <w:t xml:space="preserve">, Número de Protocolo: 523,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Indicação nº 211 de 2025</w:t>
      </w:r>
      <w:r w:rsidRPr="006036A9">
        <w:rPr>
          <w:w w:val="115"/>
        </w:rPr>
        <w:t xml:space="preserve">, Indicar à Excelentíssima Senhora Prefeita do Município de Santa Cruz/RN que seja realizada a melhoria da iluminação pública na Rua Caicó e na Rua Natal, ambas localizadas no Bairro 3x1, neste município. </w:t>
      </w:r>
      <w:r w:rsidRPr="006036A9">
        <w:rPr>
          <w:b/>
          <w:bCs/>
          <w:w w:val="115"/>
        </w:rPr>
        <w:t>Autor: Adriely Macêdo</w:t>
      </w:r>
      <w:r w:rsidRPr="006036A9">
        <w:rPr>
          <w:w w:val="115"/>
        </w:rPr>
        <w:t xml:space="preserve">, Número de Protocolo: 524,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Indicação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212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 xml:space="preserve">, Indicar a Excelentíssima Senhora Prefeita Municipal de Santa Cruz/RN que elabore e encaminhe a esta Câmara Municipal Projeto de Lei dispondo sobre a concessão de redução mínima de 50% (cinquenta por cento) na tarifa mensal de água cobrada pelo Serviço Autônomo de Água e Esgoto </w:t>
      </w:r>
      <w:r w:rsidRPr="006036A9">
        <w:rPr>
          <w:w w:val="105"/>
        </w:rPr>
        <w:t>–</w:t>
      </w:r>
      <w:r w:rsidRPr="006036A9">
        <w:rPr>
          <w:w w:val="115"/>
        </w:rPr>
        <w:t xml:space="preserve"> SAAE Santa Cruz, aos consumidores que não possuem hidrômetro instalado e</w:t>
      </w:r>
      <w:r w:rsidRPr="006036A9">
        <w:rPr>
          <w:spacing w:val="80"/>
          <w:w w:val="115"/>
        </w:rPr>
        <w:t xml:space="preserve"> </w:t>
      </w:r>
      <w:r w:rsidRPr="006036A9">
        <w:rPr>
          <w:w w:val="115"/>
        </w:rPr>
        <w:t xml:space="preserve">que fiquem por mais de 20 (vinte) dias corridos sem abastecimento de água no mês de referência. </w:t>
      </w:r>
      <w:r w:rsidRPr="006036A9">
        <w:rPr>
          <w:b/>
          <w:bCs/>
          <w:w w:val="115"/>
        </w:rPr>
        <w:t>Autor: Gilliard Paraibano</w:t>
      </w:r>
      <w:r w:rsidRPr="006036A9">
        <w:rPr>
          <w:w w:val="115"/>
        </w:rPr>
        <w:t xml:space="preserve">, Número de Protocolo: 525,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 xml:space="preserve">; </w:t>
      </w:r>
      <w:r w:rsidRPr="006036A9">
        <w:rPr>
          <w:b/>
          <w:w w:val="115"/>
          <w:u w:val="single"/>
        </w:rPr>
        <w:t>Moção de Aplausos nº 43 de 2025</w:t>
      </w:r>
      <w:r w:rsidRPr="006036A9">
        <w:rPr>
          <w:w w:val="115"/>
        </w:rPr>
        <w:t>, Moção de Aplausos ao grupo empresarial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“Seu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Idoso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Ativo”,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que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atua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nas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cidades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Santa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Cruz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(RN),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Natal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(RN)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 xml:space="preserve">e João Pessoa (PB), pelo relevante trabalho desenvolvido em prol da promoção da saúde, bem-estar e qualidade de vida da população idosa </w:t>
      </w:r>
      <w:r w:rsidRPr="006036A9">
        <w:rPr>
          <w:b/>
          <w:bCs/>
          <w:w w:val="115"/>
        </w:rPr>
        <w:t>Autor: Nayara Fonseca</w:t>
      </w:r>
      <w:r w:rsidRPr="006036A9">
        <w:rPr>
          <w:w w:val="115"/>
        </w:rPr>
        <w:t xml:space="preserve">, Número de Protocolo: 526, Tipo: Leitura, Resultado: </w:t>
      </w:r>
      <w:r w:rsidRPr="006036A9">
        <w:rPr>
          <w:b/>
          <w:bCs/>
          <w:w w:val="115"/>
        </w:rPr>
        <w:t>Matéria lida</w:t>
      </w:r>
      <w:r w:rsidRPr="006036A9">
        <w:rPr>
          <w:w w:val="115"/>
        </w:rPr>
        <w:t>;</w:t>
      </w:r>
      <w:r w:rsidR="00E90CFC" w:rsidRPr="006036A9">
        <w:rPr>
          <w:w w:val="115"/>
        </w:rPr>
        <w:t xml:space="preserve"> </w:t>
      </w:r>
      <w:r w:rsidR="00E90CFC" w:rsidRPr="006036A9">
        <w:rPr>
          <w:w w:val="115"/>
        </w:rPr>
        <w:t>Convido a Primeira Secretária, a vereadora Talita Marielle para fazer a inscrição dos vereadores que desejam fazer uso da palavra. Faculto a palavra aos senhores vereadores por ordem de inscrição.</w:t>
      </w:r>
      <w:r w:rsidR="00E90CFC" w:rsidRPr="006036A9">
        <w:rPr>
          <w:w w:val="115"/>
        </w:rPr>
        <w:t xml:space="preserve"> </w:t>
      </w:r>
      <w:r w:rsidRPr="006036A9">
        <w:rPr>
          <w:b/>
          <w:w w:val="110"/>
        </w:rPr>
        <w:t xml:space="preserve">Oradores do Expediente: 1 </w:t>
      </w:r>
      <w:r w:rsidRPr="006036A9">
        <w:rPr>
          <w:w w:val="110"/>
        </w:rPr>
        <w:t xml:space="preserve">- Israel Fernandes </w:t>
      </w:r>
      <w:r w:rsidRPr="006036A9">
        <w:t xml:space="preserve">/ </w:t>
      </w:r>
      <w:r w:rsidRPr="006036A9">
        <w:rPr>
          <w:w w:val="110"/>
        </w:rPr>
        <w:t xml:space="preserve">PL - </w:t>
      </w:r>
      <w:r w:rsidRPr="006036A9">
        <w:rPr>
          <w:b/>
          <w:w w:val="110"/>
        </w:rPr>
        <w:t xml:space="preserve">URL Vídeo: </w:t>
      </w:r>
      <w:hyperlink r:id="rId6">
        <w:r w:rsidR="001E40AD" w:rsidRPr="006036A9">
          <w:rPr>
            <w:color w:val="0000FF"/>
            <w:w w:val="110"/>
            <w:u w:val="single" w:color="0000FF"/>
          </w:rPr>
          <w:t>https://youtu.be/</w:t>
        </w:r>
      </w:hyperlink>
      <w:r w:rsidRPr="006036A9">
        <w:rPr>
          <w:color w:val="0000FF"/>
          <w:w w:val="110"/>
        </w:rPr>
        <w:t xml:space="preserve"> </w:t>
      </w:r>
      <w:hyperlink r:id="rId7">
        <w:r w:rsidR="001E40AD" w:rsidRPr="006036A9">
          <w:rPr>
            <w:color w:val="0000FF"/>
            <w:w w:val="110"/>
            <w:u w:val="single" w:color="0000FF"/>
          </w:rPr>
          <w:t>yI9tSucaYoo?t=887</w:t>
        </w:r>
      </w:hyperlink>
      <w:r w:rsidRPr="006036A9">
        <w:rPr>
          <w:color w:val="0000FF"/>
          <w:w w:val="110"/>
        </w:rPr>
        <w:t xml:space="preserve"> </w:t>
      </w:r>
      <w:r w:rsidRPr="006036A9">
        <w:rPr>
          <w:w w:val="110"/>
        </w:rPr>
        <w:t xml:space="preserve">- </w:t>
      </w:r>
      <w:r w:rsidRPr="006036A9">
        <w:rPr>
          <w:b/>
          <w:w w:val="110"/>
        </w:rPr>
        <w:t xml:space="preserve">Observação: </w:t>
      </w:r>
      <w:r w:rsidRPr="006036A9">
        <w:rPr>
          <w:w w:val="110"/>
        </w:rPr>
        <w:t xml:space="preserve">14:47 às 21:01 ; </w:t>
      </w:r>
      <w:r w:rsidRPr="006036A9">
        <w:rPr>
          <w:b/>
          <w:w w:val="110"/>
        </w:rPr>
        <w:t xml:space="preserve">2 </w:t>
      </w:r>
      <w:r w:rsidRPr="006036A9">
        <w:rPr>
          <w:w w:val="110"/>
        </w:rPr>
        <w:t xml:space="preserve">- Fábio Dias </w:t>
      </w:r>
      <w:r w:rsidRPr="006036A9">
        <w:t xml:space="preserve">/ </w:t>
      </w:r>
      <w:r w:rsidRPr="006036A9">
        <w:rPr>
          <w:w w:val="110"/>
        </w:rPr>
        <w:t xml:space="preserve">PL - </w:t>
      </w:r>
      <w:r w:rsidRPr="006036A9">
        <w:rPr>
          <w:b/>
          <w:w w:val="110"/>
        </w:rPr>
        <w:t xml:space="preserve">URL Vídeo: </w:t>
      </w:r>
      <w:hyperlink r:id="rId8">
        <w:r w:rsidR="001E40AD" w:rsidRPr="006036A9">
          <w:rPr>
            <w:color w:val="0000FF"/>
            <w:w w:val="110"/>
            <w:u w:val="single" w:color="0000FF"/>
          </w:rPr>
          <w:t>https://youtu.be/yI9tSucaYoo?t=1284</w:t>
        </w:r>
      </w:hyperlink>
      <w:r w:rsidRPr="006036A9">
        <w:rPr>
          <w:color w:val="0000FF"/>
          <w:spacing w:val="40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Observação: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21:24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às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29:06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3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Gilliard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Paraibano</w:t>
      </w:r>
      <w:r w:rsidRPr="006036A9">
        <w:rPr>
          <w:spacing w:val="40"/>
          <w:w w:val="110"/>
        </w:rPr>
        <w:t xml:space="preserve"> </w:t>
      </w:r>
      <w:r w:rsidRPr="006036A9">
        <w:t>/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PODE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URL</w:t>
      </w:r>
      <w:r w:rsidRPr="006036A9">
        <w:rPr>
          <w:b/>
          <w:spacing w:val="80"/>
          <w:w w:val="110"/>
        </w:rPr>
        <w:t xml:space="preserve"> </w:t>
      </w:r>
      <w:r w:rsidRPr="006036A9">
        <w:rPr>
          <w:b/>
          <w:w w:val="110"/>
        </w:rPr>
        <w:t>Vídeo:</w:t>
      </w:r>
      <w:r w:rsidRPr="006036A9">
        <w:rPr>
          <w:b/>
          <w:spacing w:val="80"/>
          <w:w w:val="110"/>
        </w:rPr>
        <w:t xml:space="preserve"> </w:t>
      </w:r>
      <w:hyperlink r:id="rId9">
        <w:r w:rsidR="001E40AD" w:rsidRPr="006036A9">
          <w:rPr>
            <w:color w:val="0000FF"/>
            <w:w w:val="110"/>
            <w:u w:val="single" w:color="0000FF"/>
          </w:rPr>
          <w:t>https://youtu.be/yI9tSucaYoo?t=1784</w:t>
        </w:r>
      </w:hyperlink>
      <w:r w:rsidRPr="006036A9">
        <w:rPr>
          <w:color w:val="0000FF"/>
          <w:spacing w:val="40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 xml:space="preserve">Observação: </w:t>
      </w:r>
      <w:r w:rsidRPr="006036A9">
        <w:rPr>
          <w:w w:val="110"/>
        </w:rPr>
        <w:t>29:44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às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41:10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4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40"/>
          <w:w w:val="110"/>
        </w:rPr>
        <w:t xml:space="preserve"> </w:t>
      </w:r>
      <w:r w:rsidRPr="006036A9">
        <w:t>/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URL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Vídeo:</w:t>
      </w:r>
      <w:r w:rsidRPr="006036A9">
        <w:rPr>
          <w:b/>
          <w:spacing w:val="40"/>
          <w:w w:val="110"/>
        </w:rPr>
        <w:t xml:space="preserve"> </w:t>
      </w:r>
      <w:hyperlink r:id="rId10">
        <w:r w:rsidR="001E40AD" w:rsidRPr="006036A9">
          <w:rPr>
            <w:color w:val="0000FF"/>
            <w:w w:val="110"/>
            <w:u w:val="single" w:color="0000FF"/>
          </w:rPr>
          <w:t>https://youtu.be/yI9tSucaYoo?</w:t>
        </w:r>
      </w:hyperlink>
      <w:r w:rsidRPr="006036A9">
        <w:rPr>
          <w:color w:val="0000FF"/>
          <w:w w:val="110"/>
        </w:rPr>
        <w:t xml:space="preserve"> </w:t>
      </w:r>
      <w:hyperlink r:id="rId11">
        <w:r w:rsidR="001E40AD" w:rsidRPr="006036A9">
          <w:rPr>
            <w:color w:val="0000FF"/>
            <w:w w:val="110"/>
            <w:u w:val="single" w:color="0000FF"/>
          </w:rPr>
          <w:t>t=2488</w:t>
        </w:r>
      </w:hyperlink>
      <w:r w:rsidRPr="006036A9">
        <w:rPr>
          <w:color w:val="0000FF"/>
          <w:w w:val="110"/>
        </w:rPr>
        <w:t xml:space="preserve"> </w:t>
      </w:r>
      <w:r w:rsidRPr="006036A9">
        <w:rPr>
          <w:w w:val="110"/>
        </w:rPr>
        <w:t xml:space="preserve">- </w:t>
      </w:r>
      <w:r w:rsidRPr="006036A9">
        <w:rPr>
          <w:b/>
          <w:w w:val="110"/>
        </w:rPr>
        <w:t xml:space="preserve">Observação: </w:t>
      </w:r>
      <w:r w:rsidRPr="006036A9">
        <w:rPr>
          <w:w w:val="110"/>
        </w:rPr>
        <w:t xml:space="preserve">41:28 às 46:20 ; </w:t>
      </w:r>
      <w:r w:rsidRPr="006036A9">
        <w:rPr>
          <w:b/>
          <w:w w:val="110"/>
        </w:rPr>
        <w:t xml:space="preserve">5 </w:t>
      </w:r>
      <w:r w:rsidRPr="006036A9">
        <w:rPr>
          <w:w w:val="110"/>
        </w:rPr>
        <w:t xml:space="preserve">- Erivan Justino </w:t>
      </w:r>
      <w:r w:rsidRPr="006036A9">
        <w:t xml:space="preserve">/ </w:t>
      </w:r>
      <w:r w:rsidRPr="006036A9">
        <w:rPr>
          <w:w w:val="110"/>
        </w:rPr>
        <w:t xml:space="preserve">PL - </w:t>
      </w:r>
      <w:r w:rsidRPr="006036A9">
        <w:rPr>
          <w:b/>
          <w:w w:val="110"/>
        </w:rPr>
        <w:t xml:space="preserve">URL Vídeo: </w:t>
      </w:r>
      <w:hyperlink r:id="rId12">
        <w:r w:rsidR="001E40AD" w:rsidRPr="006036A9">
          <w:rPr>
            <w:color w:val="0000FF"/>
            <w:w w:val="110"/>
            <w:u w:val="single" w:color="0000FF"/>
          </w:rPr>
          <w:t>https://</w:t>
        </w:r>
      </w:hyperlink>
      <w:r w:rsidRPr="006036A9">
        <w:rPr>
          <w:color w:val="0000FF"/>
          <w:w w:val="110"/>
        </w:rPr>
        <w:t xml:space="preserve"> </w:t>
      </w:r>
      <w:hyperlink r:id="rId13">
        <w:r w:rsidR="001E40AD" w:rsidRPr="006036A9">
          <w:rPr>
            <w:color w:val="0000FF"/>
            <w:w w:val="110"/>
            <w:u w:val="single" w:color="0000FF"/>
          </w:rPr>
          <w:t>youtu.be/yI9tSucaYoo?t=2806</w:t>
        </w:r>
      </w:hyperlink>
      <w:r w:rsidRPr="006036A9">
        <w:rPr>
          <w:color w:val="0000FF"/>
          <w:spacing w:val="40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Observação: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46:46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às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55:21</w:t>
      </w:r>
    </w:p>
    <w:p w14:paraId="76661809" w14:textId="77777777" w:rsidR="001E40AD" w:rsidRPr="006036A9" w:rsidRDefault="00000000" w:rsidP="006036A9">
      <w:pPr>
        <w:spacing w:before="203" w:line="244" w:lineRule="auto"/>
        <w:ind w:left="45" w:right="44"/>
        <w:jc w:val="both"/>
        <w:rPr>
          <w:sz w:val="20"/>
        </w:rPr>
      </w:pPr>
      <w:r w:rsidRPr="006036A9">
        <w:rPr>
          <w:b/>
          <w:w w:val="110"/>
          <w:sz w:val="20"/>
        </w:rPr>
        <w:t>Lista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de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Presença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na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Ordem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do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b/>
          <w:w w:val="110"/>
          <w:sz w:val="20"/>
        </w:rPr>
        <w:t>Dia:</w:t>
      </w:r>
      <w:r w:rsidRPr="006036A9">
        <w:rPr>
          <w:b/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Adriely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Macêdo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PV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;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Beto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da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Saúde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PL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;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Drª Luziana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Fonseca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PODE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;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Élcio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Pontes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MDB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;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Erivan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Justino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PL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;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Fábio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Dias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sz w:val="20"/>
        </w:rPr>
        <w:t>/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PL</w:t>
      </w:r>
      <w:r w:rsidRPr="006036A9">
        <w:rPr>
          <w:spacing w:val="40"/>
          <w:w w:val="110"/>
          <w:sz w:val="20"/>
        </w:rPr>
        <w:t xml:space="preserve"> </w:t>
      </w:r>
      <w:r w:rsidRPr="006036A9">
        <w:rPr>
          <w:w w:val="110"/>
          <w:sz w:val="20"/>
        </w:rPr>
        <w:t>;</w:t>
      </w:r>
    </w:p>
    <w:p w14:paraId="09D3592F" w14:textId="77777777" w:rsidR="00E90CFC" w:rsidRPr="006036A9" w:rsidRDefault="00000000" w:rsidP="006036A9">
      <w:pPr>
        <w:pStyle w:val="Corpodetexto"/>
        <w:spacing w:line="244" w:lineRule="auto"/>
        <w:ind w:left="45" w:right="45"/>
        <w:jc w:val="both"/>
        <w:rPr>
          <w:b/>
          <w:bCs/>
          <w:w w:val="115"/>
        </w:rPr>
      </w:pPr>
      <w:r w:rsidRPr="006036A9">
        <w:rPr>
          <w:w w:val="105"/>
        </w:rPr>
        <w:t>Gilliard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Paraibano</w:t>
      </w:r>
      <w:r w:rsidRPr="006036A9">
        <w:rPr>
          <w:spacing w:val="80"/>
          <w:w w:val="105"/>
        </w:rPr>
        <w:t xml:space="preserve"> </w:t>
      </w:r>
      <w:r w:rsidRPr="006036A9">
        <w:t>/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PODE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;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Glauber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Bezerra</w:t>
      </w:r>
      <w:r w:rsidRPr="006036A9">
        <w:rPr>
          <w:spacing w:val="80"/>
          <w:w w:val="105"/>
        </w:rPr>
        <w:t xml:space="preserve"> </w:t>
      </w:r>
      <w:r w:rsidRPr="006036A9">
        <w:t>/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PL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;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Israel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Fernandes</w:t>
      </w:r>
      <w:r w:rsidRPr="006036A9">
        <w:rPr>
          <w:spacing w:val="80"/>
          <w:w w:val="105"/>
        </w:rPr>
        <w:t xml:space="preserve"> </w:t>
      </w:r>
      <w:r w:rsidRPr="006036A9">
        <w:t>/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PL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;</w:t>
      </w:r>
      <w:r w:rsidRPr="006036A9">
        <w:rPr>
          <w:spacing w:val="80"/>
          <w:w w:val="105"/>
        </w:rPr>
        <w:t xml:space="preserve"> </w:t>
      </w:r>
      <w:r w:rsidRPr="006036A9">
        <w:rPr>
          <w:w w:val="105"/>
        </w:rPr>
        <w:t>Nayara Fonseca</w:t>
      </w:r>
      <w:r w:rsidRPr="006036A9">
        <w:rPr>
          <w:spacing w:val="40"/>
          <w:w w:val="105"/>
        </w:rPr>
        <w:t xml:space="preserve"> </w:t>
      </w:r>
      <w:r w:rsidRPr="006036A9">
        <w:t>/</w:t>
      </w:r>
      <w:r w:rsidRPr="006036A9">
        <w:rPr>
          <w:spacing w:val="40"/>
          <w:w w:val="105"/>
        </w:rPr>
        <w:t xml:space="preserve"> </w:t>
      </w:r>
      <w:r w:rsidRPr="006036A9">
        <w:rPr>
          <w:w w:val="105"/>
        </w:rPr>
        <w:t>PL</w:t>
      </w:r>
      <w:r w:rsidRPr="006036A9">
        <w:rPr>
          <w:spacing w:val="40"/>
          <w:w w:val="105"/>
        </w:rPr>
        <w:t xml:space="preserve"> </w:t>
      </w:r>
      <w:r w:rsidRPr="006036A9">
        <w:rPr>
          <w:w w:val="105"/>
        </w:rPr>
        <w:t>;</w:t>
      </w:r>
      <w:r w:rsidRPr="006036A9">
        <w:rPr>
          <w:spacing w:val="40"/>
          <w:w w:val="105"/>
        </w:rPr>
        <w:t xml:space="preserve"> </w:t>
      </w:r>
      <w:r w:rsidRPr="006036A9">
        <w:rPr>
          <w:w w:val="105"/>
        </w:rPr>
        <w:t>Pretinho</w:t>
      </w:r>
      <w:r w:rsidRPr="006036A9">
        <w:rPr>
          <w:spacing w:val="40"/>
          <w:w w:val="105"/>
        </w:rPr>
        <w:t xml:space="preserve"> </w:t>
      </w:r>
      <w:r w:rsidRPr="006036A9">
        <w:rPr>
          <w:w w:val="105"/>
        </w:rPr>
        <w:t>Lima</w:t>
      </w:r>
      <w:r w:rsidRPr="006036A9">
        <w:rPr>
          <w:spacing w:val="40"/>
          <w:w w:val="105"/>
        </w:rPr>
        <w:t xml:space="preserve"> </w:t>
      </w:r>
      <w:r w:rsidRPr="006036A9">
        <w:t>/</w:t>
      </w:r>
      <w:r w:rsidRPr="006036A9">
        <w:rPr>
          <w:spacing w:val="40"/>
          <w:w w:val="105"/>
        </w:rPr>
        <w:t xml:space="preserve"> </w:t>
      </w:r>
      <w:r w:rsidRPr="006036A9">
        <w:rPr>
          <w:w w:val="105"/>
        </w:rPr>
        <w:t>PV</w:t>
      </w:r>
      <w:r w:rsidR="00E90CFC" w:rsidRPr="006036A9">
        <w:rPr>
          <w:w w:val="105"/>
        </w:rPr>
        <w:t xml:space="preserve"> - </w:t>
      </w:r>
      <w:r w:rsidR="00C02652" w:rsidRPr="006036A9">
        <w:rPr>
          <w:b/>
          <w:bCs/>
          <w:w w:val="115"/>
        </w:rPr>
        <w:t>Encaminho para a comissão de Legislação, Justiça e Redação Final os Projetos</w:t>
      </w:r>
      <w:r w:rsidR="00C02652" w:rsidRPr="006036A9">
        <w:rPr>
          <w:b/>
          <w:bCs/>
          <w:spacing w:val="80"/>
          <w:w w:val="115"/>
        </w:rPr>
        <w:t xml:space="preserve"> </w:t>
      </w:r>
      <w:r w:rsidR="00C02652" w:rsidRPr="006036A9">
        <w:rPr>
          <w:b/>
          <w:bCs/>
          <w:w w:val="115"/>
        </w:rPr>
        <w:t>de Decretos Legislativos nº 029 e 030/2025, de autoria do Vereador Israel Fernandes.</w:t>
      </w:r>
    </w:p>
    <w:p w14:paraId="4DDB68C5" w14:textId="745F07ED" w:rsidR="001E40AD" w:rsidRPr="006036A9" w:rsidRDefault="00000000" w:rsidP="006036A9">
      <w:pPr>
        <w:pStyle w:val="Corpodetexto"/>
        <w:spacing w:line="244" w:lineRule="auto"/>
        <w:ind w:left="45" w:right="45"/>
        <w:jc w:val="both"/>
      </w:pPr>
      <w:r w:rsidRPr="006036A9">
        <w:rPr>
          <w:b/>
          <w:bCs/>
          <w:w w:val="120"/>
        </w:rPr>
        <w:t>Matérias</w:t>
      </w:r>
      <w:r w:rsidRPr="006036A9">
        <w:rPr>
          <w:b/>
          <w:bCs/>
          <w:spacing w:val="35"/>
          <w:w w:val="120"/>
        </w:rPr>
        <w:t xml:space="preserve"> </w:t>
      </w:r>
      <w:r w:rsidRPr="006036A9">
        <w:rPr>
          <w:b/>
          <w:bCs/>
          <w:w w:val="120"/>
        </w:rPr>
        <w:t>da</w:t>
      </w:r>
      <w:r w:rsidRPr="006036A9">
        <w:rPr>
          <w:b/>
          <w:bCs/>
          <w:spacing w:val="36"/>
          <w:w w:val="120"/>
        </w:rPr>
        <w:t xml:space="preserve"> </w:t>
      </w:r>
      <w:r w:rsidRPr="006036A9">
        <w:rPr>
          <w:b/>
          <w:bCs/>
          <w:w w:val="120"/>
        </w:rPr>
        <w:t>Ordem</w:t>
      </w:r>
      <w:r w:rsidRPr="006036A9">
        <w:rPr>
          <w:b/>
          <w:bCs/>
          <w:spacing w:val="36"/>
          <w:w w:val="120"/>
        </w:rPr>
        <w:t xml:space="preserve"> </w:t>
      </w:r>
      <w:r w:rsidRPr="006036A9">
        <w:rPr>
          <w:b/>
          <w:bCs/>
          <w:w w:val="120"/>
        </w:rPr>
        <w:t>do</w:t>
      </w:r>
      <w:r w:rsidRPr="006036A9">
        <w:rPr>
          <w:b/>
          <w:bCs/>
          <w:spacing w:val="36"/>
          <w:w w:val="120"/>
        </w:rPr>
        <w:t xml:space="preserve"> </w:t>
      </w:r>
      <w:r w:rsidRPr="006036A9">
        <w:rPr>
          <w:b/>
          <w:bCs/>
          <w:w w:val="120"/>
        </w:rPr>
        <w:t>Dia:</w:t>
      </w:r>
      <w:r w:rsidRPr="006036A9">
        <w:rPr>
          <w:b/>
          <w:bCs/>
          <w:spacing w:val="36"/>
          <w:w w:val="120"/>
        </w:rPr>
        <w:t xml:space="preserve"> </w:t>
      </w:r>
      <w:r w:rsidRPr="006036A9">
        <w:rPr>
          <w:b/>
          <w:bCs/>
          <w:w w:val="120"/>
          <w:u w:val="single"/>
        </w:rPr>
        <w:t>Parecer</w:t>
      </w:r>
      <w:r w:rsidRPr="006036A9">
        <w:rPr>
          <w:b/>
          <w:bCs/>
          <w:spacing w:val="36"/>
          <w:w w:val="120"/>
          <w:u w:val="single"/>
        </w:rPr>
        <w:t xml:space="preserve"> </w:t>
      </w:r>
      <w:r w:rsidRPr="006036A9">
        <w:rPr>
          <w:b/>
          <w:bCs/>
          <w:w w:val="120"/>
          <w:u w:val="single"/>
        </w:rPr>
        <w:t>Comissão</w:t>
      </w:r>
      <w:r w:rsidRPr="006036A9">
        <w:rPr>
          <w:b/>
          <w:bCs/>
          <w:spacing w:val="36"/>
          <w:w w:val="120"/>
          <w:u w:val="single"/>
        </w:rPr>
        <w:t xml:space="preserve"> </w:t>
      </w:r>
      <w:r w:rsidRPr="006036A9">
        <w:rPr>
          <w:b/>
          <w:bCs/>
          <w:w w:val="120"/>
          <w:u w:val="single"/>
        </w:rPr>
        <w:t>Legislação</w:t>
      </w:r>
      <w:r w:rsidRPr="006036A9">
        <w:rPr>
          <w:b/>
          <w:bCs/>
          <w:spacing w:val="36"/>
          <w:w w:val="120"/>
          <w:u w:val="single"/>
        </w:rPr>
        <w:t xml:space="preserve"> </w:t>
      </w:r>
      <w:r w:rsidRPr="006036A9">
        <w:rPr>
          <w:b/>
          <w:bCs/>
          <w:w w:val="120"/>
          <w:u w:val="single"/>
        </w:rPr>
        <w:t>Justiça</w:t>
      </w:r>
      <w:r w:rsidRPr="006036A9">
        <w:rPr>
          <w:b/>
          <w:bCs/>
          <w:spacing w:val="36"/>
          <w:w w:val="120"/>
          <w:u w:val="single"/>
        </w:rPr>
        <w:t xml:space="preserve"> </w:t>
      </w:r>
      <w:r w:rsidRPr="006036A9">
        <w:rPr>
          <w:b/>
          <w:bCs/>
          <w:w w:val="120"/>
          <w:u w:val="single"/>
        </w:rPr>
        <w:t>e</w:t>
      </w:r>
      <w:r w:rsidRPr="006036A9">
        <w:rPr>
          <w:b/>
          <w:bCs/>
          <w:spacing w:val="36"/>
          <w:w w:val="120"/>
          <w:u w:val="single"/>
        </w:rPr>
        <w:t xml:space="preserve"> </w:t>
      </w:r>
      <w:r w:rsidRPr="006036A9">
        <w:rPr>
          <w:b/>
          <w:bCs/>
          <w:w w:val="120"/>
          <w:u w:val="single"/>
        </w:rPr>
        <w:t>Redação</w:t>
      </w:r>
      <w:r w:rsidRPr="006036A9">
        <w:rPr>
          <w:b/>
          <w:bCs/>
          <w:spacing w:val="36"/>
          <w:w w:val="120"/>
          <w:u w:val="single"/>
        </w:rPr>
        <w:t xml:space="preserve"> </w:t>
      </w:r>
      <w:r w:rsidRPr="006036A9">
        <w:rPr>
          <w:b/>
          <w:bCs/>
          <w:spacing w:val="-5"/>
          <w:w w:val="120"/>
          <w:u w:val="single"/>
        </w:rPr>
        <w:t>nº</w:t>
      </w:r>
      <w:r w:rsidR="00E90CFC" w:rsidRPr="006036A9">
        <w:rPr>
          <w:b/>
          <w:bCs/>
          <w:w w:val="105"/>
          <w:u w:val="single"/>
        </w:rPr>
        <w:t xml:space="preserve"> </w:t>
      </w:r>
      <w:r w:rsidRPr="006036A9">
        <w:rPr>
          <w:b/>
          <w:bCs/>
          <w:w w:val="115"/>
          <w:u w:val="single"/>
        </w:rPr>
        <w:t>83 de 2025</w:t>
      </w:r>
      <w:r w:rsidRPr="006036A9">
        <w:rPr>
          <w:w w:val="115"/>
        </w:rPr>
        <w:t xml:space="preserve">, Para efeito de parecer a comissão concluiu favoravelmente, por maioria simples, que o Projeto de Lei nº 048/2025, deve ser submetido em votação preservando sua redação original. É o nosso parecer. </w:t>
      </w:r>
      <w:r w:rsidRPr="006036A9">
        <w:rPr>
          <w:b/>
          <w:bCs/>
          <w:w w:val="115"/>
        </w:rPr>
        <w:t>Autor: CLJR - Comissão de Legislação, Justiça e Redação</w:t>
      </w:r>
      <w:r w:rsidRPr="006036A9">
        <w:rPr>
          <w:w w:val="115"/>
        </w:rPr>
        <w:t xml:space="preserve">, Número de Protocolo: 514,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90CFC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 Nominais : </w:t>
      </w:r>
      <w:r w:rsidRPr="006036A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Élcio Pontes - Sim; </w:t>
      </w:r>
      <w:r w:rsidRPr="006036A9">
        <w:rPr>
          <w:b/>
          <w:w w:val="115"/>
          <w:u w:val="single"/>
        </w:rPr>
        <w:t>Parecer Comissão Legislação Justiça e Redação nº 84 de 2025</w:t>
      </w:r>
      <w:r w:rsidRPr="006036A9">
        <w:rPr>
          <w:w w:val="115"/>
        </w:rPr>
        <w:t xml:space="preserve">, Para efeito de parecer a comissão concluiu favoravelmente, por maioria simples, que o Projeto de Decreto nº 028/2025, deve ser submetido em votação preservando sua redação original. É o nosso parecer. </w:t>
      </w:r>
      <w:r w:rsidRPr="006036A9">
        <w:rPr>
          <w:b/>
          <w:bCs/>
          <w:w w:val="115"/>
        </w:rPr>
        <w:t>Autor: CLJR - Comissão de Legislação, Justiça e Redação</w:t>
      </w:r>
      <w:r w:rsidRPr="006036A9">
        <w:rPr>
          <w:w w:val="115"/>
        </w:rPr>
        <w:t xml:space="preserve">, Número de Protocolo: 515, Tipo: Nominal, Sim: 11, Não: 0, Abstenções: 0, Resultado: </w:t>
      </w:r>
      <w:r w:rsidRPr="006036A9">
        <w:rPr>
          <w:b/>
          <w:bCs/>
          <w:w w:val="115"/>
        </w:rPr>
        <w:t xml:space="preserve">Aprovada por </w:t>
      </w:r>
      <w:r w:rsidRPr="006036A9">
        <w:rPr>
          <w:b/>
          <w:bCs/>
          <w:w w:val="115"/>
        </w:rPr>
        <w:lastRenderedPageBreak/>
        <w:t>Unanimidade</w:t>
      </w:r>
      <w:r w:rsidR="00E90CFC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 Nominais : </w:t>
      </w:r>
      <w:r w:rsidRPr="006036A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Élcio Pontes - Sim; </w:t>
      </w:r>
      <w:r w:rsidRPr="006036A9">
        <w:rPr>
          <w:b/>
          <w:w w:val="115"/>
          <w:u w:val="single"/>
        </w:rPr>
        <w:t>Parecer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Comissão Legislação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Justiça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Redação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85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Para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efeito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parecer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a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comissão concluiu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favoravelmente,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por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maioria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simples,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que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o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Projeto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Lei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Municipal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nº</w:t>
      </w:r>
      <w:r w:rsidRPr="006036A9">
        <w:rPr>
          <w:spacing w:val="-5"/>
          <w:w w:val="115"/>
        </w:rPr>
        <w:t xml:space="preserve"> </w:t>
      </w:r>
      <w:r w:rsidRPr="006036A9">
        <w:rPr>
          <w:w w:val="115"/>
        </w:rPr>
        <w:t>016/2025, deve ser submetido em votação preservando sua redação original. É o nosso parecer.</w:t>
      </w:r>
      <w:r w:rsidRPr="006036A9">
        <w:rPr>
          <w:spacing w:val="80"/>
          <w:w w:val="115"/>
        </w:rPr>
        <w:t xml:space="preserve"> </w:t>
      </w:r>
      <w:r w:rsidRPr="006036A9">
        <w:rPr>
          <w:b/>
          <w:bCs/>
          <w:w w:val="115"/>
        </w:rPr>
        <w:t>Autor: CLJR - Comissão de Legislação, Justiça e Redação</w:t>
      </w:r>
      <w:r w:rsidRPr="006036A9">
        <w:rPr>
          <w:w w:val="115"/>
        </w:rPr>
        <w:t xml:space="preserve">, Número de Protocolo: 516,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90CFC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 Nominais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 xml:space="preserve">: </w:t>
      </w:r>
      <w:r w:rsidRPr="006036A9"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 Élcio Pontes - Sim;</w:t>
      </w:r>
      <w:r w:rsidR="00E90CFC" w:rsidRPr="006036A9">
        <w:rPr>
          <w:w w:val="115"/>
        </w:rPr>
        <w:t xml:space="preserve"> </w:t>
      </w:r>
      <w:r w:rsidRPr="006036A9">
        <w:rPr>
          <w:b/>
          <w:w w:val="120"/>
          <w:u w:val="single"/>
        </w:rPr>
        <w:t>Parecer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Comissão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Legislação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Justiça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e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Redação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nº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86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de</w:t>
      </w:r>
      <w:r w:rsidRPr="006036A9">
        <w:rPr>
          <w:b/>
          <w:spacing w:val="46"/>
          <w:w w:val="120"/>
          <w:u w:val="single"/>
        </w:rPr>
        <w:t xml:space="preserve"> </w:t>
      </w:r>
      <w:r w:rsidRPr="006036A9">
        <w:rPr>
          <w:b/>
          <w:w w:val="120"/>
          <w:u w:val="single"/>
        </w:rPr>
        <w:t>2025</w:t>
      </w:r>
      <w:r w:rsidRPr="006036A9">
        <w:rPr>
          <w:w w:val="120"/>
        </w:rPr>
        <w:t>,</w:t>
      </w:r>
      <w:r w:rsidRPr="006036A9">
        <w:rPr>
          <w:spacing w:val="34"/>
          <w:w w:val="120"/>
        </w:rPr>
        <w:t xml:space="preserve"> </w:t>
      </w:r>
      <w:r w:rsidRPr="006036A9">
        <w:rPr>
          <w:w w:val="120"/>
        </w:rPr>
        <w:t>Para</w:t>
      </w:r>
      <w:r w:rsidRPr="006036A9">
        <w:rPr>
          <w:spacing w:val="34"/>
          <w:w w:val="120"/>
        </w:rPr>
        <w:t xml:space="preserve"> </w:t>
      </w:r>
      <w:r w:rsidRPr="006036A9">
        <w:rPr>
          <w:w w:val="120"/>
        </w:rPr>
        <w:t>efeito</w:t>
      </w:r>
      <w:r w:rsidRPr="006036A9">
        <w:rPr>
          <w:spacing w:val="34"/>
          <w:w w:val="120"/>
        </w:rPr>
        <w:t xml:space="preserve"> </w:t>
      </w:r>
      <w:r w:rsidRPr="006036A9">
        <w:rPr>
          <w:spacing w:val="-5"/>
          <w:w w:val="120"/>
        </w:rPr>
        <w:t>de</w:t>
      </w:r>
      <w:r w:rsidR="00E90CFC" w:rsidRPr="006036A9">
        <w:rPr>
          <w:spacing w:val="-5"/>
          <w:w w:val="120"/>
        </w:rPr>
        <w:t xml:space="preserve"> </w:t>
      </w:r>
      <w:r w:rsidRPr="006036A9">
        <w:rPr>
          <w:w w:val="115"/>
        </w:rPr>
        <w:t xml:space="preserve">parecer a comissão concluiu favoravelmente, por maioria simples, que o Projeto de Lei Municipal nº 018/2025, deve ser submetido em votação preservando sua redação original. É o nosso parecer. </w:t>
      </w:r>
      <w:r w:rsidRPr="006036A9">
        <w:rPr>
          <w:b/>
          <w:bCs/>
          <w:w w:val="115"/>
        </w:rPr>
        <w:t>Autor: CLJR - Comissão de Legislação, Justiça e Redação</w:t>
      </w:r>
      <w:r w:rsidRPr="006036A9">
        <w:rPr>
          <w:w w:val="115"/>
        </w:rPr>
        <w:t>, Número de Protocolo: 517, Tipo: Nominal, Sim: 11, Não: 0, Abstenções: 0, Resultado:</w:t>
      </w:r>
      <w:r w:rsidRPr="006036A9">
        <w:rPr>
          <w:b/>
          <w:bCs/>
          <w:w w:val="115"/>
        </w:rPr>
        <w:t xml:space="preserve"> Aprovada por Unanimidade</w:t>
      </w:r>
      <w:r w:rsidR="00847DD6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 Nominais : </w:t>
      </w:r>
      <w:r w:rsidRPr="006036A9"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 Élcio Pontes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Sim;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w w:val="115"/>
          <w:u w:val="single"/>
        </w:rPr>
        <w:t>Parecer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Comissão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Legislação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Justiça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Redação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87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 Para efeito de parecer a comissão concluiu favoravelmente, por unanimidade, que o</w:t>
      </w:r>
      <w:r w:rsidRPr="006036A9">
        <w:rPr>
          <w:spacing w:val="80"/>
          <w:w w:val="115"/>
        </w:rPr>
        <w:t xml:space="preserve"> </w:t>
      </w:r>
      <w:r w:rsidRPr="006036A9">
        <w:rPr>
          <w:w w:val="115"/>
        </w:rPr>
        <w:t xml:space="preserve">Projeto de Lei Municipal nº 017/2025, deve ser submetido em votação preservando sua redação original. É o nosso parecer. </w:t>
      </w:r>
      <w:r w:rsidRPr="006036A9">
        <w:rPr>
          <w:b/>
          <w:bCs/>
          <w:w w:val="115"/>
        </w:rPr>
        <w:t>Autor: CLJR - Comissão de Legislação, Justiça e Redação</w:t>
      </w:r>
      <w:r w:rsidRPr="006036A9">
        <w:rPr>
          <w:w w:val="115"/>
        </w:rPr>
        <w:t xml:space="preserve">, Número de Protocolo: 518,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847DD6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 Nominais : </w:t>
      </w:r>
      <w:r w:rsidRPr="006036A9"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Lima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Élcio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Pontes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Sim;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w w:val="115"/>
          <w:u w:val="single"/>
        </w:rPr>
        <w:t>Parecer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das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Comissões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(Reunião Conjunta) nº 10 de 2025</w:t>
      </w:r>
      <w:r w:rsidRPr="006036A9">
        <w:rPr>
          <w:w w:val="115"/>
        </w:rPr>
        <w:t xml:space="preserve">, Para fins de parecer, as comissões concluíram favoravelmente que os Projetos de Lei Municipal nº 014/2025 e nº 015/2025 devem ser submetidos à votação, preservando-se sua redação original. É o nosso parecer </w:t>
      </w:r>
      <w:r w:rsidRPr="006036A9">
        <w:rPr>
          <w:b/>
          <w:bCs/>
          <w:w w:val="115"/>
        </w:rPr>
        <w:t>Autor: CPC - Comissões Permanentes Conjunta</w:t>
      </w:r>
      <w:r w:rsidRPr="006036A9">
        <w:rPr>
          <w:w w:val="115"/>
        </w:rPr>
        <w:t xml:space="preserve">, Número de Protocolo: 519,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D61F2" w:rsidRPr="006036A9">
        <w:rPr>
          <w:b/>
          <w:bCs/>
          <w:w w:val="115"/>
        </w:rPr>
        <w:t>.</w:t>
      </w:r>
      <w:r w:rsidRPr="006036A9">
        <w:rPr>
          <w:w w:val="115"/>
        </w:rPr>
        <w:t xml:space="preserve"> </w:t>
      </w:r>
      <w:r w:rsidRPr="006036A9">
        <w:rPr>
          <w:b/>
          <w:w w:val="115"/>
        </w:rPr>
        <w:t xml:space="preserve">Votos Nominais : </w:t>
      </w:r>
      <w:r w:rsidRPr="006036A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Élcio Pontes - Sim; </w:t>
      </w:r>
      <w:r w:rsidRPr="006036A9">
        <w:rPr>
          <w:b/>
          <w:w w:val="115"/>
          <w:u w:val="single"/>
        </w:rPr>
        <w:t>Projeto de Lei Ordinária Municipal</w:t>
      </w:r>
      <w:r w:rsidRPr="006036A9">
        <w:rPr>
          <w:b/>
          <w:spacing w:val="57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57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14</w:t>
      </w:r>
      <w:r w:rsidRPr="006036A9">
        <w:rPr>
          <w:b/>
          <w:spacing w:val="57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57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</w:t>
      </w:r>
      <w:r w:rsidRPr="006036A9">
        <w:rPr>
          <w:spacing w:val="45"/>
          <w:w w:val="115"/>
        </w:rPr>
        <w:t xml:space="preserve"> </w:t>
      </w:r>
      <w:r w:rsidRPr="006036A9">
        <w:rPr>
          <w:w w:val="115"/>
        </w:rPr>
        <w:t>Dispõe</w:t>
      </w:r>
      <w:r w:rsidRPr="006036A9">
        <w:rPr>
          <w:spacing w:val="46"/>
          <w:w w:val="115"/>
        </w:rPr>
        <w:t xml:space="preserve"> </w:t>
      </w:r>
      <w:r w:rsidRPr="006036A9">
        <w:rPr>
          <w:w w:val="115"/>
        </w:rPr>
        <w:t>o</w:t>
      </w:r>
      <w:r w:rsidRPr="006036A9">
        <w:rPr>
          <w:spacing w:val="45"/>
          <w:w w:val="115"/>
        </w:rPr>
        <w:t xml:space="preserve"> </w:t>
      </w:r>
      <w:r w:rsidRPr="006036A9">
        <w:rPr>
          <w:w w:val="115"/>
        </w:rPr>
        <w:t>plano</w:t>
      </w:r>
      <w:r w:rsidRPr="006036A9">
        <w:rPr>
          <w:spacing w:val="46"/>
          <w:w w:val="115"/>
        </w:rPr>
        <w:t xml:space="preserve"> </w:t>
      </w:r>
      <w:r w:rsidRPr="006036A9">
        <w:rPr>
          <w:w w:val="115"/>
        </w:rPr>
        <w:t>plurianual</w:t>
      </w:r>
      <w:r w:rsidRPr="006036A9">
        <w:rPr>
          <w:spacing w:val="45"/>
          <w:w w:val="115"/>
        </w:rPr>
        <w:t xml:space="preserve"> </w:t>
      </w:r>
      <w:r w:rsidRPr="006036A9">
        <w:rPr>
          <w:w w:val="115"/>
        </w:rPr>
        <w:t>do</w:t>
      </w:r>
      <w:r w:rsidRPr="006036A9">
        <w:rPr>
          <w:spacing w:val="46"/>
          <w:w w:val="115"/>
        </w:rPr>
        <w:t xml:space="preserve"> </w:t>
      </w:r>
      <w:r w:rsidRPr="006036A9">
        <w:rPr>
          <w:w w:val="115"/>
        </w:rPr>
        <w:t>município</w:t>
      </w:r>
      <w:r w:rsidRPr="006036A9">
        <w:rPr>
          <w:spacing w:val="45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46"/>
          <w:w w:val="115"/>
        </w:rPr>
        <w:t xml:space="preserve"> </w:t>
      </w:r>
      <w:r w:rsidRPr="006036A9">
        <w:rPr>
          <w:w w:val="115"/>
        </w:rPr>
        <w:t>Santa</w:t>
      </w:r>
      <w:r w:rsidRPr="006036A9">
        <w:rPr>
          <w:spacing w:val="45"/>
          <w:w w:val="115"/>
        </w:rPr>
        <w:t xml:space="preserve"> </w:t>
      </w:r>
      <w:r w:rsidRPr="006036A9">
        <w:rPr>
          <w:spacing w:val="-2"/>
          <w:w w:val="115"/>
        </w:rPr>
        <w:t>Cruz/RN</w:t>
      </w:r>
      <w:r w:rsidR="00847DD6" w:rsidRPr="006036A9">
        <w:t xml:space="preserve"> </w:t>
      </w:r>
      <w:r w:rsidRPr="006036A9">
        <w:rPr>
          <w:w w:val="115"/>
        </w:rPr>
        <w:t>para</w:t>
      </w:r>
      <w:r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>o</w:t>
      </w:r>
      <w:r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>quadriênio</w:t>
      </w:r>
      <w:r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>2026/2029</w:t>
      </w:r>
      <w:r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>e</w:t>
      </w:r>
      <w:r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>dá</w:t>
      </w:r>
      <w:r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>outras</w:t>
      </w:r>
      <w:r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>providências.</w:t>
      </w:r>
      <w:r w:rsidRPr="006036A9">
        <w:rPr>
          <w:spacing w:val="-2"/>
          <w:w w:val="115"/>
        </w:rPr>
        <w:t xml:space="preserve"> </w:t>
      </w:r>
      <w:r w:rsidRPr="006036A9">
        <w:rPr>
          <w:b/>
          <w:bCs/>
          <w:w w:val="115"/>
        </w:rPr>
        <w:t>Autor:</w:t>
      </w:r>
      <w:r w:rsidRPr="006036A9">
        <w:rPr>
          <w:b/>
          <w:bCs/>
          <w:spacing w:val="-2"/>
          <w:w w:val="115"/>
        </w:rPr>
        <w:t xml:space="preserve"> </w:t>
      </w:r>
      <w:r w:rsidRPr="006036A9">
        <w:rPr>
          <w:b/>
          <w:bCs/>
          <w:w w:val="115"/>
        </w:rPr>
        <w:t>Ana</w:t>
      </w:r>
      <w:r w:rsidRPr="006036A9">
        <w:rPr>
          <w:b/>
          <w:bCs/>
          <w:spacing w:val="-2"/>
          <w:w w:val="115"/>
        </w:rPr>
        <w:t xml:space="preserve"> </w:t>
      </w:r>
      <w:r w:rsidRPr="006036A9">
        <w:rPr>
          <w:b/>
          <w:bCs/>
          <w:w w:val="115"/>
        </w:rPr>
        <w:t>Fabrícia</w:t>
      </w:r>
      <w:r w:rsidRPr="006036A9">
        <w:rPr>
          <w:b/>
          <w:bCs/>
          <w:spacing w:val="-2"/>
          <w:w w:val="115"/>
        </w:rPr>
        <w:t xml:space="preserve"> </w:t>
      </w:r>
      <w:r w:rsidRPr="006036A9">
        <w:rPr>
          <w:b/>
          <w:bCs/>
          <w:w w:val="115"/>
        </w:rPr>
        <w:t>de</w:t>
      </w:r>
      <w:r w:rsidRPr="006036A9">
        <w:rPr>
          <w:b/>
          <w:bCs/>
          <w:spacing w:val="-2"/>
          <w:w w:val="115"/>
        </w:rPr>
        <w:t xml:space="preserve"> </w:t>
      </w:r>
      <w:r w:rsidRPr="006036A9">
        <w:rPr>
          <w:b/>
          <w:bCs/>
          <w:w w:val="115"/>
        </w:rPr>
        <w:t>Araújo</w:t>
      </w:r>
      <w:r w:rsidRPr="006036A9">
        <w:rPr>
          <w:b/>
          <w:bCs/>
          <w:spacing w:val="-2"/>
          <w:w w:val="115"/>
        </w:rPr>
        <w:t xml:space="preserve"> </w:t>
      </w:r>
      <w:r w:rsidRPr="006036A9">
        <w:rPr>
          <w:b/>
          <w:bCs/>
          <w:w w:val="115"/>
        </w:rPr>
        <w:t>Silva Rodrigues de Souza - Prefeita</w:t>
      </w:r>
      <w:r w:rsidRPr="006036A9">
        <w:rPr>
          <w:w w:val="115"/>
        </w:rPr>
        <w:t xml:space="preserve">, Número de Protocolo: 323,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D61F2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 Nominais : </w:t>
      </w:r>
      <w:r w:rsidRPr="006036A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Élcio Pontes - Sim; </w:t>
      </w:r>
      <w:r w:rsidRPr="006036A9">
        <w:rPr>
          <w:b/>
          <w:w w:val="115"/>
          <w:u w:val="single"/>
        </w:rPr>
        <w:t>Projeto de Lei Ordinária Municipal nº 15 de 2025</w:t>
      </w:r>
      <w:r w:rsidRPr="006036A9">
        <w:rPr>
          <w:w w:val="115"/>
        </w:rPr>
        <w:t xml:space="preserve">, Dispõe sobre a estimação da receita e fixação da despesa do município de Santa Cruz/RN, para o exercício de 2026, e dá outras providências. </w:t>
      </w:r>
      <w:r w:rsidRPr="006036A9">
        <w:rPr>
          <w:b/>
          <w:bCs/>
          <w:w w:val="115"/>
        </w:rPr>
        <w:t>Autor: Ana Fabrícia de Araújo Silva Rodrigues de Souza - Prefeita</w:t>
      </w:r>
      <w:r w:rsidRPr="006036A9">
        <w:rPr>
          <w:w w:val="115"/>
        </w:rPr>
        <w:t xml:space="preserve">, Número de Protocolo: 371,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D61F2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>Nominais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>:</w:t>
      </w:r>
      <w:r w:rsidRPr="006036A9">
        <w:rPr>
          <w:b/>
          <w:spacing w:val="36"/>
          <w:w w:val="115"/>
        </w:rPr>
        <w:t xml:space="preserve"> </w:t>
      </w:r>
      <w:r w:rsidRPr="006036A9">
        <w:rPr>
          <w:w w:val="115"/>
        </w:rPr>
        <w:t>Adriely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Macêdo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Beto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da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Saúde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Drª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Luziana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Fonseca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- Sim ; Erivan Justino - Sim ; Fábio Dias - Sim ; Gilliard Paraibano - Sim ; Glauber Bezerra - Sim ; Israel Fernandes - Sim ; Nayara Fonseca - Sim ; Pretinho Lima - Sim ; Élcio Pontes - Sim;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w w:val="115"/>
          <w:u w:val="single"/>
        </w:rPr>
        <w:t>Projeto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Lei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Ordinária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Municipal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16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Dispõe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sobre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 xml:space="preserve">a associação do Município de Santa Cruz/RN à Associação da Instância de Governança Regional do Trairi - IGR TRAIRI e dá outras providências. </w:t>
      </w:r>
      <w:r w:rsidRPr="006036A9">
        <w:rPr>
          <w:b/>
          <w:bCs/>
          <w:w w:val="115"/>
        </w:rPr>
        <w:t>Autor: Ana Fabrícia de Araújo Silva Rodrigues de Souza - Prefeita</w:t>
      </w:r>
      <w:r w:rsidRPr="006036A9">
        <w:rPr>
          <w:w w:val="115"/>
        </w:rPr>
        <w:t xml:space="preserve">, Número de Protocolo: 433,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11363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 Nominais : </w:t>
      </w:r>
      <w:r w:rsidRPr="006036A9">
        <w:rPr>
          <w:w w:val="115"/>
        </w:rPr>
        <w:t xml:space="preserve">Adriely Macêdo - Sim ; Beto da Saúde - Sim ; Drª Luziana Fonseca - Sim ; Erivan Justino - Sim ; Fábio Dias - Sim ; Gilliard Paraibano - Sim ; Glauber Bezerra - </w:t>
      </w:r>
      <w:r w:rsidRPr="006036A9">
        <w:rPr>
          <w:w w:val="115"/>
        </w:rPr>
        <w:lastRenderedPageBreak/>
        <w:t>Sim ; Israel Fernandes -</w:t>
      </w:r>
      <w:r w:rsidRPr="006036A9">
        <w:rPr>
          <w:spacing w:val="80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Nayara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Fonseca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Pretinho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Lima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Élcio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Pontes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19"/>
          <w:w w:val="115"/>
        </w:rPr>
        <w:t xml:space="preserve"> </w:t>
      </w:r>
      <w:r w:rsidRPr="006036A9">
        <w:rPr>
          <w:w w:val="115"/>
        </w:rPr>
        <w:t>Sim;</w:t>
      </w:r>
      <w:r w:rsidRPr="006036A9">
        <w:rPr>
          <w:spacing w:val="23"/>
          <w:w w:val="115"/>
        </w:rPr>
        <w:t xml:space="preserve"> </w:t>
      </w:r>
      <w:r w:rsidRPr="006036A9">
        <w:rPr>
          <w:b/>
          <w:w w:val="115"/>
          <w:u w:val="single"/>
        </w:rPr>
        <w:t>Projeto</w:t>
      </w:r>
      <w:r w:rsidRPr="006036A9">
        <w:rPr>
          <w:b/>
          <w:spacing w:val="29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 Lei Ordinária Municipal nº 17 de 2025</w:t>
      </w:r>
      <w:r w:rsidRPr="006036A9">
        <w:rPr>
          <w:w w:val="115"/>
        </w:rPr>
        <w:t xml:space="preserve">, Dispõe sobre o recolhimento, registro e cadastramento de animais de grande е médio porte soltos nas vias e logradouros públicos da área urbana e rural do município de Santa Cruz/RN e dá outras providências. </w:t>
      </w:r>
      <w:r w:rsidRPr="006036A9">
        <w:rPr>
          <w:b/>
          <w:bCs/>
          <w:w w:val="115"/>
        </w:rPr>
        <w:t>Autor:</w:t>
      </w:r>
      <w:r w:rsidRPr="006036A9">
        <w:rPr>
          <w:b/>
          <w:bCs/>
          <w:spacing w:val="40"/>
          <w:w w:val="115"/>
        </w:rPr>
        <w:t xml:space="preserve"> </w:t>
      </w:r>
      <w:r w:rsidRPr="006036A9">
        <w:rPr>
          <w:b/>
          <w:bCs/>
          <w:w w:val="115"/>
        </w:rPr>
        <w:t>Ana Fabrícia de Araújo Silva Rodrigues de Souza - Prefeita</w:t>
      </w:r>
      <w:r w:rsidRPr="006036A9">
        <w:rPr>
          <w:w w:val="115"/>
        </w:rPr>
        <w:t xml:space="preserve">, Número de Protocolo: 434,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11363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>Nominais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>:</w:t>
      </w:r>
      <w:r w:rsidRPr="006036A9">
        <w:rPr>
          <w:b/>
          <w:spacing w:val="36"/>
          <w:w w:val="115"/>
        </w:rPr>
        <w:t xml:space="preserve"> </w:t>
      </w:r>
      <w:r w:rsidRPr="006036A9">
        <w:rPr>
          <w:w w:val="115"/>
        </w:rPr>
        <w:t>Adriely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Macêdo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Beto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da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Saúde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Drª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Luziana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>Fonseca</w:t>
      </w:r>
      <w:r w:rsidRPr="006036A9">
        <w:rPr>
          <w:spacing w:val="30"/>
          <w:w w:val="115"/>
        </w:rPr>
        <w:t xml:space="preserve"> </w:t>
      </w:r>
      <w:r w:rsidRPr="006036A9">
        <w:rPr>
          <w:w w:val="115"/>
        </w:rPr>
        <w:t xml:space="preserve">- Sim ; Erivan Justino - Sim ; Fábio Dias - Sim ; Gilliard Paraibano - Sim ; Glauber Bezerra - Sim ; Israel Fernandes - Sim ; Nayara Fonseca - Sim ; Pretinho Lima - Sim ; Élcio Pontes - Sim; </w:t>
      </w:r>
      <w:r w:rsidRPr="006036A9">
        <w:rPr>
          <w:b/>
          <w:w w:val="115"/>
          <w:u w:val="single"/>
        </w:rPr>
        <w:t>Projeto de Lei Ordinária Municipal nº 18 de 2025</w:t>
      </w:r>
      <w:r w:rsidRPr="006036A9">
        <w:rPr>
          <w:w w:val="115"/>
        </w:rPr>
        <w:t xml:space="preserve">, Autoriza o Município de Santa Cruz/RN e o Serviço Autônomo de Água e Esgoto de Santa Cruz/RN - SAAE a celebrar acordos em processos judiciais e dá outras providências. </w:t>
      </w:r>
      <w:r w:rsidRPr="006036A9">
        <w:rPr>
          <w:b/>
          <w:bCs/>
          <w:w w:val="115"/>
        </w:rPr>
        <w:t>Autor: Ana Fabrícia de Araújo Silva Rodrigues de Souza - Prefeita</w:t>
      </w:r>
      <w:r w:rsidRPr="006036A9">
        <w:rPr>
          <w:w w:val="115"/>
        </w:rPr>
        <w:t>, Número de Protocolo: 435, Tipo: Nominal,</w:t>
      </w:r>
      <w:r w:rsidRPr="006036A9">
        <w:rPr>
          <w:spacing w:val="80"/>
          <w:w w:val="115"/>
        </w:rPr>
        <w:t xml:space="preserve"> </w:t>
      </w:r>
      <w:r w:rsidRPr="006036A9">
        <w:rPr>
          <w:w w:val="115"/>
        </w:rPr>
        <w:t xml:space="preserve">Sim: 11, Não: 0, Abstenções: 0, Resultado: </w:t>
      </w:r>
      <w:r w:rsidRPr="006036A9">
        <w:rPr>
          <w:b/>
          <w:bCs/>
          <w:w w:val="115"/>
        </w:rPr>
        <w:t>Aprovada por Unanimidade</w:t>
      </w:r>
      <w:r w:rsidR="00E11363" w:rsidRPr="006036A9">
        <w:rPr>
          <w:b/>
          <w:bCs/>
          <w:w w:val="115"/>
        </w:rPr>
        <w:t>.</w:t>
      </w:r>
      <w:r w:rsidRPr="006036A9">
        <w:rPr>
          <w:w w:val="115"/>
        </w:rPr>
        <w:t xml:space="preserve"> </w:t>
      </w:r>
      <w:r w:rsidRPr="006036A9">
        <w:rPr>
          <w:b/>
          <w:w w:val="115"/>
        </w:rPr>
        <w:t xml:space="preserve">Votos Nominais : </w:t>
      </w:r>
      <w:r w:rsidRPr="006036A9">
        <w:rPr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847DD6" w:rsidRPr="006036A9">
        <w:rPr>
          <w:w w:val="115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Nayara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Pretinho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Lima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Élcio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Pontes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Sim;</w:t>
      </w:r>
      <w:r w:rsidRPr="006036A9">
        <w:rPr>
          <w:spacing w:val="29"/>
          <w:w w:val="110"/>
        </w:rPr>
        <w:t xml:space="preserve"> </w:t>
      </w:r>
      <w:r w:rsidRPr="006036A9">
        <w:rPr>
          <w:b/>
          <w:w w:val="110"/>
          <w:u w:val="single"/>
        </w:rPr>
        <w:t>Projeto</w:t>
      </w:r>
      <w:r w:rsidRPr="006036A9">
        <w:rPr>
          <w:b/>
          <w:spacing w:val="38"/>
          <w:w w:val="110"/>
          <w:u w:val="single"/>
        </w:rPr>
        <w:t xml:space="preserve"> </w:t>
      </w:r>
      <w:r w:rsidRPr="006036A9">
        <w:rPr>
          <w:b/>
          <w:spacing w:val="-5"/>
          <w:w w:val="110"/>
          <w:u w:val="single"/>
        </w:rPr>
        <w:t>de</w:t>
      </w:r>
      <w:r w:rsidR="00847DD6" w:rsidRPr="006036A9">
        <w:rPr>
          <w:b/>
          <w:spacing w:val="-5"/>
          <w:w w:val="110"/>
          <w:u w:val="single"/>
        </w:rPr>
        <w:t xml:space="preserve"> </w:t>
      </w:r>
      <w:r w:rsidRPr="006036A9">
        <w:rPr>
          <w:b/>
          <w:w w:val="115"/>
          <w:u w:val="single"/>
        </w:rPr>
        <w:t>Lei</w:t>
      </w:r>
      <w:r w:rsidRPr="006036A9">
        <w:rPr>
          <w:b/>
          <w:spacing w:val="31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Ordinária</w:t>
      </w:r>
      <w:r w:rsidRPr="006036A9">
        <w:rPr>
          <w:b/>
          <w:spacing w:val="31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31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48</w:t>
      </w:r>
      <w:r w:rsidRPr="006036A9">
        <w:rPr>
          <w:b/>
          <w:spacing w:val="31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31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</w:t>
      </w:r>
      <w:r w:rsidRPr="006036A9">
        <w:rPr>
          <w:spacing w:val="21"/>
          <w:w w:val="115"/>
        </w:rPr>
        <w:t xml:space="preserve"> </w:t>
      </w:r>
      <w:r w:rsidRPr="006036A9">
        <w:rPr>
          <w:w w:val="115"/>
        </w:rPr>
        <w:t>RECONHECE</w:t>
      </w:r>
      <w:r w:rsidRPr="006036A9">
        <w:rPr>
          <w:spacing w:val="21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21"/>
          <w:w w:val="115"/>
        </w:rPr>
        <w:t xml:space="preserve"> </w:t>
      </w:r>
      <w:r w:rsidRPr="006036A9">
        <w:rPr>
          <w:w w:val="115"/>
        </w:rPr>
        <w:t>UTILIDADE</w:t>
      </w:r>
      <w:r w:rsidRPr="006036A9">
        <w:rPr>
          <w:spacing w:val="21"/>
          <w:w w:val="115"/>
        </w:rPr>
        <w:t xml:space="preserve"> </w:t>
      </w:r>
      <w:r w:rsidRPr="006036A9">
        <w:rPr>
          <w:w w:val="115"/>
        </w:rPr>
        <w:t>PÚBLICA</w:t>
      </w:r>
      <w:r w:rsidRPr="006036A9">
        <w:rPr>
          <w:spacing w:val="21"/>
          <w:w w:val="115"/>
        </w:rPr>
        <w:t xml:space="preserve"> </w:t>
      </w:r>
      <w:r w:rsidRPr="006036A9">
        <w:rPr>
          <w:w w:val="115"/>
        </w:rPr>
        <w:t>A</w:t>
      </w:r>
      <w:r w:rsidRPr="006036A9">
        <w:rPr>
          <w:spacing w:val="21"/>
          <w:w w:val="115"/>
        </w:rPr>
        <w:t xml:space="preserve"> </w:t>
      </w:r>
      <w:r w:rsidRPr="006036A9">
        <w:rPr>
          <w:spacing w:val="-2"/>
          <w:w w:val="115"/>
        </w:rPr>
        <w:t>ASSOCIAÇÃO</w:t>
      </w:r>
      <w:r w:rsidR="00847DD6" w:rsidRPr="006036A9">
        <w:rPr>
          <w:spacing w:val="-2"/>
          <w:w w:val="115"/>
        </w:rPr>
        <w:t xml:space="preserve"> </w:t>
      </w:r>
      <w:r w:rsidRPr="006036A9">
        <w:rPr>
          <w:w w:val="115"/>
        </w:rPr>
        <w:t xml:space="preserve">ARTE SANTÁ E DÁ OUTRAS PROVIDÊNCIAS. </w:t>
      </w:r>
      <w:r w:rsidRPr="006036A9">
        <w:rPr>
          <w:b/>
          <w:bCs/>
          <w:w w:val="115"/>
        </w:rPr>
        <w:t>Autor: Talita Marielle</w:t>
      </w:r>
      <w:r w:rsidRPr="006036A9">
        <w:rPr>
          <w:w w:val="115"/>
        </w:rPr>
        <w:t xml:space="preserve">, Número de Protocolo: 511,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E11363" w:rsidRPr="006036A9">
        <w:rPr>
          <w:b/>
          <w:bCs/>
          <w:w w:val="115"/>
        </w:rPr>
        <w:t>.</w:t>
      </w:r>
      <w:r w:rsidRPr="006036A9">
        <w:rPr>
          <w:w w:val="115"/>
        </w:rPr>
        <w:t xml:space="preserve"> </w:t>
      </w:r>
      <w:r w:rsidRPr="006036A9">
        <w:rPr>
          <w:b/>
          <w:w w:val="115"/>
        </w:rPr>
        <w:t xml:space="preserve">Votos Nominais : </w:t>
      </w:r>
      <w:r w:rsidRPr="006036A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Nayara Fonseca - Sim ; Pretinho Lima - Sim ; Élcio Pontes - Sim; </w:t>
      </w:r>
      <w:r w:rsidRPr="006036A9">
        <w:rPr>
          <w:b/>
          <w:w w:val="115"/>
          <w:u w:val="single"/>
        </w:rPr>
        <w:t>Projeto de Decreto Legislativo nº 28 de 2025</w:t>
      </w:r>
      <w:r w:rsidRPr="006036A9">
        <w:rPr>
          <w:w w:val="115"/>
        </w:rPr>
        <w:t xml:space="preserve">, Concede o Título de Cidadã Santa-cruzense à Senhora Luzinete Francisca de Lima. </w:t>
      </w:r>
      <w:r w:rsidRPr="006036A9">
        <w:rPr>
          <w:b/>
          <w:bCs/>
          <w:w w:val="115"/>
        </w:rPr>
        <w:t>Autor: Israel Fernandes</w:t>
      </w:r>
      <w:r w:rsidRPr="006036A9">
        <w:rPr>
          <w:w w:val="115"/>
        </w:rPr>
        <w:t xml:space="preserve">, Número de Protocolo: 507, Tipo: Nominal, Sim: 11, Não: 0, Abstenções: 0, Resultado: </w:t>
      </w:r>
      <w:r w:rsidRPr="006036A9">
        <w:rPr>
          <w:b/>
          <w:bCs/>
          <w:w w:val="115"/>
        </w:rPr>
        <w:t>Aprovada</w:t>
      </w:r>
      <w:r w:rsidRPr="006036A9">
        <w:rPr>
          <w:b/>
          <w:bCs/>
          <w:spacing w:val="38"/>
          <w:w w:val="115"/>
        </w:rPr>
        <w:t xml:space="preserve"> </w:t>
      </w:r>
      <w:r w:rsidRPr="006036A9">
        <w:rPr>
          <w:b/>
          <w:bCs/>
          <w:w w:val="115"/>
        </w:rPr>
        <w:t>por</w:t>
      </w:r>
      <w:r w:rsidRPr="006036A9">
        <w:rPr>
          <w:b/>
          <w:bCs/>
          <w:spacing w:val="38"/>
          <w:w w:val="115"/>
        </w:rPr>
        <w:t xml:space="preserve"> </w:t>
      </w:r>
      <w:r w:rsidRPr="006036A9">
        <w:rPr>
          <w:b/>
          <w:bCs/>
          <w:w w:val="115"/>
        </w:rPr>
        <w:t>Unanimidade</w:t>
      </w:r>
      <w:r w:rsidR="00E11363" w:rsidRPr="006036A9">
        <w:rPr>
          <w:b/>
          <w:bCs/>
          <w:w w:val="115"/>
        </w:rPr>
        <w:t>.</w:t>
      </w:r>
      <w:r w:rsidRPr="006036A9">
        <w:rPr>
          <w:spacing w:val="38"/>
          <w:w w:val="115"/>
        </w:rPr>
        <w:t xml:space="preserve"> </w:t>
      </w:r>
      <w:r w:rsidRPr="006036A9">
        <w:rPr>
          <w:b/>
          <w:w w:val="115"/>
        </w:rPr>
        <w:t>Votos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>Nominais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>: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w w:val="115"/>
        </w:rPr>
        <w:t>Adriely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Macêdo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Beto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da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Saúde</w:t>
      </w:r>
      <w:r w:rsidRPr="006036A9">
        <w:rPr>
          <w:spacing w:val="38"/>
          <w:w w:val="115"/>
        </w:rPr>
        <w:t xml:space="preserve"> </w:t>
      </w:r>
      <w:r w:rsidRPr="006036A9">
        <w:rPr>
          <w:w w:val="115"/>
        </w:rPr>
        <w:t>- Sim ; Drª Luziana Fonseca - Sim ; Erivan Justino - Sim ; Fábio Dias - Sim ; Gilliard Paraibano - Sim ; Glauber Bezerra - Sim ; Israel Fernandes - Sim ; Nayara Fonseca - Sim ; Pretinho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Lima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Sim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;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Élcio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Pontes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-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>Sim;</w:t>
      </w:r>
      <w:r w:rsidRPr="006036A9">
        <w:rPr>
          <w:spacing w:val="40"/>
          <w:w w:val="115"/>
        </w:rPr>
        <w:t xml:space="preserve"> </w:t>
      </w:r>
      <w:r w:rsidRPr="006036A9">
        <w:rPr>
          <w:b/>
          <w:w w:val="115"/>
          <w:u w:val="single"/>
        </w:rPr>
        <w:t>Requerimento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63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</w:t>
      </w:r>
      <w:r w:rsidRPr="006036A9">
        <w:rPr>
          <w:spacing w:val="40"/>
          <w:w w:val="115"/>
        </w:rPr>
        <w:t xml:space="preserve"> </w:t>
      </w:r>
      <w:r w:rsidRPr="006036A9">
        <w:rPr>
          <w:w w:val="115"/>
        </w:rPr>
        <w:t xml:space="preserve">A instalação de um redutor de velocidade como faixa elevada para pedestres, lombada eletrônica ou outro dispositivo de controle de velocidade na BR-226, entre os quilômetros </w:t>
      </w:r>
      <w:r w:rsidRPr="006036A9">
        <w:rPr>
          <w:w w:val="120"/>
        </w:rPr>
        <w:t xml:space="preserve">111 </w:t>
      </w:r>
      <w:r w:rsidRPr="006036A9">
        <w:rPr>
          <w:w w:val="115"/>
        </w:rPr>
        <w:t>e 112, em frente ao Parque Ecológico João Bezerra de Farias (Lila), no município de Santa</w:t>
      </w:r>
      <w:r w:rsidRPr="006036A9">
        <w:rPr>
          <w:spacing w:val="17"/>
          <w:w w:val="115"/>
        </w:rPr>
        <w:t xml:space="preserve"> </w:t>
      </w:r>
      <w:r w:rsidRPr="006036A9">
        <w:rPr>
          <w:w w:val="115"/>
        </w:rPr>
        <w:t>Cruz/RN.</w:t>
      </w:r>
      <w:r w:rsidRPr="006036A9">
        <w:rPr>
          <w:spacing w:val="17"/>
          <w:w w:val="115"/>
        </w:rPr>
        <w:t xml:space="preserve"> </w:t>
      </w:r>
      <w:r w:rsidRPr="006036A9">
        <w:rPr>
          <w:b/>
          <w:bCs/>
          <w:w w:val="115"/>
        </w:rPr>
        <w:t>Autor:</w:t>
      </w:r>
      <w:r w:rsidRPr="006036A9">
        <w:rPr>
          <w:b/>
          <w:bCs/>
          <w:spacing w:val="18"/>
          <w:w w:val="115"/>
        </w:rPr>
        <w:t xml:space="preserve"> </w:t>
      </w:r>
      <w:r w:rsidRPr="006036A9">
        <w:rPr>
          <w:b/>
          <w:bCs/>
          <w:w w:val="115"/>
        </w:rPr>
        <w:t>Glauber</w:t>
      </w:r>
      <w:r w:rsidRPr="006036A9">
        <w:rPr>
          <w:b/>
          <w:bCs/>
          <w:spacing w:val="17"/>
          <w:w w:val="115"/>
        </w:rPr>
        <w:t xml:space="preserve"> </w:t>
      </w:r>
      <w:r w:rsidRPr="006036A9">
        <w:rPr>
          <w:b/>
          <w:bCs/>
          <w:w w:val="115"/>
        </w:rPr>
        <w:t>Bezerra</w:t>
      </w:r>
      <w:r w:rsidRPr="006036A9">
        <w:rPr>
          <w:w w:val="115"/>
        </w:rPr>
        <w:t>,</w:t>
      </w:r>
      <w:r w:rsidRPr="006036A9">
        <w:rPr>
          <w:spacing w:val="18"/>
          <w:w w:val="115"/>
        </w:rPr>
        <w:t xml:space="preserve"> </w:t>
      </w:r>
      <w:r w:rsidRPr="006036A9">
        <w:rPr>
          <w:w w:val="115"/>
        </w:rPr>
        <w:t>Número</w:t>
      </w:r>
      <w:r w:rsidRPr="006036A9">
        <w:rPr>
          <w:spacing w:val="17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18"/>
          <w:w w:val="115"/>
        </w:rPr>
        <w:t xml:space="preserve"> </w:t>
      </w:r>
      <w:r w:rsidRPr="006036A9">
        <w:rPr>
          <w:w w:val="115"/>
        </w:rPr>
        <w:t>Protocolo:</w:t>
      </w:r>
      <w:r w:rsidRPr="006036A9">
        <w:rPr>
          <w:spacing w:val="17"/>
          <w:w w:val="115"/>
        </w:rPr>
        <w:t xml:space="preserve"> </w:t>
      </w:r>
      <w:r w:rsidRPr="006036A9">
        <w:rPr>
          <w:w w:val="115"/>
        </w:rPr>
        <w:t>520,</w:t>
      </w:r>
      <w:r w:rsidRPr="006036A9">
        <w:rPr>
          <w:spacing w:val="18"/>
          <w:w w:val="115"/>
        </w:rPr>
        <w:t xml:space="preserve"> </w:t>
      </w:r>
      <w:r w:rsidRPr="006036A9">
        <w:rPr>
          <w:w w:val="115"/>
        </w:rPr>
        <w:t>Tipo:</w:t>
      </w:r>
      <w:r w:rsidRPr="006036A9">
        <w:rPr>
          <w:spacing w:val="17"/>
          <w:w w:val="115"/>
        </w:rPr>
        <w:t xml:space="preserve"> </w:t>
      </w:r>
      <w:r w:rsidRPr="006036A9">
        <w:rPr>
          <w:w w:val="115"/>
        </w:rPr>
        <w:t>Nominal,</w:t>
      </w:r>
      <w:r w:rsidRPr="006036A9">
        <w:rPr>
          <w:spacing w:val="18"/>
          <w:w w:val="115"/>
        </w:rPr>
        <w:t xml:space="preserve"> </w:t>
      </w:r>
      <w:r w:rsidRPr="006036A9">
        <w:rPr>
          <w:spacing w:val="-4"/>
          <w:w w:val="115"/>
        </w:rPr>
        <w:t>Sim:</w:t>
      </w:r>
      <w:r w:rsidR="00847DD6" w:rsidRPr="006036A9">
        <w:t xml:space="preserve"> </w:t>
      </w:r>
      <w:r w:rsidRPr="006036A9">
        <w:rPr>
          <w:w w:val="110"/>
        </w:rPr>
        <w:t>11,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Não: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0,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Abstenções: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0,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Resultado: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Aprovada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por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Unanimidade</w:t>
      </w:r>
      <w:r w:rsidR="00E11363" w:rsidRPr="006036A9">
        <w:rPr>
          <w:b/>
          <w:bCs/>
          <w:w w:val="110"/>
        </w:rPr>
        <w:t>.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Votos</w:t>
      </w:r>
      <w:r w:rsidRPr="006036A9">
        <w:rPr>
          <w:b/>
          <w:spacing w:val="80"/>
          <w:w w:val="110"/>
        </w:rPr>
        <w:t xml:space="preserve"> </w:t>
      </w:r>
      <w:r w:rsidRPr="006036A9">
        <w:rPr>
          <w:b/>
          <w:w w:val="110"/>
        </w:rPr>
        <w:t>Nominais</w:t>
      </w:r>
      <w:r w:rsidRPr="006036A9">
        <w:rPr>
          <w:b/>
          <w:spacing w:val="80"/>
          <w:w w:val="110"/>
        </w:rPr>
        <w:t xml:space="preserve"> </w:t>
      </w:r>
      <w:r w:rsidRPr="006036A9">
        <w:rPr>
          <w:b/>
          <w:w w:val="110"/>
        </w:rPr>
        <w:t xml:space="preserve">: </w:t>
      </w:r>
      <w:r w:rsidRPr="006036A9">
        <w:rPr>
          <w:w w:val="110"/>
        </w:rPr>
        <w:t>Adriely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Macêdo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Drª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Luziana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Erivan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Justino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- Sim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Fábio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Dias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Gilliard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Paraibano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Glauber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Bezerra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Israel</w:t>
      </w:r>
      <w:r w:rsidRPr="006036A9">
        <w:rPr>
          <w:spacing w:val="22"/>
          <w:w w:val="110"/>
        </w:rPr>
        <w:t xml:space="preserve"> </w:t>
      </w:r>
      <w:r w:rsidRPr="006036A9">
        <w:rPr>
          <w:w w:val="110"/>
        </w:rPr>
        <w:t>Fernandes</w:t>
      </w:r>
      <w:r w:rsidR="00847DD6" w:rsidRPr="006036A9">
        <w:rPr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Nayara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Pretinho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Lima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Élcio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Pontes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Sim;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  <w:u w:val="single"/>
        </w:rPr>
        <w:t>Requerimento</w:t>
      </w:r>
      <w:r w:rsidRPr="006036A9">
        <w:rPr>
          <w:b/>
          <w:spacing w:val="78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nº</w:t>
      </w:r>
      <w:r w:rsidRPr="006036A9">
        <w:rPr>
          <w:b/>
          <w:spacing w:val="78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64</w:t>
      </w:r>
      <w:r w:rsidRPr="006036A9">
        <w:rPr>
          <w:b/>
          <w:spacing w:val="78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de</w:t>
      </w:r>
      <w:r w:rsidRPr="006036A9">
        <w:rPr>
          <w:b/>
          <w:spacing w:val="78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2025</w:t>
      </w:r>
      <w:r w:rsidRPr="006036A9">
        <w:rPr>
          <w:w w:val="110"/>
        </w:rPr>
        <w:t>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Solicita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realização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Sessão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Solene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comemoração aos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10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anos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CREF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–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Conselho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Regional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Educação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Física.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Autor: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Talita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Marielle</w:t>
      </w:r>
      <w:r w:rsidRPr="006036A9">
        <w:rPr>
          <w:w w:val="110"/>
        </w:rPr>
        <w:t>, Número de Protocolo: 521, Tipo: Nominal, Sim: 11, Não: 0, Abstenções: 0, Resultado:</w:t>
      </w:r>
      <w:r w:rsidRPr="006036A9">
        <w:rPr>
          <w:spacing w:val="80"/>
          <w:w w:val="110"/>
        </w:rPr>
        <w:t xml:space="preserve"> </w:t>
      </w:r>
      <w:r w:rsidRPr="006036A9">
        <w:rPr>
          <w:b/>
          <w:bCs/>
          <w:w w:val="110"/>
        </w:rPr>
        <w:t>Aprovada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por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Unanimidade</w:t>
      </w:r>
      <w:r w:rsidR="00E11363" w:rsidRPr="006036A9">
        <w:rPr>
          <w:b/>
          <w:bCs/>
          <w:w w:val="110"/>
        </w:rPr>
        <w:t>.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</w:rPr>
        <w:t>Votos</w:t>
      </w:r>
      <w:r w:rsidRPr="006036A9">
        <w:rPr>
          <w:b/>
          <w:spacing w:val="77"/>
          <w:w w:val="110"/>
        </w:rPr>
        <w:t xml:space="preserve"> </w:t>
      </w:r>
      <w:r w:rsidRPr="006036A9">
        <w:rPr>
          <w:b/>
          <w:w w:val="110"/>
        </w:rPr>
        <w:t>Nominais</w:t>
      </w:r>
      <w:r w:rsidRPr="006036A9">
        <w:rPr>
          <w:b/>
          <w:spacing w:val="77"/>
          <w:w w:val="110"/>
        </w:rPr>
        <w:t xml:space="preserve"> </w:t>
      </w:r>
      <w:r w:rsidRPr="006036A9">
        <w:rPr>
          <w:b/>
          <w:w w:val="110"/>
        </w:rPr>
        <w:t>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Adriely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Macêdo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 xml:space="preserve">-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Drª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Luziana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Erivan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Justino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Fábio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Dias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Gilliard Paraibano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Glauber Bezerra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Israel Fernandes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Nayara Fonseca </w:t>
      </w:r>
      <w:r w:rsidRPr="006036A9">
        <w:rPr>
          <w:w w:val="105"/>
        </w:rPr>
        <w:t xml:space="preserve">- </w:t>
      </w:r>
      <w:r w:rsidRPr="006036A9">
        <w:rPr>
          <w:w w:val="110"/>
        </w:rPr>
        <w:t>Sim ; Pretinho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Lima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Élcio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Pontes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Sim;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  <w:u w:val="single"/>
        </w:rPr>
        <w:t>Indicação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nº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209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de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2025</w:t>
      </w:r>
      <w:r w:rsidRPr="006036A9">
        <w:rPr>
          <w:w w:val="110"/>
        </w:rPr>
        <w:t>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Indicar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ao Poder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Executivo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Municipal,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por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meio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Secretaria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Obras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Serviços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Urbanos,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 instalação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um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redutor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velocidade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(quebra-molas)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esquina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Rua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Nicolau com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Rua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Nossa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Senhora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dos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Impossíveis,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Bairro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Conjunto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Cônego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Monte,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no município de Santa Cruz/RN. </w:t>
      </w:r>
      <w:r w:rsidRPr="006036A9">
        <w:rPr>
          <w:b/>
          <w:bCs/>
          <w:w w:val="110"/>
        </w:rPr>
        <w:t>Autor: Nayara Fonseca</w:t>
      </w:r>
      <w:r w:rsidRPr="006036A9">
        <w:rPr>
          <w:w w:val="110"/>
        </w:rPr>
        <w:t xml:space="preserve">, Número de Protocolo: 522, Tipo: Nominal, Sim: 11, Não: 0, Abstenções: 0, Resultado: </w:t>
      </w:r>
      <w:r w:rsidRPr="006036A9">
        <w:rPr>
          <w:b/>
          <w:bCs/>
          <w:w w:val="110"/>
        </w:rPr>
        <w:t>Aprovada por Unanimidade</w:t>
      </w:r>
      <w:r w:rsidR="006036A9" w:rsidRPr="006036A9">
        <w:rPr>
          <w:b/>
          <w:w w:val="110"/>
        </w:rPr>
        <w:t>.</w:t>
      </w:r>
      <w:r w:rsidRPr="006036A9">
        <w:rPr>
          <w:b/>
          <w:w w:val="110"/>
        </w:rPr>
        <w:t xml:space="preserve"> Votos Nominais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Adriely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Macêdo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Drª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Luziana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; Erivan Justino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Fábio Dias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Gilliard Paraibano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Glauber Bezerra </w:t>
      </w:r>
      <w:r w:rsidRPr="006036A9">
        <w:rPr>
          <w:w w:val="105"/>
        </w:rPr>
        <w:t xml:space="preserve">- </w:t>
      </w:r>
      <w:r w:rsidRPr="006036A9">
        <w:rPr>
          <w:w w:val="110"/>
        </w:rPr>
        <w:t>Sim ; Israel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Fernandes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Nayara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Pretinho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Lima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Élcio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Pontes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 xml:space="preserve">Sim; </w:t>
      </w:r>
      <w:r w:rsidRPr="006036A9">
        <w:rPr>
          <w:b/>
          <w:w w:val="110"/>
          <w:u w:val="single"/>
        </w:rPr>
        <w:t>Indicação</w:t>
      </w:r>
      <w:r w:rsidRPr="006036A9">
        <w:rPr>
          <w:b/>
          <w:spacing w:val="72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nº</w:t>
      </w:r>
      <w:r w:rsidRPr="006036A9">
        <w:rPr>
          <w:b/>
          <w:spacing w:val="72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210</w:t>
      </w:r>
      <w:r w:rsidRPr="006036A9">
        <w:rPr>
          <w:b/>
          <w:spacing w:val="72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de</w:t>
      </w:r>
      <w:r w:rsidRPr="006036A9">
        <w:rPr>
          <w:b/>
          <w:spacing w:val="72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2025</w:t>
      </w:r>
      <w:r w:rsidRPr="006036A9">
        <w:rPr>
          <w:w w:val="110"/>
        </w:rPr>
        <w:t>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Indicar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Poder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Executivo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Municipal,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instalação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 um poste com lâmpada na Rua São Nicolau, placa do poste T 7588, localizada no Bairro Conjunto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Cônego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Monte,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neste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município.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Autor: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Nayara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Fonseca</w:t>
      </w:r>
      <w:r w:rsidRPr="006036A9">
        <w:rPr>
          <w:w w:val="110"/>
        </w:rPr>
        <w:t>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Número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Protocolo: 523, Tipo: Nominal, Sim: 11, Não: 0, Abstenções: 0, Resultado: </w:t>
      </w:r>
      <w:r w:rsidRPr="006036A9">
        <w:rPr>
          <w:b/>
          <w:bCs/>
          <w:w w:val="110"/>
        </w:rPr>
        <w:t>Aprovada por Unanimidade</w:t>
      </w:r>
      <w:r w:rsidR="006036A9" w:rsidRPr="006036A9">
        <w:rPr>
          <w:b/>
          <w:w w:val="110"/>
        </w:rPr>
        <w:t>.</w:t>
      </w:r>
      <w:r w:rsidRPr="006036A9">
        <w:rPr>
          <w:b/>
          <w:w w:val="110"/>
        </w:rPr>
        <w:t xml:space="preserve"> Votos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Nominais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>Adriely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Macêdo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Drª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Luziana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 xml:space="preserve">- </w:t>
      </w:r>
      <w:r w:rsidRPr="006036A9">
        <w:rPr>
          <w:w w:val="110"/>
        </w:rPr>
        <w:t>Sim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Erivan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Justino</w:t>
      </w:r>
      <w:r w:rsidRPr="006036A9">
        <w:rPr>
          <w:spacing w:val="25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Fábio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Dias</w:t>
      </w:r>
      <w:r w:rsidRPr="006036A9">
        <w:rPr>
          <w:spacing w:val="25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lastRenderedPageBreak/>
        <w:t>Sim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Gilliard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Paraibano</w:t>
      </w:r>
      <w:r w:rsidRPr="006036A9">
        <w:rPr>
          <w:spacing w:val="25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Glauber</w:t>
      </w:r>
      <w:r w:rsidRPr="006036A9">
        <w:rPr>
          <w:spacing w:val="25"/>
          <w:w w:val="110"/>
        </w:rPr>
        <w:t xml:space="preserve"> </w:t>
      </w:r>
      <w:r w:rsidRPr="006036A9">
        <w:rPr>
          <w:w w:val="110"/>
        </w:rPr>
        <w:t>Bezerra</w:t>
      </w:r>
      <w:r w:rsidRPr="006036A9">
        <w:rPr>
          <w:spacing w:val="25"/>
          <w:w w:val="110"/>
        </w:rPr>
        <w:t xml:space="preserve"> </w:t>
      </w:r>
      <w:r w:rsidRPr="006036A9">
        <w:rPr>
          <w:w w:val="105"/>
        </w:rPr>
        <w:t xml:space="preserve">-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Israel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Fernandes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Nayara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Pretinho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Lima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Élcio</w:t>
      </w:r>
      <w:r w:rsidRPr="006036A9">
        <w:rPr>
          <w:spacing w:val="28"/>
          <w:w w:val="110"/>
        </w:rPr>
        <w:t xml:space="preserve"> </w:t>
      </w:r>
      <w:r w:rsidRPr="006036A9">
        <w:rPr>
          <w:w w:val="110"/>
        </w:rPr>
        <w:t>Pontes</w:t>
      </w:r>
      <w:r w:rsidRPr="006036A9">
        <w:rPr>
          <w:spacing w:val="28"/>
          <w:w w:val="110"/>
        </w:rPr>
        <w:t xml:space="preserve"> </w:t>
      </w:r>
      <w:r w:rsidRPr="006036A9">
        <w:rPr>
          <w:w w:val="105"/>
        </w:rPr>
        <w:t xml:space="preserve">- </w:t>
      </w:r>
      <w:r w:rsidRPr="006036A9">
        <w:rPr>
          <w:w w:val="110"/>
        </w:rPr>
        <w:t>Sim;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w w:val="110"/>
          <w:u w:val="single"/>
        </w:rPr>
        <w:t>Indicação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nº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211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de</w:t>
      </w:r>
      <w:r w:rsidRPr="006036A9">
        <w:rPr>
          <w:b/>
          <w:spacing w:val="40"/>
          <w:w w:val="110"/>
          <w:u w:val="single"/>
        </w:rPr>
        <w:t xml:space="preserve"> </w:t>
      </w:r>
      <w:r w:rsidRPr="006036A9">
        <w:rPr>
          <w:b/>
          <w:w w:val="110"/>
          <w:u w:val="single"/>
        </w:rPr>
        <w:t>2025</w:t>
      </w:r>
      <w:r w:rsidRPr="006036A9">
        <w:rPr>
          <w:w w:val="110"/>
        </w:rPr>
        <w:t>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Indicar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à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Excelentíssima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Senhora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Prefeita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do Município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Santa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Cruz/RN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que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seja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realizada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melhoria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iluminação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pública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Rua Caicó e na Rua Natal, ambas localizadas no Bairro 3x1, neste município. </w:t>
      </w:r>
      <w:r w:rsidRPr="006036A9">
        <w:rPr>
          <w:b/>
          <w:bCs/>
          <w:w w:val="110"/>
        </w:rPr>
        <w:t>Autor: Adriely</w:t>
      </w:r>
      <w:r w:rsidRPr="006036A9">
        <w:rPr>
          <w:b/>
          <w:bCs/>
          <w:spacing w:val="80"/>
          <w:w w:val="110"/>
        </w:rPr>
        <w:t xml:space="preserve"> </w:t>
      </w:r>
      <w:r w:rsidRPr="006036A9">
        <w:rPr>
          <w:b/>
          <w:bCs/>
          <w:w w:val="110"/>
        </w:rPr>
        <w:t>Macêdo</w:t>
      </w:r>
      <w:r w:rsidRPr="006036A9">
        <w:rPr>
          <w:w w:val="110"/>
        </w:rPr>
        <w:t>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Número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Protocolo: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524,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Tipo: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Nominal,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Sim: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11,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Não: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0,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Abstenções: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0, Resultado: </w:t>
      </w:r>
      <w:r w:rsidRPr="006036A9">
        <w:rPr>
          <w:b/>
          <w:bCs/>
          <w:w w:val="110"/>
        </w:rPr>
        <w:t>Aprovada por Unanimidade</w:t>
      </w:r>
      <w:r w:rsidR="006036A9" w:rsidRPr="006036A9">
        <w:rPr>
          <w:b/>
          <w:bCs/>
          <w:w w:val="110"/>
        </w:rPr>
        <w:t>.</w:t>
      </w:r>
      <w:r w:rsidRPr="006036A9">
        <w:rPr>
          <w:w w:val="110"/>
        </w:rPr>
        <w:t xml:space="preserve"> </w:t>
      </w:r>
      <w:r w:rsidRPr="006036A9">
        <w:rPr>
          <w:b/>
          <w:w w:val="110"/>
        </w:rPr>
        <w:t>Votos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Nominais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b/>
          <w:w w:val="110"/>
        </w:rPr>
        <w:t>:</w:t>
      </w:r>
      <w:r w:rsidRPr="006036A9">
        <w:rPr>
          <w:b/>
          <w:spacing w:val="40"/>
          <w:w w:val="110"/>
        </w:rPr>
        <w:t xml:space="preserve"> </w:t>
      </w:r>
      <w:r w:rsidRPr="006036A9">
        <w:rPr>
          <w:w w:val="110"/>
        </w:rPr>
        <w:t xml:space="preserve">Adriely Macêdo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Beto da Saúde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Drª Luziana Fonseca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Erivan Justino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Fábio Dias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Gilliard Paraibano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Glauber Bezerra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Israel Fernandes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Nayara Fonseca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Pretinho Lima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 ; Élcio Pontes </w:t>
      </w:r>
      <w:r w:rsidRPr="006036A9">
        <w:rPr>
          <w:w w:val="105"/>
        </w:rPr>
        <w:t xml:space="preserve">- </w:t>
      </w:r>
      <w:r w:rsidRPr="006036A9">
        <w:rPr>
          <w:w w:val="110"/>
        </w:rPr>
        <w:t xml:space="preserve">Sim; </w:t>
      </w:r>
      <w:r w:rsidRPr="006036A9">
        <w:rPr>
          <w:b/>
          <w:w w:val="110"/>
          <w:u w:val="single"/>
        </w:rPr>
        <w:t>Indicação nº 212 de 2025</w:t>
      </w:r>
      <w:r w:rsidRPr="006036A9">
        <w:rPr>
          <w:w w:val="110"/>
        </w:rPr>
        <w:t>, Indicar a Excelentíssima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Senhora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Prefeita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Municipal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Santa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Cruz/RN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que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elabore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encaminhe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 esta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Câmara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Municipal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Projeto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Lei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dispondo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sobre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concessão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redução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mínima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 50%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(cinquenta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por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cento)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tarifa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mensal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água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cobrada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pelo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Serviço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Autônomo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 Água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Esgoto</w:t>
      </w:r>
      <w:r w:rsidRPr="006036A9">
        <w:rPr>
          <w:spacing w:val="40"/>
          <w:w w:val="110"/>
        </w:rPr>
        <w:t xml:space="preserve"> </w:t>
      </w:r>
      <w:r w:rsidRPr="006036A9">
        <w:rPr>
          <w:w w:val="105"/>
        </w:rPr>
        <w:t>–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SAAE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Santa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Cruz,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aos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consumidores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que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não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possuem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hidrômetro instalado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e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que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fiquem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por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mais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20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(vinte)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dias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corridos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sem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abastecimento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água</w:t>
      </w:r>
      <w:r w:rsidRPr="006036A9">
        <w:rPr>
          <w:spacing w:val="33"/>
          <w:w w:val="110"/>
        </w:rPr>
        <w:t xml:space="preserve"> </w:t>
      </w:r>
      <w:r w:rsidRPr="006036A9">
        <w:rPr>
          <w:w w:val="110"/>
        </w:rPr>
        <w:t>no mês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referência.</w:t>
      </w:r>
      <w:r w:rsidRPr="006036A9">
        <w:rPr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Autor: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Gilliard</w:t>
      </w:r>
      <w:r w:rsidRPr="006036A9">
        <w:rPr>
          <w:b/>
          <w:bCs/>
          <w:spacing w:val="40"/>
          <w:w w:val="110"/>
        </w:rPr>
        <w:t xml:space="preserve"> </w:t>
      </w:r>
      <w:r w:rsidRPr="006036A9">
        <w:rPr>
          <w:b/>
          <w:bCs/>
          <w:w w:val="110"/>
        </w:rPr>
        <w:t>Paraibano</w:t>
      </w:r>
      <w:r w:rsidRPr="006036A9">
        <w:rPr>
          <w:w w:val="110"/>
        </w:rPr>
        <w:t>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Número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de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Protocolo: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525,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>Tipo:</w:t>
      </w:r>
      <w:r w:rsidRPr="006036A9">
        <w:rPr>
          <w:spacing w:val="40"/>
          <w:w w:val="110"/>
        </w:rPr>
        <w:t xml:space="preserve"> </w:t>
      </w:r>
      <w:r w:rsidRPr="006036A9">
        <w:rPr>
          <w:w w:val="110"/>
        </w:rPr>
        <w:t xml:space="preserve">Nominal, Sim: 11, Não: 0, Abstenções: 0, Resultado: </w:t>
      </w:r>
      <w:r w:rsidRPr="006036A9">
        <w:rPr>
          <w:b/>
          <w:bCs/>
          <w:w w:val="110"/>
        </w:rPr>
        <w:t>Aprovada por Unanimidade</w:t>
      </w:r>
      <w:r w:rsidR="006036A9" w:rsidRPr="006036A9">
        <w:rPr>
          <w:b/>
          <w:w w:val="110"/>
        </w:rPr>
        <w:t>.</w:t>
      </w:r>
      <w:r w:rsidRPr="006036A9">
        <w:rPr>
          <w:b/>
          <w:w w:val="110"/>
        </w:rPr>
        <w:t xml:space="preserve"> Votos Nominais : </w:t>
      </w:r>
      <w:r w:rsidRPr="006036A9">
        <w:rPr>
          <w:w w:val="110"/>
        </w:rPr>
        <w:t>Adriely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Macêdo</w:t>
      </w:r>
      <w:r w:rsidRPr="006036A9">
        <w:rPr>
          <w:spacing w:val="26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Beto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da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Saúde</w:t>
      </w:r>
      <w:r w:rsidRPr="006036A9">
        <w:rPr>
          <w:spacing w:val="27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Drª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Luziana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26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Erivan</w:t>
      </w:r>
      <w:r w:rsidRPr="006036A9">
        <w:rPr>
          <w:spacing w:val="26"/>
          <w:w w:val="110"/>
        </w:rPr>
        <w:t xml:space="preserve"> </w:t>
      </w:r>
      <w:r w:rsidRPr="006036A9">
        <w:rPr>
          <w:w w:val="110"/>
        </w:rPr>
        <w:t>Justino</w:t>
      </w:r>
      <w:r w:rsidRPr="006036A9">
        <w:rPr>
          <w:spacing w:val="26"/>
          <w:w w:val="110"/>
        </w:rPr>
        <w:t xml:space="preserve"> </w:t>
      </w:r>
      <w:r w:rsidRPr="006036A9">
        <w:rPr>
          <w:w w:val="105"/>
        </w:rPr>
        <w:t xml:space="preserve">- </w:t>
      </w:r>
      <w:r w:rsidRPr="006036A9">
        <w:rPr>
          <w:w w:val="110"/>
        </w:rPr>
        <w:t>Sim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Fábio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Dias</w:t>
      </w:r>
      <w:r w:rsidRPr="006036A9">
        <w:rPr>
          <w:spacing w:val="23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Gilliard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Paraibano</w:t>
      </w:r>
      <w:r w:rsidRPr="006036A9">
        <w:rPr>
          <w:spacing w:val="23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Glauber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Bezerra</w:t>
      </w:r>
      <w:r w:rsidRPr="006036A9">
        <w:rPr>
          <w:spacing w:val="23"/>
          <w:w w:val="110"/>
        </w:rPr>
        <w:t xml:space="preserve"> </w:t>
      </w:r>
      <w:r w:rsidRPr="006036A9">
        <w:rPr>
          <w:w w:val="105"/>
        </w:rPr>
        <w:t>-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Israel</w:t>
      </w:r>
      <w:r w:rsidRPr="006036A9">
        <w:rPr>
          <w:spacing w:val="23"/>
          <w:w w:val="110"/>
        </w:rPr>
        <w:t xml:space="preserve"> </w:t>
      </w:r>
      <w:r w:rsidRPr="006036A9">
        <w:rPr>
          <w:w w:val="110"/>
        </w:rPr>
        <w:t>Fernandes</w:t>
      </w:r>
      <w:r w:rsidR="00847DD6" w:rsidRPr="006036A9">
        <w:rPr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29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Nayara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32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Pretinho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Lima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32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Élcio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Pontes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31"/>
          <w:w w:val="110"/>
        </w:rPr>
        <w:t xml:space="preserve"> </w:t>
      </w:r>
      <w:r w:rsidRPr="006036A9">
        <w:rPr>
          <w:w w:val="110"/>
        </w:rPr>
        <w:t>Sim;</w:t>
      </w:r>
      <w:r w:rsidRPr="006036A9">
        <w:rPr>
          <w:spacing w:val="33"/>
          <w:w w:val="110"/>
        </w:rPr>
        <w:t xml:space="preserve"> </w:t>
      </w:r>
      <w:r w:rsidRPr="006036A9">
        <w:rPr>
          <w:b/>
          <w:w w:val="110"/>
          <w:u w:val="single"/>
        </w:rPr>
        <w:t>Moção</w:t>
      </w:r>
      <w:r w:rsidRPr="006036A9">
        <w:rPr>
          <w:b/>
          <w:spacing w:val="44"/>
          <w:w w:val="110"/>
          <w:u w:val="single"/>
        </w:rPr>
        <w:t xml:space="preserve"> </w:t>
      </w:r>
      <w:r w:rsidRPr="006036A9">
        <w:rPr>
          <w:b/>
          <w:spacing w:val="-5"/>
          <w:w w:val="110"/>
          <w:u w:val="single"/>
        </w:rPr>
        <w:t>de</w:t>
      </w:r>
      <w:r w:rsidR="00847DD6" w:rsidRPr="006036A9">
        <w:rPr>
          <w:b/>
          <w:spacing w:val="-5"/>
          <w:w w:val="110"/>
          <w:u w:val="single"/>
        </w:rPr>
        <w:t xml:space="preserve"> </w:t>
      </w:r>
      <w:r w:rsidRPr="006036A9">
        <w:rPr>
          <w:b/>
          <w:w w:val="115"/>
          <w:u w:val="single"/>
        </w:rPr>
        <w:t>Aplausos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nº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43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de</w:t>
      </w:r>
      <w:r w:rsidRPr="006036A9">
        <w:rPr>
          <w:b/>
          <w:spacing w:val="40"/>
          <w:w w:val="115"/>
          <w:u w:val="single"/>
        </w:rPr>
        <w:t xml:space="preserve"> </w:t>
      </w:r>
      <w:r w:rsidRPr="006036A9">
        <w:rPr>
          <w:b/>
          <w:w w:val="115"/>
          <w:u w:val="single"/>
        </w:rPr>
        <w:t>2025</w:t>
      </w:r>
      <w:r w:rsidRPr="006036A9">
        <w:rPr>
          <w:w w:val="115"/>
        </w:rPr>
        <w:t>,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Moção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de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Aplausos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ao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grupo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empresarial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“Seu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>Idoso</w:t>
      </w:r>
      <w:r w:rsidRPr="006036A9">
        <w:rPr>
          <w:spacing w:val="39"/>
          <w:w w:val="115"/>
        </w:rPr>
        <w:t xml:space="preserve"> </w:t>
      </w:r>
      <w:r w:rsidRPr="006036A9">
        <w:rPr>
          <w:w w:val="115"/>
        </w:rPr>
        <w:t xml:space="preserve">Ativo”, que atua nas cidades de Santa Cruz (RN), Natal (RN) e João Pessoa (PB), pelo relevante trabalho desenvolvido em prol da promoção da saúde, bem-estar e qualidade de vida da população idosa </w:t>
      </w:r>
      <w:r w:rsidRPr="006036A9">
        <w:rPr>
          <w:b/>
          <w:bCs/>
          <w:w w:val="115"/>
        </w:rPr>
        <w:t>Autor: Nayara Fonseca</w:t>
      </w:r>
      <w:r w:rsidRPr="006036A9">
        <w:rPr>
          <w:w w:val="115"/>
        </w:rPr>
        <w:t xml:space="preserve">, Número de Protocolo: 526, Tipo: Nominal, Sim: 11, Não: 0, Abstenções: 0, Resultado: </w:t>
      </w:r>
      <w:r w:rsidRPr="006036A9">
        <w:rPr>
          <w:b/>
          <w:bCs/>
          <w:w w:val="115"/>
        </w:rPr>
        <w:t>Aprovada por Unanimidade</w:t>
      </w:r>
      <w:r w:rsidR="006036A9" w:rsidRPr="006036A9">
        <w:rPr>
          <w:b/>
          <w:w w:val="115"/>
        </w:rPr>
        <w:t>.</w:t>
      </w:r>
      <w:r w:rsidRPr="006036A9">
        <w:rPr>
          <w:b/>
          <w:w w:val="115"/>
        </w:rPr>
        <w:t xml:space="preserve"> Votos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>Nominais</w:t>
      </w:r>
      <w:r w:rsidRPr="006036A9">
        <w:rPr>
          <w:b/>
          <w:spacing w:val="40"/>
          <w:w w:val="115"/>
        </w:rPr>
        <w:t xml:space="preserve"> </w:t>
      </w:r>
      <w:r w:rsidRPr="006036A9">
        <w:rPr>
          <w:b/>
          <w:w w:val="115"/>
        </w:rPr>
        <w:t xml:space="preserve">: </w:t>
      </w:r>
      <w:r w:rsidRPr="006036A9">
        <w:rPr>
          <w:w w:val="115"/>
        </w:rPr>
        <w:t>Adriely Macêdo - Sim ; Beto da Saúde - Sim ; Drª Luziana Fonseca - Sim ; Erivan Justino -</w:t>
      </w:r>
      <w:r w:rsidR="00847DD6" w:rsidRPr="006036A9">
        <w:t xml:space="preserve"> </w:t>
      </w:r>
      <w:r w:rsidRPr="006036A9">
        <w:rPr>
          <w:w w:val="110"/>
        </w:rPr>
        <w:t>Sim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Fábio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Dias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Gilliard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Paraibano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Glauber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Bezerra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18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17"/>
          <w:w w:val="110"/>
        </w:rPr>
        <w:t xml:space="preserve"> </w:t>
      </w:r>
      <w:r w:rsidRPr="006036A9">
        <w:rPr>
          <w:w w:val="110"/>
        </w:rPr>
        <w:t>Israel</w:t>
      </w:r>
      <w:r w:rsidRPr="006036A9">
        <w:rPr>
          <w:spacing w:val="18"/>
          <w:w w:val="110"/>
        </w:rPr>
        <w:t xml:space="preserve"> </w:t>
      </w:r>
      <w:r w:rsidRPr="006036A9">
        <w:rPr>
          <w:spacing w:val="-2"/>
          <w:w w:val="110"/>
        </w:rPr>
        <w:t>Fernandes</w:t>
      </w:r>
      <w:r w:rsidR="00847DD6" w:rsidRPr="006036A9">
        <w:rPr>
          <w:spacing w:val="-2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12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Nayara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Fonseca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Pretinho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Lima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;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Élcio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Pontes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-</w:t>
      </w:r>
      <w:r w:rsidRPr="006036A9">
        <w:rPr>
          <w:spacing w:val="13"/>
          <w:w w:val="110"/>
        </w:rPr>
        <w:t xml:space="preserve"> </w:t>
      </w:r>
      <w:r w:rsidRPr="006036A9">
        <w:rPr>
          <w:w w:val="110"/>
        </w:rPr>
        <w:t>Sim</w:t>
      </w:r>
      <w:r w:rsidRPr="006036A9">
        <w:rPr>
          <w:spacing w:val="13"/>
          <w:w w:val="110"/>
        </w:rPr>
        <w:t xml:space="preserve"> </w:t>
      </w:r>
      <w:r w:rsidRPr="006036A9">
        <w:rPr>
          <w:spacing w:val="-10"/>
          <w:w w:val="110"/>
        </w:rPr>
        <w:t>;</w:t>
      </w:r>
    </w:p>
    <w:p w14:paraId="77293D63" w14:textId="04913BAA" w:rsidR="001E40AD" w:rsidRPr="006036A9" w:rsidRDefault="00000000" w:rsidP="006036A9">
      <w:pPr>
        <w:pStyle w:val="Corpodetexto"/>
        <w:spacing w:before="201" w:line="244" w:lineRule="auto"/>
        <w:ind w:left="45" w:right="43"/>
        <w:jc w:val="both"/>
      </w:pPr>
      <w:r w:rsidRPr="006036A9">
        <w:rPr>
          <w:b/>
          <w:w w:val="115"/>
        </w:rPr>
        <w:t xml:space="preserve">Considerações Finais: </w:t>
      </w:r>
      <w:r w:rsidRPr="006036A9">
        <w:rPr>
          <w:w w:val="115"/>
        </w:rPr>
        <w:t>Nada mais tendo a tratar, agradeço a presença de todos e declaro encerrada a presente Sessão Ordinária, e convido para dentro de instantes realizarmos</w:t>
      </w:r>
      <w:r w:rsidRPr="006036A9">
        <w:rPr>
          <w:spacing w:val="80"/>
          <w:w w:val="115"/>
        </w:rPr>
        <w:t xml:space="preserve"> </w:t>
      </w:r>
      <w:r w:rsidRPr="006036A9">
        <w:rPr>
          <w:w w:val="115"/>
        </w:rPr>
        <w:t>uma sessão extraordinária para deliberar os projetos de Leis em segundo turno.</w:t>
      </w:r>
    </w:p>
    <w:p w14:paraId="0424FCC6" w14:textId="77777777" w:rsidR="001E40AD" w:rsidRPr="006036A9" w:rsidRDefault="001E40AD" w:rsidP="006036A9">
      <w:pPr>
        <w:pStyle w:val="Corpodetexto"/>
        <w:jc w:val="both"/>
      </w:pPr>
    </w:p>
    <w:p w14:paraId="568E4801" w14:textId="05D7A57A" w:rsidR="001E40AD" w:rsidRPr="006036A9" w:rsidRDefault="001E40AD" w:rsidP="006036A9">
      <w:pPr>
        <w:pStyle w:val="Corpodetexto"/>
        <w:spacing w:before="136"/>
        <w:jc w:val="both"/>
        <w:rPr>
          <w:sz w:val="6"/>
        </w:rPr>
      </w:pPr>
    </w:p>
    <w:p w14:paraId="2B6D32D8" w14:textId="77777777" w:rsidR="001E40AD" w:rsidRPr="006036A9" w:rsidRDefault="001E40AD" w:rsidP="006036A9">
      <w:pPr>
        <w:pStyle w:val="Corpodetexto"/>
        <w:jc w:val="both"/>
        <w:rPr>
          <w:sz w:val="6"/>
        </w:rPr>
        <w:sectPr w:rsidR="001E40AD" w:rsidRPr="006036A9">
          <w:headerReference w:type="default" r:id="rId14"/>
          <w:footerReference w:type="default" r:id="rId15"/>
          <w:pgSz w:w="11910" w:h="16840"/>
          <w:pgMar w:top="2000" w:right="1275" w:bottom="1120" w:left="1275" w:header="807" w:footer="873" w:gutter="0"/>
          <w:cols w:space="720"/>
        </w:sectPr>
      </w:pPr>
    </w:p>
    <w:p w14:paraId="6B0179DC" w14:textId="77777777" w:rsidR="001E40AD" w:rsidRPr="006036A9" w:rsidRDefault="001E40AD" w:rsidP="006036A9">
      <w:pPr>
        <w:pStyle w:val="Corpodetexto"/>
        <w:jc w:val="both"/>
      </w:pPr>
    </w:p>
    <w:p w14:paraId="32ACCB42" w14:textId="77777777" w:rsidR="001E40AD" w:rsidRPr="006036A9" w:rsidRDefault="001E40AD" w:rsidP="006036A9">
      <w:pPr>
        <w:pStyle w:val="Corpodetexto"/>
        <w:jc w:val="both"/>
      </w:pPr>
    </w:p>
    <w:p w14:paraId="02B3EFF2" w14:textId="77777777" w:rsidR="001E40AD" w:rsidRPr="006036A9" w:rsidRDefault="001E40AD" w:rsidP="006036A9">
      <w:pPr>
        <w:spacing w:line="244" w:lineRule="auto"/>
        <w:jc w:val="both"/>
        <w:rPr>
          <w:sz w:val="16"/>
        </w:rPr>
        <w:sectPr w:rsidR="001E40AD" w:rsidRPr="006036A9">
          <w:type w:val="continuous"/>
          <w:pgSz w:w="11910" w:h="16840"/>
          <w:pgMar w:top="2000" w:right="1275" w:bottom="1060" w:left="1275" w:header="807" w:footer="873" w:gutter="0"/>
          <w:cols w:num="2" w:space="720" w:equalWidth="0">
            <w:col w:w="2050" w:space="1760"/>
            <w:col w:w="5550"/>
          </w:cols>
        </w:sectPr>
      </w:pPr>
    </w:p>
    <w:p w14:paraId="4C08D5DA" w14:textId="77777777" w:rsidR="001E40AD" w:rsidRPr="006036A9" w:rsidRDefault="001E40AD" w:rsidP="006036A9">
      <w:pPr>
        <w:pStyle w:val="Corpodetexto"/>
        <w:jc w:val="both"/>
      </w:pPr>
    </w:p>
    <w:p w14:paraId="0A00FC38" w14:textId="77777777" w:rsidR="001E40AD" w:rsidRPr="006036A9" w:rsidRDefault="001E40AD" w:rsidP="006036A9">
      <w:pPr>
        <w:pStyle w:val="Corpodetexto"/>
        <w:jc w:val="both"/>
      </w:pPr>
    </w:p>
    <w:p w14:paraId="62D8A9A9" w14:textId="77777777" w:rsidR="001E40AD" w:rsidRPr="006036A9" w:rsidRDefault="001E40AD" w:rsidP="006036A9">
      <w:pPr>
        <w:pStyle w:val="Corpodetexto"/>
        <w:jc w:val="both"/>
      </w:pPr>
    </w:p>
    <w:p w14:paraId="2CF1B6E0" w14:textId="77777777" w:rsidR="001E40AD" w:rsidRPr="006036A9" w:rsidRDefault="001E40AD" w:rsidP="006036A9">
      <w:pPr>
        <w:pStyle w:val="Corpodetexto"/>
        <w:spacing w:before="145"/>
        <w:jc w:val="both"/>
      </w:pPr>
    </w:p>
    <w:p w14:paraId="50017A3A" w14:textId="20BAE0E6" w:rsidR="001E40AD" w:rsidRPr="006036A9" w:rsidRDefault="001E40AD" w:rsidP="006036A9">
      <w:pPr>
        <w:pStyle w:val="Corpodetexto"/>
        <w:spacing w:line="20" w:lineRule="exact"/>
        <w:ind w:left="210"/>
        <w:jc w:val="both"/>
        <w:rPr>
          <w:sz w:val="2"/>
        </w:rPr>
      </w:pPr>
    </w:p>
    <w:sectPr w:rsidR="001E40AD" w:rsidRPr="006036A9">
      <w:type w:val="continuous"/>
      <w:pgSz w:w="11910" w:h="16840"/>
      <w:pgMar w:top="2000" w:right="1275" w:bottom="1060" w:left="1275" w:header="807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021BA" w14:textId="77777777" w:rsidR="00C148E2" w:rsidRDefault="00C148E2">
      <w:r>
        <w:separator/>
      </w:r>
    </w:p>
  </w:endnote>
  <w:endnote w:type="continuationSeparator" w:id="0">
    <w:p w14:paraId="06E85F17" w14:textId="77777777" w:rsidR="00C148E2" w:rsidRDefault="00C14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A00CA" w14:textId="77777777" w:rsidR="001E40AD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6D3FC2B0" wp14:editId="421CD36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81B5A1" id="Graphic 4" o:spid="_x0000_s1026" style="position:absolute;margin-left:102.35pt;margin-top:785.65pt;width:390.6pt;height:.7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66E6B476" wp14:editId="3BA60CDA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83F757" w14:textId="77777777" w:rsidR="001E40AD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 w:rsidR="001E40AD"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1E40AD"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17/12/2025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E6B476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0B83F757" w14:textId="77777777" w:rsidR="001E40AD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 w:rsidR="001E40AD"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 w:rsidR="001E40AD"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17/12/2025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016" behindDoc="1" locked="0" layoutInCell="1" allowOverlap="1" wp14:anchorId="6C47D5F1" wp14:editId="1AE77B1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04B18F" w14:textId="77777777" w:rsidR="001E40A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17/12/2025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47D5F1" id="Textbox 6" o:spid="_x0000_s1028" type="#_x0000_t202" style="position:absolute;margin-left:55.25pt;margin-top:822.5pt;width:48.1pt;height:11.3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904B18F" w14:textId="77777777" w:rsidR="001E40A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17/12/2025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136" behindDoc="1" locked="0" layoutInCell="1" allowOverlap="1" wp14:anchorId="3D69AA46" wp14:editId="19B60A83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30AA6" w14:textId="77777777" w:rsidR="001E40A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69AA46" id="Textbox 7" o:spid="_x0000_s1029" type="#_x0000_t202" style="position:absolute;margin-left:503pt;margin-top:822.5pt;width:40.05pt;height:11.3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3630AA6" w14:textId="77777777" w:rsidR="001E40A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FD70C" w14:textId="77777777" w:rsidR="00C148E2" w:rsidRDefault="00C148E2">
      <w:r>
        <w:separator/>
      </w:r>
    </w:p>
  </w:footnote>
  <w:footnote w:type="continuationSeparator" w:id="0">
    <w:p w14:paraId="330BA3CF" w14:textId="77777777" w:rsidR="00C148E2" w:rsidRDefault="00C14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901EE" w14:textId="77777777" w:rsidR="001E40AD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4416" behindDoc="1" locked="0" layoutInCell="1" allowOverlap="1" wp14:anchorId="3E1DF90E" wp14:editId="1EE8721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9536" behindDoc="1" locked="0" layoutInCell="1" allowOverlap="1" wp14:anchorId="566EAF2E" wp14:editId="6F436015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895AD8" id="Graphic 2" o:spid="_x0000_s1026" style="position:absolute;margin-left:34.35pt;margin-top:92.2pt;width:526.6pt;height:.7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06CA06CF" wp14:editId="0F73EC5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BDF736" w14:textId="77777777" w:rsidR="001E40AD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DC1D897" w14:textId="77777777" w:rsidR="001E40AD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CA06C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7BDF736" w14:textId="77777777" w:rsidR="001E40AD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DC1D897" w14:textId="77777777" w:rsidR="001E40AD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0AD"/>
    <w:rsid w:val="001E40AD"/>
    <w:rsid w:val="00242FCE"/>
    <w:rsid w:val="004A35E5"/>
    <w:rsid w:val="004B7B87"/>
    <w:rsid w:val="006036A9"/>
    <w:rsid w:val="00835473"/>
    <w:rsid w:val="00847DD6"/>
    <w:rsid w:val="00B31829"/>
    <w:rsid w:val="00C02652"/>
    <w:rsid w:val="00C148E2"/>
    <w:rsid w:val="00E11363"/>
    <w:rsid w:val="00E90CFC"/>
    <w:rsid w:val="00EA1D7B"/>
    <w:rsid w:val="00ED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36E0A"/>
  <w15:docId w15:val="{E3A3366F-8AAA-4147-89F0-79EF7543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I9tSucaYoo?t=1284" TargetMode="External"/><Relationship Id="rId13" Type="http://schemas.openxmlformats.org/officeDocument/2006/relationships/hyperlink" Target="https://youtu.be/yI9tSucaYoo?t=280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yI9tSucaYoo?t=887" TargetMode="External"/><Relationship Id="rId12" Type="http://schemas.openxmlformats.org/officeDocument/2006/relationships/hyperlink" Target="https://youtu.be/yI9tSucaYoo?t=2806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yI9tSucaYoo?t=887" TargetMode="External"/><Relationship Id="rId11" Type="http://schemas.openxmlformats.org/officeDocument/2006/relationships/hyperlink" Target="https://youtu.be/yI9tSucaYoo?t=2488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youtu.be/yI9tSucaYoo?t=248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yI9tSucaYoo?t=1784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3414</Words>
  <Characters>18436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2025-12-19T14:58:00Z</dcterms:created>
  <dcterms:modified xsi:type="dcterms:W3CDTF">2025-12-19T14:58:00Z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2025-12-17T00:00:00Z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2025-12-17T00:00:00Z</vt:filetime>
  </property>
</Properties>
</file>