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E695AAA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7E37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29AE84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2F73">
        <w:rPr>
          <w:rFonts w:ascii="Times New Roman" w:hAnsi="Times New Roman"/>
          <w:sz w:val="24"/>
          <w:szCs w:val="24"/>
        </w:rPr>
        <w:t>CLAUDEMIR ANTÔNIO AMANN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4186542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7E375A">
        <w:rPr>
          <w:rFonts w:ascii="Times New Roman" w:hAnsi="Times New Roman"/>
          <w:sz w:val="24"/>
          <w:szCs w:val="24"/>
        </w:rPr>
        <w:t>QUE SEJA FEITA AVALIAÇÃO EM OBRA DE CONSTRUÇÃO DE ASFALTO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363D69E3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7E375A" w:rsidRPr="007E375A">
        <w:rPr>
          <w:rFonts w:ascii="Times New Roman" w:hAnsi="Times New Roman"/>
          <w:sz w:val="24"/>
          <w:szCs w:val="24"/>
        </w:rPr>
        <w:t xml:space="preserve">comentou sobre a obra do asfalto que está sendo feita na Rua próximo à propriedade de Emanuel </w:t>
      </w:r>
      <w:proofErr w:type="spellStart"/>
      <w:r w:rsidR="007E375A" w:rsidRPr="007E375A">
        <w:rPr>
          <w:rFonts w:ascii="Times New Roman" w:hAnsi="Times New Roman"/>
          <w:sz w:val="24"/>
          <w:szCs w:val="24"/>
        </w:rPr>
        <w:t>Crewer</w:t>
      </w:r>
      <w:proofErr w:type="spellEnd"/>
      <w:r w:rsidR="007E375A" w:rsidRPr="007E375A">
        <w:rPr>
          <w:rFonts w:ascii="Times New Roman" w:hAnsi="Times New Roman"/>
          <w:sz w:val="24"/>
          <w:szCs w:val="24"/>
        </w:rPr>
        <w:t>, disse que a espessura da sarjeta não está de acordo com o projeto da obra, portanto, solicitou que o fiscal do contrato da obra avalie esta questão.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65CEF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886005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A94BC2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FF58F1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7E375A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7E375A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7E375A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2606F"/>
    <w:rsid w:val="00675124"/>
    <w:rsid w:val="00681BAB"/>
    <w:rsid w:val="0069294D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65F2C"/>
    <w:rsid w:val="00C67555"/>
    <w:rsid w:val="00C8383A"/>
    <w:rsid w:val="00C85AE4"/>
    <w:rsid w:val="00CD40C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10</cp:revision>
  <cp:lastPrinted>2025-03-17T18:59:00Z</cp:lastPrinted>
  <dcterms:created xsi:type="dcterms:W3CDTF">2025-02-28T13:30:00Z</dcterms:created>
  <dcterms:modified xsi:type="dcterms:W3CDTF">2025-03-17T19:22:00Z</dcterms:modified>
</cp:coreProperties>
</file>