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22B" w:rsidRPr="000548CD" w:rsidRDefault="0098522B" w:rsidP="0098522B">
      <w:pPr>
        <w:spacing w:line="276" w:lineRule="auto"/>
        <w:ind w:firstLine="708"/>
        <w:jc w:val="center"/>
        <w:rPr>
          <w:rFonts w:ascii="Courier New" w:hAnsi="Courier New" w:cs="Courier New"/>
          <w:b/>
          <w:sz w:val="22"/>
          <w:szCs w:val="22"/>
        </w:rPr>
      </w:pPr>
    </w:p>
    <w:p w:rsidR="0098522B" w:rsidRPr="000548CD" w:rsidRDefault="0098522B" w:rsidP="0098522B">
      <w:pPr>
        <w:spacing w:line="276" w:lineRule="auto"/>
        <w:ind w:firstLine="708"/>
        <w:jc w:val="center"/>
        <w:rPr>
          <w:rFonts w:ascii="Courier New" w:hAnsi="Courier New" w:cs="Courier New"/>
          <w:b/>
          <w:sz w:val="22"/>
          <w:szCs w:val="22"/>
        </w:rPr>
      </w:pPr>
    </w:p>
    <w:p w:rsidR="0098522B" w:rsidRPr="000548CD" w:rsidRDefault="007E7D25" w:rsidP="0098522B">
      <w:pPr>
        <w:spacing w:line="276" w:lineRule="auto"/>
        <w:ind w:firstLine="708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PROJETO DE LEI Nº 01</w:t>
      </w:r>
      <w:r w:rsidR="0098522B" w:rsidRPr="000548CD">
        <w:rPr>
          <w:rFonts w:ascii="Courier New" w:hAnsi="Courier New" w:cs="Courier New"/>
          <w:b/>
          <w:sz w:val="22"/>
          <w:szCs w:val="22"/>
        </w:rPr>
        <w:t xml:space="preserve"> DE 08 DE JANEIRO DE 2020</w:t>
      </w:r>
    </w:p>
    <w:p w:rsidR="0098522B" w:rsidRPr="000548CD" w:rsidRDefault="0098522B" w:rsidP="0098522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:rsidR="0098522B" w:rsidRPr="000548CD" w:rsidRDefault="0098522B" w:rsidP="0098522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:rsidR="0098522B" w:rsidRPr="000548CD" w:rsidRDefault="0098522B" w:rsidP="0098522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b/>
          <w:sz w:val="22"/>
          <w:szCs w:val="22"/>
        </w:rPr>
      </w:pPr>
      <w:r w:rsidRPr="000548CD">
        <w:rPr>
          <w:rFonts w:ascii="Courier New" w:hAnsi="Courier New" w:cs="Courier New"/>
          <w:b/>
          <w:sz w:val="22"/>
          <w:szCs w:val="22"/>
        </w:rPr>
        <w:t>“DISPÕE SOBRE DENO</w:t>
      </w:r>
      <w:r w:rsidRPr="000548CD">
        <w:rPr>
          <w:rFonts w:ascii="Courier New" w:hAnsi="Courier New" w:cs="Courier New"/>
          <w:b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b/>
          <w:sz w:val="22"/>
          <w:szCs w:val="22"/>
        </w:rPr>
        <w:t>INAÇÃO DE PRÓPRIO PÚBLICO MUNICIPAL".</w:t>
      </w:r>
    </w:p>
    <w:p w:rsidR="0098522B" w:rsidRPr="000548CD" w:rsidRDefault="0098522B" w:rsidP="0098522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0548CD">
        <w:rPr>
          <w:rFonts w:ascii="Courier New" w:hAnsi="Courier New" w:cs="Courier New"/>
          <w:sz w:val="22"/>
          <w:szCs w:val="22"/>
        </w:rPr>
        <w:t>Gisele Tonchis, Prefeita do Município de Lourdes, Comarca de Buritama, Estado de São Paulo.</w:t>
      </w:r>
    </w:p>
    <w:p w:rsidR="0098522B" w:rsidRPr="000548CD" w:rsidRDefault="0098522B" w:rsidP="0098522B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0548CD">
        <w:rPr>
          <w:rFonts w:ascii="Courier New" w:hAnsi="Courier New" w:cs="Courier New"/>
          <w:sz w:val="22"/>
          <w:szCs w:val="22"/>
        </w:rPr>
        <w:t>Faz saber que a Câmara Municipal de Lourdes aprovou e ela sanciona e promulga a seguinte lei:</w:t>
      </w:r>
    </w:p>
    <w:p w:rsidR="0098522B" w:rsidRPr="000548CD" w:rsidRDefault="0098522B" w:rsidP="0098522B">
      <w:p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:rsidR="0098522B" w:rsidRPr="000548CD" w:rsidRDefault="0098522B" w:rsidP="0098522B">
      <w:pPr>
        <w:widowControl w:val="0"/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b/>
          <w:color w:val="FF0000"/>
          <w:sz w:val="22"/>
          <w:szCs w:val="22"/>
        </w:rPr>
      </w:pPr>
      <w:r w:rsidRPr="000548CD">
        <w:rPr>
          <w:rFonts w:ascii="Courier New" w:hAnsi="Courier New" w:cs="Courier New"/>
          <w:b/>
          <w:bCs/>
          <w:sz w:val="22"/>
          <w:szCs w:val="22"/>
        </w:rPr>
        <w:t>Art. 1º</w:t>
      </w:r>
      <w:r w:rsidRPr="000548CD">
        <w:rPr>
          <w:rFonts w:ascii="Courier New" w:hAnsi="Courier New" w:cs="Courier New"/>
          <w:sz w:val="22"/>
          <w:szCs w:val="22"/>
        </w:rPr>
        <w:t>-Fica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deno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>inad</w:t>
      </w:r>
      <w:r w:rsidR="00A80DDC">
        <w:rPr>
          <w:rFonts w:ascii="Courier New" w:hAnsi="Courier New" w:cs="Courier New"/>
          <w:sz w:val="22"/>
          <w:szCs w:val="22"/>
        </w:rPr>
        <w:t>a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="000548CD">
        <w:rPr>
          <w:rFonts w:ascii="Courier New" w:hAnsi="Courier New" w:cs="Courier New"/>
          <w:b/>
          <w:color w:val="545454"/>
          <w:sz w:val="22"/>
          <w:szCs w:val="22"/>
          <w:shd w:val="clear" w:color="auto" w:fill="FFFFFF"/>
        </w:rPr>
        <w:t xml:space="preserve">VICTOR MONTEIRO CALVO </w:t>
      </w:r>
      <w:r w:rsidR="00A80DDC" w:rsidRPr="00A80DDC"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  <w:t>a</w:t>
      </w:r>
      <w:r w:rsidR="008460FE"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  <w:t xml:space="preserve"> </w:t>
      </w:r>
      <w:r w:rsidR="00A80DDC" w:rsidRPr="00A80DDC">
        <w:rPr>
          <w:rFonts w:ascii="Courier New" w:hAnsi="Courier New" w:cs="Courier New"/>
          <w:sz w:val="22"/>
          <w:szCs w:val="22"/>
        </w:rPr>
        <w:t>Quadra</w:t>
      </w:r>
      <w:r w:rsidR="000548CD" w:rsidRPr="000548CD">
        <w:rPr>
          <w:rFonts w:ascii="Courier New" w:hAnsi="Courier New" w:cs="Courier New"/>
          <w:b/>
          <w:color w:val="545454"/>
          <w:sz w:val="22"/>
          <w:szCs w:val="22"/>
          <w:shd w:val="clear" w:color="auto" w:fill="FFFFFF"/>
        </w:rPr>
        <w:t>,</w:t>
      </w:r>
      <w:r w:rsidR="001039F8" w:rsidRPr="001039F8"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  <w:t>em grama sintética</w:t>
      </w:r>
      <w:r w:rsidR="008460FE"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  <w:t xml:space="preserve"> </w:t>
      </w:r>
      <w:r w:rsidRPr="001039F8">
        <w:rPr>
          <w:rFonts w:ascii="Courier New" w:hAnsi="Courier New" w:cs="Courier New"/>
          <w:sz w:val="22"/>
          <w:szCs w:val="22"/>
        </w:rPr>
        <w:t>localizad</w:t>
      </w:r>
      <w:r w:rsidR="001039F8">
        <w:rPr>
          <w:rFonts w:ascii="Courier New" w:hAnsi="Courier New" w:cs="Courier New"/>
          <w:sz w:val="22"/>
          <w:szCs w:val="22"/>
        </w:rPr>
        <w:t>a</w:t>
      </w:r>
      <w:r w:rsidRPr="001039F8">
        <w:rPr>
          <w:rFonts w:ascii="Courier New" w:hAnsi="Courier New" w:cs="Courier New"/>
          <w:sz w:val="22"/>
          <w:szCs w:val="22"/>
        </w:rPr>
        <w:t xml:space="preserve"> no Conjunto Habitacional Yalmo Querino da Silva</w:t>
      </w:r>
      <w:r w:rsidRPr="000548CD">
        <w:rPr>
          <w:rFonts w:ascii="Courier New" w:hAnsi="Courier New" w:cs="Courier New"/>
          <w:b/>
          <w:color w:val="FF0000"/>
          <w:sz w:val="22"/>
          <w:szCs w:val="22"/>
        </w:rPr>
        <w:t>.</w:t>
      </w:r>
    </w:p>
    <w:p w:rsidR="0098522B" w:rsidRPr="000548CD" w:rsidRDefault="0098522B" w:rsidP="0098522B">
      <w:pPr>
        <w:widowControl w:val="0"/>
        <w:autoSpaceDE w:val="0"/>
        <w:autoSpaceDN w:val="0"/>
        <w:adjustRightInd w:val="0"/>
        <w:spacing w:before="3" w:line="276" w:lineRule="auto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widowControl w:val="0"/>
        <w:tabs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sz w:val="22"/>
          <w:szCs w:val="22"/>
        </w:rPr>
      </w:pPr>
      <w:r w:rsidRPr="000548CD">
        <w:rPr>
          <w:rFonts w:ascii="Courier New" w:hAnsi="Courier New" w:cs="Courier New"/>
          <w:b/>
          <w:bCs/>
          <w:sz w:val="22"/>
          <w:szCs w:val="22"/>
        </w:rPr>
        <w:t>Art.  2º</w:t>
      </w:r>
      <w:r w:rsidRPr="000548CD">
        <w:rPr>
          <w:rFonts w:ascii="Courier New" w:hAnsi="Courier New" w:cs="Courier New"/>
          <w:sz w:val="22"/>
          <w:szCs w:val="22"/>
        </w:rPr>
        <w:t>-Apresente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deno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>inação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tem por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objetivo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ho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>enageara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pessoa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 xml:space="preserve">deste senhor, 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>orador antigo da cidade, cuja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ho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>enagem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se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fazem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reconheci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>ento aos relevan</w:t>
      </w:r>
      <w:bookmarkStart w:id="0" w:name="_GoBack"/>
      <w:bookmarkEnd w:id="0"/>
      <w:r w:rsidRPr="000548CD">
        <w:rPr>
          <w:rFonts w:ascii="Courier New" w:hAnsi="Courier New" w:cs="Courier New"/>
          <w:sz w:val="22"/>
          <w:szCs w:val="22"/>
        </w:rPr>
        <w:t xml:space="preserve">tes serviços prestados ao nosso 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>unicípio de Lourdes.</w:t>
      </w:r>
    </w:p>
    <w:p w:rsidR="0098522B" w:rsidRPr="000548CD" w:rsidRDefault="0098522B" w:rsidP="0098522B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883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:rsidR="0098522B" w:rsidRPr="000548CD" w:rsidRDefault="0098522B" w:rsidP="0098522B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sz w:val="22"/>
          <w:szCs w:val="22"/>
        </w:rPr>
      </w:pPr>
      <w:r w:rsidRPr="000548CD">
        <w:rPr>
          <w:rFonts w:ascii="Courier New" w:hAnsi="Courier New" w:cs="Courier New"/>
          <w:b/>
          <w:bCs/>
          <w:sz w:val="22"/>
          <w:szCs w:val="22"/>
        </w:rPr>
        <w:t>Art.  3º</w:t>
      </w:r>
      <w:r w:rsidRPr="000548CD">
        <w:rPr>
          <w:rFonts w:ascii="Courier New" w:hAnsi="Courier New" w:cs="Courier New"/>
          <w:sz w:val="22"/>
          <w:szCs w:val="22"/>
        </w:rPr>
        <w:t>–Fica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o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Poder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Executivo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Municipal autorizado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a confeccionara placa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de deno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>inação, deter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>inar a sua colocação, bem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co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 xml:space="preserve">o zelar pela sua guarda e 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>anutenção.</w:t>
      </w:r>
    </w:p>
    <w:p w:rsidR="0098522B" w:rsidRPr="000548CD" w:rsidRDefault="0098522B" w:rsidP="0098522B">
      <w:pPr>
        <w:widowControl w:val="0"/>
        <w:autoSpaceDE w:val="0"/>
        <w:autoSpaceDN w:val="0"/>
        <w:adjustRightInd w:val="0"/>
        <w:spacing w:before="3" w:line="276" w:lineRule="auto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2"/>
          <w:szCs w:val="22"/>
        </w:rPr>
      </w:pPr>
      <w:r w:rsidRPr="000548CD">
        <w:rPr>
          <w:rFonts w:ascii="Courier New" w:hAnsi="Courier New" w:cs="Courier New"/>
          <w:b/>
          <w:bCs/>
          <w:sz w:val="22"/>
          <w:szCs w:val="22"/>
        </w:rPr>
        <w:t xml:space="preserve">Art.  4º </w:t>
      </w:r>
      <w:r w:rsidRPr="000548CD">
        <w:rPr>
          <w:rFonts w:ascii="Courier New" w:hAnsi="Courier New" w:cs="Courier New"/>
          <w:sz w:val="22"/>
          <w:szCs w:val="22"/>
        </w:rPr>
        <w:t>- Esta Lei entra em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vigor na data de sua publicação.</w:t>
      </w:r>
    </w:p>
    <w:p w:rsidR="0098522B" w:rsidRPr="000548CD" w:rsidRDefault="0098522B" w:rsidP="0098522B">
      <w:pPr>
        <w:widowControl w:val="0"/>
        <w:autoSpaceDE w:val="0"/>
        <w:autoSpaceDN w:val="0"/>
        <w:adjustRightInd w:val="0"/>
        <w:spacing w:before="7" w:line="276" w:lineRule="auto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widowControl w:val="0"/>
        <w:autoSpaceDE w:val="0"/>
        <w:autoSpaceDN w:val="0"/>
        <w:adjustRightInd w:val="0"/>
        <w:spacing w:line="276" w:lineRule="auto"/>
        <w:ind w:left="2880" w:hanging="2880"/>
        <w:rPr>
          <w:rFonts w:ascii="Courier New" w:hAnsi="Courier New" w:cs="Courier New"/>
          <w:sz w:val="22"/>
          <w:szCs w:val="22"/>
        </w:rPr>
      </w:pPr>
      <w:r w:rsidRPr="000548CD">
        <w:rPr>
          <w:rFonts w:ascii="Courier New" w:hAnsi="Courier New" w:cs="Courier New"/>
          <w:b/>
          <w:bCs/>
          <w:sz w:val="22"/>
          <w:szCs w:val="22"/>
        </w:rPr>
        <w:t xml:space="preserve">Art.  5º </w:t>
      </w:r>
      <w:r w:rsidRPr="000548CD">
        <w:rPr>
          <w:rFonts w:ascii="Courier New" w:hAnsi="Courier New" w:cs="Courier New"/>
          <w:sz w:val="22"/>
          <w:szCs w:val="22"/>
        </w:rPr>
        <w:t>- Revoga</w:t>
      </w:r>
      <w:r w:rsidRPr="000548CD">
        <w:rPr>
          <w:rFonts w:ascii="Courier New" w:hAnsi="Courier New" w:cs="Courier New"/>
          <w:spacing w:val="-2"/>
          <w:sz w:val="22"/>
          <w:szCs w:val="22"/>
        </w:rPr>
        <w:t>m</w:t>
      </w:r>
      <w:r w:rsidRPr="000548CD">
        <w:rPr>
          <w:rFonts w:ascii="Courier New" w:hAnsi="Courier New" w:cs="Courier New"/>
          <w:sz w:val="22"/>
          <w:szCs w:val="22"/>
        </w:rPr>
        <w:t>-se as disposições em</w:t>
      </w:r>
      <w:r w:rsidR="008460FE">
        <w:rPr>
          <w:rFonts w:ascii="Courier New" w:hAnsi="Courier New" w:cs="Courier New"/>
          <w:sz w:val="22"/>
          <w:szCs w:val="22"/>
        </w:rPr>
        <w:t xml:space="preserve"> </w:t>
      </w:r>
      <w:r w:rsidRPr="000548CD">
        <w:rPr>
          <w:rFonts w:ascii="Courier New" w:hAnsi="Courier New" w:cs="Courier New"/>
          <w:sz w:val="22"/>
          <w:szCs w:val="22"/>
        </w:rPr>
        <w:t>contrário.</w:t>
      </w:r>
    </w:p>
    <w:p w:rsidR="0098522B" w:rsidRPr="000548CD" w:rsidRDefault="0098522B" w:rsidP="0098522B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0548CD">
        <w:rPr>
          <w:rFonts w:ascii="Courier New" w:hAnsi="Courier New" w:cs="Courier New"/>
          <w:sz w:val="22"/>
          <w:szCs w:val="22"/>
        </w:rPr>
        <w:t xml:space="preserve">Município de Lourdes (SP), 08 de </w:t>
      </w:r>
      <w:r w:rsidR="0063582F">
        <w:rPr>
          <w:rFonts w:ascii="Courier New" w:hAnsi="Courier New" w:cs="Courier New"/>
          <w:sz w:val="22"/>
          <w:szCs w:val="22"/>
        </w:rPr>
        <w:t>janeiro</w:t>
      </w:r>
      <w:r w:rsidRPr="000548CD">
        <w:rPr>
          <w:rFonts w:ascii="Courier New" w:hAnsi="Courier New" w:cs="Courier New"/>
          <w:sz w:val="22"/>
          <w:szCs w:val="22"/>
        </w:rPr>
        <w:t xml:space="preserve"> de 2020.</w:t>
      </w:r>
    </w:p>
    <w:p w:rsidR="0098522B" w:rsidRPr="000548CD" w:rsidRDefault="0098522B" w:rsidP="0098522B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2"/>
          <w:szCs w:val="22"/>
        </w:rPr>
      </w:pPr>
    </w:p>
    <w:p w:rsidR="0098522B" w:rsidRPr="000548CD" w:rsidRDefault="00273497" w:rsidP="0027349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noProof/>
        </w:rPr>
        <w:drawing>
          <wp:inline distT="0" distB="0" distL="0" distR="0">
            <wp:extent cx="1432628" cy="792948"/>
            <wp:effectExtent l="0" t="0" r="0" b="762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327" cy="80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22B" w:rsidRPr="000548CD" w:rsidRDefault="0098522B" w:rsidP="0098522B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  <w:r w:rsidRPr="000548CD">
        <w:rPr>
          <w:rFonts w:ascii="Courier New" w:hAnsi="Courier New" w:cs="Courier New"/>
          <w:sz w:val="22"/>
          <w:szCs w:val="22"/>
        </w:rPr>
        <w:t>Gisele Tonchis</w:t>
      </w:r>
    </w:p>
    <w:p w:rsidR="0098522B" w:rsidRPr="000548CD" w:rsidRDefault="0098522B" w:rsidP="0098522B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  <w:r w:rsidRPr="000548CD">
        <w:rPr>
          <w:rFonts w:ascii="Courier New" w:hAnsi="Courier New" w:cs="Courier New"/>
          <w:sz w:val="22"/>
          <w:szCs w:val="22"/>
        </w:rPr>
        <w:t xml:space="preserve">Prefeita </w:t>
      </w:r>
    </w:p>
    <w:p w:rsidR="0098522B" w:rsidRPr="000548CD" w:rsidRDefault="0098522B" w:rsidP="0098522B">
      <w:p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:rsidR="0098522B" w:rsidRPr="000548CD" w:rsidRDefault="0098522B" w:rsidP="0098522B">
      <w:p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:rsidR="00D376B5" w:rsidRDefault="00D376B5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Justificativa</w:t>
      </w: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Senhor Presidente, </w:t>
      </w: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Senhores Vereadores</w:t>
      </w: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>
      <w:pPr>
        <w:rPr>
          <w:rFonts w:ascii="Courier New" w:hAnsi="Courier New" w:cs="Courier New"/>
          <w:sz w:val="22"/>
          <w:szCs w:val="22"/>
        </w:rPr>
      </w:pPr>
    </w:p>
    <w:p w:rsidR="0091771E" w:rsidRDefault="0091771E" w:rsidP="002C5250">
      <w:pPr>
        <w:jc w:val="both"/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</w:pPr>
      <w:r>
        <w:rPr>
          <w:rFonts w:ascii="Courier New" w:hAnsi="Courier New" w:cs="Courier New"/>
          <w:sz w:val="22"/>
          <w:szCs w:val="22"/>
        </w:rPr>
        <w:t xml:space="preserve">Justifica-se o Projeto de Lei a homenagem ao Senhor </w:t>
      </w:r>
      <w:r>
        <w:rPr>
          <w:rFonts w:ascii="Courier New" w:hAnsi="Courier New" w:cs="Courier New"/>
          <w:b/>
          <w:color w:val="545454"/>
          <w:sz w:val="22"/>
          <w:szCs w:val="22"/>
          <w:shd w:val="clear" w:color="auto" w:fill="FFFFFF"/>
        </w:rPr>
        <w:t xml:space="preserve">VICTOR MONTEIRO CALVO, </w:t>
      </w:r>
      <w:r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  <w:t xml:space="preserve">funcionário público municipal, e morador deste município, que </w:t>
      </w:r>
      <w:r w:rsidR="002C5250"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  <w:t>muito contribuição para a nossa sociedade.</w:t>
      </w:r>
    </w:p>
    <w:p w:rsidR="0091771E" w:rsidRDefault="0091771E">
      <w:pPr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</w:pPr>
    </w:p>
    <w:p w:rsidR="0091771E" w:rsidRDefault="0091771E">
      <w:pPr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</w:pPr>
    </w:p>
    <w:p w:rsidR="0091771E" w:rsidRPr="000548CD" w:rsidRDefault="0091771E" w:rsidP="0091771E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0548CD">
        <w:rPr>
          <w:rFonts w:ascii="Courier New" w:hAnsi="Courier New" w:cs="Courier New"/>
          <w:sz w:val="22"/>
          <w:szCs w:val="22"/>
        </w:rPr>
        <w:t xml:space="preserve">Município de Lourdes (SP), 08 de </w:t>
      </w:r>
      <w:r>
        <w:rPr>
          <w:rFonts w:ascii="Courier New" w:hAnsi="Courier New" w:cs="Courier New"/>
          <w:sz w:val="22"/>
          <w:szCs w:val="22"/>
        </w:rPr>
        <w:t>janeiro</w:t>
      </w:r>
      <w:r w:rsidRPr="000548CD">
        <w:rPr>
          <w:rFonts w:ascii="Courier New" w:hAnsi="Courier New" w:cs="Courier New"/>
          <w:sz w:val="22"/>
          <w:szCs w:val="22"/>
        </w:rPr>
        <w:t xml:space="preserve"> de 2020.</w:t>
      </w:r>
    </w:p>
    <w:p w:rsidR="0091771E" w:rsidRPr="000548CD" w:rsidRDefault="0091771E" w:rsidP="0091771E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91771E" w:rsidRPr="000548CD" w:rsidRDefault="0091771E" w:rsidP="0091771E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91771E" w:rsidRPr="000548CD" w:rsidRDefault="0091771E" w:rsidP="0091771E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91771E" w:rsidRPr="000548CD" w:rsidRDefault="0091771E" w:rsidP="0091771E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2"/>
          <w:szCs w:val="22"/>
        </w:rPr>
      </w:pPr>
    </w:p>
    <w:p w:rsidR="0091771E" w:rsidRPr="000548CD" w:rsidRDefault="00273497" w:rsidP="0027349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noProof/>
        </w:rPr>
        <w:drawing>
          <wp:inline distT="0" distB="0" distL="0" distR="0">
            <wp:extent cx="1356245" cy="75067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4091" cy="77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71E" w:rsidRPr="000548CD" w:rsidRDefault="0091771E" w:rsidP="0091771E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  <w:r w:rsidRPr="000548CD">
        <w:rPr>
          <w:rFonts w:ascii="Courier New" w:hAnsi="Courier New" w:cs="Courier New"/>
          <w:sz w:val="22"/>
          <w:szCs w:val="22"/>
        </w:rPr>
        <w:t>Gisele Tonchis</w:t>
      </w:r>
    </w:p>
    <w:p w:rsidR="0091771E" w:rsidRPr="000548CD" w:rsidRDefault="0091771E" w:rsidP="0091771E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  <w:r w:rsidRPr="000548CD">
        <w:rPr>
          <w:rFonts w:ascii="Courier New" w:hAnsi="Courier New" w:cs="Courier New"/>
          <w:sz w:val="22"/>
          <w:szCs w:val="22"/>
        </w:rPr>
        <w:t xml:space="preserve">Prefeita </w:t>
      </w:r>
    </w:p>
    <w:p w:rsidR="0091771E" w:rsidRPr="000548CD" w:rsidRDefault="0091771E" w:rsidP="0091771E">
      <w:p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:rsidR="0091771E" w:rsidRPr="0091771E" w:rsidRDefault="0091771E">
      <w:pPr>
        <w:rPr>
          <w:rFonts w:ascii="Courier New" w:hAnsi="Courier New" w:cs="Courier New"/>
          <w:sz w:val="22"/>
          <w:szCs w:val="22"/>
        </w:rPr>
      </w:pPr>
    </w:p>
    <w:sectPr w:rsidR="0091771E" w:rsidRPr="0091771E" w:rsidSect="001D1BBD">
      <w:headerReference w:type="default" r:id="rId8"/>
      <w:footerReference w:type="default" r:id="rId9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F59" w:rsidRDefault="00816F59">
      <w:r>
        <w:separator/>
      </w:r>
    </w:p>
  </w:endnote>
  <w:endnote w:type="continuationSeparator" w:id="1">
    <w:p w:rsidR="00816F59" w:rsidRDefault="00816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63582F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63582F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63582F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816F5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F59" w:rsidRDefault="00816F59">
      <w:r>
        <w:separator/>
      </w:r>
    </w:p>
  </w:footnote>
  <w:footnote w:type="continuationSeparator" w:id="1">
    <w:p w:rsidR="00816F59" w:rsidRDefault="00816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63582F" w:rsidP="003B17BD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490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8" type="#_x0000_t202" style="position:absolute;margin-left:62.45pt;margin-top:6.45pt;width:327.25pt;height:82.85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63582F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63582F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63582F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hyperlink r:id="rId2" w:history="1">
                  <w:r w:rsidRPr="004F343D">
                    <w:rPr>
                      <w:rStyle w:val="Hyperlink"/>
                      <w:sz w:val="22"/>
                      <w:szCs w:val="22"/>
                    </w:rPr>
                    <w:t>prefeita@lourdes.sp.gov.br</w:t>
                  </w:r>
                </w:hyperlink>
              </w:p>
              <w:p w:rsidR="00CF7B44" w:rsidRPr="00DA7508" w:rsidRDefault="00944901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3" w:history="1">
                  <w:r w:rsidR="0063582F" w:rsidRPr="00DA7508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63582F" w:rsidRPr="00745D79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0" t="0" r="9525" b="9525"/>
                      <wp:docPr id="4" name="Imagem 1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816F59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40512818" r:id="rId5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98522B"/>
    <w:rsid w:val="00011677"/>
    <w:rsid w:val="000548CD"/>
    <w:rsid w:val="001039F8"/>
    <w:rsid w:val="00146822"/>
    <w:rsid w:val="00273497"/>
    <w:rsid w:val="002C5250"/>
    <w:rsid w:val="00443A11"/>
    <w:rsid w:val="0063582F"/>
    <w:rsid w:val="007E7D25"/>
    <w:rsid w:val="00814A44"/>
    <w:rsid w:val="00816F59"/>
    <w:rsid w:val="008460FE"/>
    <w:rsid w:val="0091771E"/>
    <w:rsid w:val="00944901"/>
    <w:rsid w:val="0098522B"/>
    <w:rsid w:val="00A80DDC"/>
    <w:rsid w:val="00C743CE"/>
    <w:rsid w:val="00D376B5"/>
    <w:rsid w:val="00F149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22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8522B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8522B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Cabealho">
    <w:name w:val="header"/>
    <w:basedOn w:val="Normal"/>
    <w:link w:val="CabealhoChar"/>
    <w:rsid w:val="0098522B"/>
    <w:pPr>
      <w:tabs>
        <w:tab w:val="center" w:pos="4252"/>
        <w:tab w:val="right" w:pos="8504"/>
      </w:tabs>
    </w:pPr>
    <w:rPr>
      <w:sz w:val="28"/>
    </w:rPr>
  </w:style>
  <w:style w:type="character" w:customStyle="1" w:styleId="CabealhoChar">
    <w:name w:val="Cabeçalho Char"/>
    <w:basedOn w:val="Fontepargpadro"/>
    <w:link w:val="Cabealho"/>
    <w:rsid w:val="0098522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98522B"/>
    <w:pPr>
      <w:tabs>
        <w:tab w:val="center" w:pos="4252"/>
        <w:tab w:val="right" w:pos="8504"/>
      </w:tabs>
    </w:pPr>
    <w:rPr>
      <w:sz w:val="28"/>
    </w:rPr>
  </w:style>
  <w:style w:type="character" w:customStyle="1" w:styleId="RodapChar">
    <w:name w:val="Rodapé Char"/>
    <w:basedOn w:val="Fontepargpadro"/>
    <w:link w:val="Rodap"/>
    <w:rsid w:val="0098522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rsid w:val="0098522B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011677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7D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7D25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3.jpeg"/><Relationship Id="rId5" Type="http://schemas.openxmlformats.org/officeDocument/2006/relationships/oleObject" Target="embeddings/oleObject1.bin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</cp:lastModifiedBy>
  <cp:revision>3</cp:revision>
  <dcterms:created xsi:type="dcterms:W3CDTF">2020-01-09T13:48:00Z</dcterms:created>
  <dcterms:modified xsi:type="dcterms:W3CDTF">2020-01-14T16:14:00Z</dcterms:modified>
</cp:coreProperties>
</file>