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5C99410C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85BC8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36E683FD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 w:rsidR="007A1133">
        <w:rPr>
          <w:rFonts w:eastAsia="Meiryo"/>
          <w:bCs/>
          <w:color w:val="auto"/>
          <w:sz w:val="24"/>
          <w:szCs w:val="24"/>
        </w:rPr>
        <w:t xml:space="preserve">O REPARO DOS QUEBRA-MOLAS (LOMBADA) JÁ EXISTENTES E </w:t>
      </w:r>
      <w:r w:rsidR="00385BC8">
        <w:rPr>
          <w:rFonts w:eastAsia="Meiryo"/>
          <w:bCs/>
          <w:color w:val="auto"/>
          <w:sz w:val="24"/>
          <w:szCs w:val="24"/>
        </w:rPr>
        <w:t>A INSTALAÇ</w:t>
      </w:r>
      <w:r w:rsidR="007A1133">
        <w:rPr>
          <w:rFonts w:eastAsia="Meiryo"/>
          <w:bCs/>
          <w:color w:val="auto"/>
          <w:sz w:val="24"/>
          <w:szCs w:val="24"/>
        </w:rPr>
        <w:t xml:space="preserve">ÃO DE UM NOVO REDUTOR DE VELOCIDADE </w:t>
      </w:r>
      <w:r w:rsidR="00385BC8">
        <w:rPr>
          <w:rFonts w:eastAsia="Meiryo"/>
          <w:bCs/>
          <w:color w:val="auto"/>
          <w:sz w:val="24"/>
          <w:szCs w:val="24"/>
        </w:rPr>
        <w:t xml:space="preserve">NA RUA PLÁCIDO DE OLIVEIRA </w:t>
      </w:r>
      <w:r w:rsidR="0018583B">
        <w:rPr>
          <w:rFonts w:eastAsia="Meiryo"/>
          <w:bCs/>
          <w:color w:val="auto"/>
          <w:sz w:val="24"/>
          <w:szCs w:val="24"/>
        </w:rPr>
        <w:t>LIMA, NO BAIRRO DA IMACULADA.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3A1967FC" w:rsidR="004642B4" w:rsidRPr="0057720C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Ilmo</w:t>
      </w:r>
      <w:r w:rsidR="0018583B" w:rsidRPr="00E960E6">
        <w:rPr>
          <w:rFonts w:eastAsia="Meiryo"/>
          <w:bCs/>
          <w:color w:val="auto"/>
          <w:sz w:val="24"/>
          <w:szCs w:val="24"/>
        </w:rPr>
        <w:t xml:space="preserve">.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Jefferson Luiz Dantas da Silva que está como Secretário Municipal de Infraestrutura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solicitando o reparo dos quebra-molas (lombadas) já existentes e a instalação de </w:t>
      </w:r>
      <w:r w:rsidR="003414BA">
        <w:rPr>
          <w:rFonts w:eastAsia="Meiryo"/>
          <w:b w:val="0"/>
          <w:bCs/>
          <w:color w:val="auto"/>
          <w:sz w:val="24"/>
          <w:szCs w:val="24"/>
        </w:rPr>
        <w:t>um novo redutor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 de velocidade </w:t>
      </w:r>
      <w:r w:rsidR="00A6101A">
        <w:rPr>
          <w:rFonts w:eastAsia="Meiryo"/>
          <w:b w:val="0"/>
          <w:bCs/>
          <w:color w:val="auto"/>
          <w:sz w:val="24"/>
          <w:szCs w:val="24"/>
        </w:rPr>
        <w:t xml:space="preserve">em frente ao número </w:t>
      </w:r>
      <w:r w:rsidR="00FF2388">
        <w:rPr>
          <w:rFonts w:eastAsia="Meiryo"/>
          <w:b w:val="0"/>
          <w:bCs/>
          <w:color w:val="auto"/>
          <w:sz w:val="24"/>
          <w:szCs w:val="24"/>
        </w:rPr>
        <w:t>554</w:t>
      </w:r>
      <w:r w:rsidR="00A6101A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F2388">
        <w:rPr>
          <w:rFonts w:eastAsia="Meiryo"/>
          <w:b w:val="0"/>
          <w:bCs/>
          <w:color w:val="auto"/>
          <w:sz w:val="24"/>
          <w:szCs w:val="24"/>
        </w:rPr>
        <w:t>d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>a Rua Plácido de Oliveira Lima, localizada no bairro da Imaculada</w:t>
      </w:r>
      <w:r w:rsidR="0018583B" w:rsidRPr="0018583B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18583B">
        <w:rPr>
          <w:rFonts w:eastAsia="Meiryo"/>
          <w:b w:val="0"/>
          <w:bCs/>
          <w:color w:val="auto"/>
          <w:sz w:val="24"/>
          <w:szCs w:val="24"/>
        </w:rPr>
        <w:t>em Bayeux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468558B9" w14:textId="77777777" w:rsidR="00FF2388" w:rsidRDefault="00FF2388" w:rsidP="007A11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F2388">
        <w:rPr>
          <w:rFonts w:eastAsia="Meiryo"/>
          <w:b w:val="0"/>
          <w:bCs/>
          <w:color w:val="auto"/>
          <w:sz w:val="24"/>
          <w:szCs w:val="24"/>
        </w:rPr>
        <w:t>A presente solicitação tem como finalidade melhorar as condições de segurança e mobilidade na referida via, que apresenta intenso fluxo de veículos e pedestres. Os quebra-molas já existentes encontram-se desgastados, o que reduz a sua eficiência na contenção de velocidade dos automóveis, aumentando o risco de acidentes.</w:t>
      </w:r>
    </w:p>
    <w:p w14:paraId="7299F986" w14:textId="27BA6879" w:rsidR="00FF2388" w:rsidRDefault="00FF2388" w:rsidP="00546C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F2388">
        <w:rPr>
          <w:rFonts w:eastAsia="Meiryo"/>
          <w:b w:val="0"/>
          <w:bCs/>
          <w:color w:val="auto"/>
          <w:sz w:val="24"/>
          <w:szCs w:val="24"/>
        </w:rPr>
        <w:t xml:space="preserve">Além disso, a instalação de um novo quebra-molas em frente ao número </w:t>
      </w:r>
      <w:r>
        <w:rPr>
          <w:rFonts w:eastAsia="Meiryo"/>
          <w:b w:val="0"/>
          <w:bCs/>
          <w:color w:val="auto"/>
          <w:sz w:val="24"/>
          <w:szCs w:val="24"/>
        </w:rPr>
        <w:t>554</w:t>
      </w:r>
      <w:r w:rsidRPr="00FF2388">
        <w:rPr>
          <w:rFonts w:eastAsia="Meiryo"/>
          <w:b w:val="0"/>
          <w:bCs/>
          <w:color w:val="auto"/>
          <w:sz w:val="24"/>
          <w:szCs w:val="24"/>
        </w:rPr>
        <w:t xml:space="preserve"> se faz necessária, pois trata-se de um ponto com grande movimento de pedestres, especialmente durante o período noturno, quando a visibilidade é reduzida, elevando o risco de atropelamentos e demais ocorrências.</w:t>
      </w:r>
    </w:p>
    <w:p w14:paraId="43EF2B9E" w14:textId="77777777" w:rsidR="00FF2388" w:rsidRDefault="00FF2388" w:rsidP="00FF23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F2388">
        <w:rPr>
          <w:rFonts w:eastAsia="Meiryo"/>
          <w:b w:val="0"/>
          <w:bCs/>
          <w:color w:val="auto"/>
          <w:sz w:val="24"/>
          <w:szCs w:val="24"/>
        </w:rPr>
        <w:t>A adoção dessas medidas trará mais segurança, tranquilidade e qualidade de vida para os moradores e transeuntes, contribuindo para a prevenção de acidentes e para uma m</w:t>
      </w:r>
      <w:r>
        <w:rPr>
          <w:rFonts w:eastAsia="Meiryo"/>
          <w:b w:val="0"/>
          <w:bCs/>
          <w:color w:val="auto"/>
          <w:sz w:val="24"/>
          <w:szCs w:val="24"/>
        </w:rPr>
        <w:t>elhor organização do tráfego na referida via pública</w:t>
      </w:r>
      <w:r w:rsidRPr="00FF2388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2B6A4E5C" w14:textId="49692856" w:rsidR="004642B4" w:rsidRPr="00FF2388" w:rsidRDefault="00FF2388" w:rsidP="00FF23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lastRenderedPageBreak/>
        <w:t xml:space="preserve"> 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 w:rsid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 w:rsid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5512A3E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137CA2">
        <w:rPr>
          <w:rFonts w:eastAsia="Meiryo"/>
          <w:b w:val="0"/>
          <w:bCs/>
          <w:color w:val="auto"/>
          <w:sz w:val="24"/>
          <w:szCs w:val="24"/>
        </w:rPr>
        <w:t>23</w:t>
      </w:r>
      <w:bookmarkStart w:id="0" w:name="_GoBack"/>
      <w:bookmarkEnd w:id="0"/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9D0B9B">
        <w:rPr>
          <w:rFonts w:eastAsia="Meiryo"/>
          <w:b w:val="0"/>
          <w:bCs/>
          <w:color w:val="auto"/>
          <w:sz w:val="24"/>
          <w:szCs w:val="24"/>
        </w:rPr>
        <w:t>ou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t</w:t>
      </w:r>
      <w:r w:rsidR="009D0B9B">
        <w:rPr>
          <w:rFonts w:eastAsia="Meiryo"/>
          <w:b w:val="0"/>
          <w:bCs/>
          <w:color w:val="auto"/>
          <w:sz w:val="24"/>
          <w:szCs w:val="24"/>
        </w:rPr>
        <w:t>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7DE56C2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657255E7" w:rsidR="00137CA2" w:rsidRPr="00137CA2" w:rsidRDefault="00137CA2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8240" behindDoc="1" locked="0" layoutInCell="1" allowOverlap="1" wp14:anchorId="313CFDD0" wp14:editId="7F435327">
            <wp:simplePos x="0" y="0"/>
            <wp:positionH relativeFrom="margin">
              <wp:posOffset>2139315</wp:posOffset>
            </wp:positionH>
            <wp:positionV relativeFrom="paragraph">
              <wp:posOffset>186055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00E3C53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05D53AAA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137CA2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137CA2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37CA2"/>
    <w:rsid w:val="00175B69"/>
    <w:rsid w:val="0018583B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24DF5"/>
    <w:rsid w:val="00731A1C"/>
    <w:rsid w:val="007415EE"/>
    <w:rsid w:val="00773388"/>
    <w:rsid w:val="00786DC2"/>
    <w:rsid w:val="007A1133"/>
    <w:rsid w:val="008569ED"/>
    <w:rsid w:val="009D0B9B"/>
    <w:rsid w:val="009F323A"/>
    <w:rsid w:val="00A6101A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10C0A-E9E3-4323-AD4B-179553C5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13</cp:revision>
  <cp:lastPrinted>2025-10-16T14:58:00Z</cp:lastPrinted>
  <dcterms:created xsi:type="dcterms:W3CDTF">2025-09-16T14:45:00Z</dcterms:created>
  <dcterms:modified xsi:type="dcterms:W3CDTF">2025-10-22T13:37:00Z</dcterms:modified>
</cp:coreProperties>
</file>