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12836" w14:textId="77777777" w:rsidR="00686291" w:rsidRDefault="00686291">
      <w:pPr>
        <w:pStyle w:val="Corpodetexto"/>
        <w:rPr>
          <w:rFonts w:ascii="Times New Roman"/>
          <w:sz w:val="20"/>
        </w:rPr>
      </w:pPr>
    </w:p>
    <w:p w14:paraId="69A06752" w14:textId="77777777" w:rsidR="00686291" w:rsidRDefault="00686291">
      <w:pPr>
        <w:pStyle w:val="Corpodetexto"/>
        <w:spacing w:before="8"/>
        <w:rPr>
          <w:rFonts w:ascii="Times New Roman"/>
          <w:sz w:val="20"/>
        </w:rPr>
      </w:pPr>
    </w:p>
    <w:p w14:paraId="49A8AE79" w14:textId="77777777" w:rsidR="00686291" w:rsidRDefault="007A2883">
      <w:pPr>
        <w:pStyle w:val="Ttulo"/>
        <w:spacing w:before="96"/>
        <w:ind w:left="1368"/>
      </w:pPr>
      <w:r>
        <w:t>Projeto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Lei</w:t>
      </w:r>
      <w:r>
        <w:rPr>
          <w:spacing w:val="-9"/>
        </w:rPr>
        <w:t xml:space="preserve"> </w:t>
      </w:r>
      <w:r>
        <w:t>n.º</w:t>
      </w:r>
      <w:r>
        <w:rPr>
          <w:spacing w:val="-2"/>
        </w:rPr>
        <w:t xml:space="preserve"> </w:t>
      </w:r>
      <w:r>
        <w:t>26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15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dezembro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2023</w:t>
      </w:r>
    </w:p>
    <w:p w14:paraId="673A3132" w14:textId="77777777" w:rsidR="00686291" w:rsidRDefault="00686291">
      <w:pPr>
        <w:pStyle w:val="Corpodetexto"/>
        <w:rPr>
          <w:rFonts w:ascii="Arial"/>
          <w:b/>
          <w:sz w:val="32"/>
        </w:rPr>
      </w:pPr>
    </w:p>
    <w:p w14:paraId="3E7E31D1" w14:textId="77777777" w:rsidR="0097253A" w:rsidRDefault="0097253A">
      <w:pPr>
        <w:pStyle w:val="Corpodetexto"/>
        <w:rPr>
          <w:rFonts w:ascii="Arial"/>
          <w:b/>
          <w:sz w:val="32"/>
        </w:rPr>
      </w:pPr>
    </w:p>
    <w:p w14:paraId="0A49F2ED" w14:textId="77777777" w:rsidR="00686291" w:rsidRDefault="007A2883">
      <w:pPr>
        <w:pStyle w:val="Ttulo1"/>
        <w:tabs>
          <w:tab w:val="left" w:pos="6232"/>
          <w:tab w:val="left" w:pos="6652"/>
          <w:tab w:val="left" w:pos="7776"/>
          <w:tab w:val="left" w:pos="8316"/>
        </w:tabs>
        <w:spacing w:line="364" w:lineRule="auto"/>
        <w:ind w:left="5077" w:right="115"/>
        <w:jc w:val="left"/>
      </w:pPr>
      <w:r>
        <w:t>“Institui</w:t>
      </w:r>
      <w:r w:rsidR="008E3DC7">
        <w:t xml:space="preserve"> </w:t>
      </w:r>
      <w:r>
        <w:t>o</w:t>
      </w:r>
      <w:r w:rsidR="008E3DC7">
        <w:t xml:space="preserve"> </w:t>
      </w:r>
      <w:r>
        <w:t>Serviço</w:t>
      </w:r>
      <w:r w:rsidR="008E3DC7">
        <w:t xml:space="preserve"> </w:t>
      </w:r>
      <w:r>
        <w:t>de</w:t>
      </w:r>
      <w:r w:rsidR="008E3DC7">
        <w:t xml:space="preserve"> </w:t>
      </w:r>
      <w:r>
        <w:rPr>
          <w:spacing w:val="-2"/>
        </w:rPr>
        <w:t>Acolhimento</w:t>
      </w:r>
      <w:r w:rsidR="008E3DC7">
        <w:rPr>
          <w:spacing w:val="-2"/>
        </w:rPr>
        <w:t xml:space="preserve"> </w:t>
      </w:r>
      <w:r>
        <w:t>Familiar</w:t>
      </w:r>
      <w:r>
        <w:rPr>
          <w:spacing w:val="1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dá</w:t>
      </w:r>
      <w:r>
        <w:rPr>
          <w:spacing w:val="-8"/>
        </w:rPr>
        <w:t xml:space="preserve"> </w:t>
      </w:r>
      <w:r>
        <w:t>outras</w:t>
      </w:r>
      <w:r>
        <w:rPr>
          <w:spacing w:val="8"/>
        </w:rPr>
        <w:t xml:space="preserve"> </w:t>
      </w:r>
      <w:r>
        <w:t>providências.”</w:t>
      </w:r>
    </w:p>
    <w:p w14:paraId="51F912F6" w14:textId="77777777" w:rsidR="00686291" w:rsidRDefault="00686291">
      <w:pPr>
        <w:pStyle w:val="Corpodetexto"/>
        <w:spacing w:before="3"/>
        <w:rPr>
          <w:rFonts w:ascii="Arial"/>
          <w:b/>
          <w:sz w:val="30"/>
        </w:rPr>
      </w:pPr>
    </w:p>
    <w:p w14:paraId="5B594F4B" w14:textId="77777777" w:rsidR="0097253A" w:rsidRDefault="0097253A">
      <w:pPr>
        <w:pStyle w:val="Corpodetexto"/>
        <w:spacing w:before="3"/>
        <w:rPr>
          <w:rFonts w:ascii="Arial"/>
          <w:b/>
          <w:sz w:val="30"/>
        </w:rPr>
      </w:pPr>
    </w:p>
    <w:p w14:paraId="0C43C79E" w14:textId="77777777" w:rsidR="00686291" w:rsidRDefault="007A2883">
      <w:pPr>
        <w:ind w:left="1785" w:right="179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</w:t>
      </w:r>
      <w:r>
        <w:rPr>
          <w:rFonts w:ascii="Arial" w:hAnsi="Arial"/>
          <w:b/>
          <w:spacing w:val="-23"/>
          <w:sz w:val="24"/>
        </w:rPr>
        <w:t xml:space="preserve"> </w:t>
      </w:r>
      <w:r>
        <w:rPr>
          <w:rFonts w:ascii="Arial" w:hAnsi="Arial"/>
          <w:b/>
          <w:sz w:val="24"/>
        </w:rPr>
        <w:t>I</w:t>
      </w:r>
    </w:p>
    <w:p w14:paraId="1F4DA3EF" w14:textId="77777777" w:rsidR="00686291" w:rsidRDefault="007A2883">
      <w:pPr>
        <w:pStyle w:val="Ttulo1"/>
        <w:ind w:left="1775" w:right="1804"/>
      </w:pPr>
      <w:r>
        <w:t>DO</w:t>
      </w:r>
      <w:r>
        <w:rPr>
          <w:spacing w:val="-12"/>
        </w:rPr>
        <w:t xml:space="preserve"> </w:t>
      </w:r>
      <w:r>
        <w:t>SERVIÇO</w:t>
      </w:r>
      <w:r>
        <w:rPr>
          <w:spacing w:val="-12"/>
        </w:rPr>
        <w:t xml:space="preserve"> </w:t>
      </w:r>
      <w:r>
        <w:t>DE ACOLHIMENTO</w:t>
      </w:r>
      <w:r>
        <w:rPr>
          <w:spacing w:val="-28"/>
        </w:rPr>
        <w:t xml:space="preserve"> </w:t>
      </w:r>
      <w:r>
        <w:t>FAMILIAR</w:t>
      </w:r>
    </w:p>
    <w:p w14:paraId="0096CFC2" w14:textId="77777777" w:rsidR="00686291" w:rsidRDefault="00686291">
      <w:pPr>
        <w:pStyle w:val="Corpodetexto"/>
        <w:rPr>
          <w:rFonts w:ascii="Arial"/>
          <w:b/>
          <w:sz w:val="26"/>
        </w:rPr>
      </w:pPr>
    </w:p>
    <w:p w14:paraId="34AD0757" w14:textId="77777777" w:rsidR="00686291" w:rsidRDefault="00686291">
      <w:pPr>
        <w:pStyle w:val="Corpodetexto"/>
        <w:rPr>
          <w:rFonts w:ascii="Arial"/>
          <w:b/>
          <w:sz w:val="26"/>
        </w:rPr>
      </w:pPr>
    </w:p>
    <w:p w14:paraId="6CFF617B" w14:textId="77777777" w:rsidR="00686291" w:rsidRDefault="007A2883">
      <w:pPr>
        <w:pStyle w:val="Corpodetexto"/>
        <w:spacing w:before="192" w:line="360" w:lineRule="auto"/>
        <w:ind w:left="106" w:right="106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1°. </w:t>
      </w:r>
      <w:r>
        <w:t>Fica</w:t>
      </w:r>
      <w:r>
        <w:rPr>
          <w:spacing w:val="1"/>
        </w:rPr>
        <w:t xml:space="preserve"> </w:t>
      </w:r>
      <w:r>
        <w:t>instituído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Santana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Deserto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Acolhimento</w:t>
      </w:r>
      <w:r>
        <w:rPr>
          <w:spacing w:val="1"/>
        </w:rPr>
        <w:t xml:space="preserve"> </w:t>
      </w:r>
      <w:r>
        <w:t>Familiar</w:t>
      </w:r>
      <w:r>
        <w:rPr>
          <w:spacing w:val="1"/>
        </w:rPr>
        <w:t xml:space="preserve"> </w:t>
      </w:r>
      <w:r>
        <w:t>destinado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garantia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direitos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crianças,</w:t>
      </w:r>
      <w:r>
        <w:rPr>
          <w:spacing w:val="1"/>
        </w:rPr>
        <w:t xml:space="preserve"> </w:t>
      </w:r>
      <w:r>
        <w:t>adolescentes, e,</w:t>
      </w:r>
      <w:r>
        <w:rPr>
          <w:spacing w:val="1"/>
        </w:rPr>
        <w:t xml:space="preserve"> </w:t>
      </w:r>
      <w:r>
        <w:t>excepcionalmente, de jovens entre 18 e 21 anos de idade, afastados da família de origem</w:t>
      </w:r>
      <w:r>
        <w:rPr>
          <w:spacing w:val="1"/>
        </w:rPr>
        <w:t xml:space="preserve"> </w:t>
      </w:r>
      <w:r>
        <w:t>por meio da medida de proteção prevista no art. 101, inciso VIII, da Lei n° 8.069/1990 –</w:t>
      </w:r>
      <w:r>
        <w:rPr>
          <w:spacing w:val="1"/>
        </w:rPr>
        <w:t xml:space="preserve"> </w:t>
      </w:r>
      <w:r>
        <w:t>Estatuto</w:t>
      </w:r>
      <w:r>
        <w:rPr>
          <w:spacing w:val="3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Criança</w:t>
      </w:r>
      <w:r>
        <w:rPr>
          <w:spacing w:val="-13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do</w:t>
      </w:r>
      <w:r>
        <w:rPr>
          <w:spacing w:val="21"/>
        </w:rPr>
        <w:t xml:space="preserve"> </w:t>
      </w:r>
      <w:r>
        <w:t>Adolescente,</w:t>
      </w:r>
      <w:r>
        <w:rPr>
          <w:spacing w:val="-23"/>
        </w:rPr>
        <w:t xml:space="preserve"> </w:t>
      </w:r>
      <w:r>
        <w:t>determinada</w:t>
      </w:r>
      <w:r>
        <w:rPr>
          <w:spacing w:val="-13"/>
        </w:rPr>
        <w:t xml:space="preserve"> </w:t>
      </w:r>
      <w:r>
        <w:t>pela</w:t>
      </w:r>
      <w:r>
        <w:rPr>
          <w:spacing w:val="4"/>
        </w:rPr>
        <w:t xml:space="preserve"> </w:t>
      </w:r>
      <w:r>
        <w:t>autoridade</w:t>
      </w:r>
      <w:r>
        <w:rPr>
          <w:spacing w:val="-14"/>
        </w:rPr>
        <w:t xml:space="preserve"> </w:t>
      </w:r>
      <w:r>
        <w:t>judiciária</w:t>
      </w:r>
      <w:r>
        <w:rPr>
          <w:spacing w:val="-13"/>
        </w:rPr>
        <w:t xml:space="preserve"> </w:t>
      </w:r>
      <w:r>
        <w:t>competente.</w:t>
      </w:r>
    </w:p>
    <w:p w14:paraId="1C4B9EF7" w14:textId="77777777" w:rsidR="00686291" w:rsidRDefault="00686291">
      <w:pPr>
        <w:pStyle w:val="Corpodetexto"/>
        <w:spacing w:before="4"/>
        <w:rPr>
          <w:sz w:val="30"/>
        </w:rPr>
      </w:pPr>
    </w:p>
    <w:p w14:paraId="1C1E1B8F" w14:textId="77777777" w:rsidR="00686291" w:rsidRDefault="007A2883">
      <w:pPr>
        <w:pStyle w:val="Corpodetexto"/>
        <w:ind w:left="106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8"/>
        </w:rPr>
        <w:t xml:space="preserve"> </w:t>
      </w:r>
      <w:r>
        <w:rPr>
          <w:rFonts w:ascii="Arial" w:hAnsi="Arial"/>
          <w:b/>
        </w:rPr>
        <w:t>2°.</w:t>
      </w:r>
      <w:r>
        <w:rPr>
          <w:rFonts w:ascii="Arial" w:hAnsi="Arial"/>
          <w:b/>
          <w:spacing w:val="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os</w:t>
      </w:r>
      <w:r>
        <w:rPr>
          <w:spacing w:val="10"/>
        </w:rPr>
        <w:t xml:space="preserve"> </w:t>
      </w:r>
      <w:r>
        <w:t>efeitos</w:t>
      </w:r>
      <w:r>
        <w:rPr>
          <w:spacing w:val="-20"/>
        </w:rPr>
        <w:t xml:space="preserve"> </w:t>
      </w:r>
      <w:r>
        <w:t>desta</w:t>
      </w:r>
      <w:r>
        <w:rPr>
          <w:spacing w:val="11"/>
        </w:rPr>
        <w:t xml:space="preserve"> </w:t>
      </w:r>
      <w:r>
        <w:t>lei,</w:t>
      </w:r>
      <w:r>
        <w:rPr>
          <w:spacing w:val="-12"/>
        </w:rPr>
        <w:t xml:space="preserve"> </w:t>
      </w:r>
      <w:r>
        <w:t>considera-se:</w:t>
      </w:r>
    </w:p>
    <w:p w14:paraId="4A140EC5" w14:textId="77777777" w:rsidR="00686291" w:rsidRDefault="00686291">
      <w:pPr>
        <w:pStyle w:val="Corpodetexto"/>
        <w:spacing w:before="11"/>
        <w:rPr>
          <w:sz w:val="22"/>
        </w:rPr>
      </w:pPr>
    </w:p>
    <w:p w14:paraId="7E8782E4" w14:textId="77777777" w:rsidR="00686291" w:rsidRDefault="007A2883">
      <w:pPr>
        <w:pStyle w:val="PargrafodaLista"/>
        <w:numPr>
          <w:ilvl w:val="0"/>
          <w:numId w:val="14"/>
        </w:numPr>
        <w:tabs>
          <w:tab w:val="left" w:pos="272"/>
        </w:tabs>
        <w:spacing w:line="360" w:lineRule="auto"/>
        <w:ind w:right="119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acolhimento: medida protetiva prevista no art. 101, incisos VII e VIII, do Estatuto da</w:t>
      </w:r>
      <w:r>
        <w:rPr>
          <w:spacing w:val="1"/>
          <w:sz w:val="24"/>
        </w:rPr>
        <w:t xml:space="preserve"> </w:t>
      </w:r>
      <w:r>
        <w:rPr>
          <w:sz w:val="24"/>
        </w:rPr>
        <w:t>Criança e do Adolescente, caracterizada pelo breve e excepcional afastamento da criança</w:t>
      </w:r>
      <w:r>
        <w:rPr>
          <w:spacing w:val="-64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5"/>
          <w:sz w:val="24"/>
        </w:rPr>
        <w:t xml:space="preserve"> </w:t>
      </w:r>
      <w:r>
        <w:rPr>
          <w:sz w:val="24"/>
        </w:rPr>
        <w:t>adolescente</w:t>
      </w:r>
      <w:r>
        <w:rPr>
          <w:spacing w:val="-17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8"/>
          <w:sz w:val="24"/>
        </w:rPr>
        <w:t xml:space="preserve"> </w:t>
      </w:r>
      <w:r>
        <w:rPr>
          <w:sz w:val="24"/>
        </w:rPr>
        <w:t>família</w:t>
      </w:r>
      <w:r>
        <w:rPr>
          <w:spacing w:val="-17"/>
          <w:sz w:val="24"/>
        </w:rPr>
        <w:t xml:space="preserve"> </w:t>
      </w:r>
      <w:r>
        <w:rPr>
          <w:sz w:val="24"/>
        </w:rPr>
        <w:t>natural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extensa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7"/>
          <w:sz w:val="24"/>
        </w:rPr>
        <w:t xml:space="preserve"> </w:t>
      </w:r>
      <w:r>
        <w:rPr>
          <w:sz w:val="24"/>
        </w:rPr>
        <w:t>vista</w:t>
      </w:r>
      <w:r>
        <w:rPr>
          <w:spacing w:val="15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7"/>
          <w:sz w:val="24"/>
        </w:rPr>
        <w:t xml:space="preserve"> </w:t>
      </w:r>
      <w:r>
        <w:rPr>
          <w:sz w:val="24"/>
        </w:rPr>
        <w:t>proteção</w:t>
      </w:r>
      <w:r>
        <w:rPr>
          <w:spacing w:val="15"/>
          <w:sz w:val="24"/>
        </w:rPr>
        <w:t xml:space="preserve"> </w:t>
      </w:r>
      <w:r>
        <w:rPr>
          <w:sz w:val="24"/>
        </w:rPr>
        <w:t>integral;</w:t>
      </w:r>
    </w:p>
    <w:p w14:paraId="2FB5512D" w14:textId="77777777" w:rsidR="00686291" w:rsidRDefault="007A2883">
      <w:pPr>
        <w:pStyle w:val="PargrafodaLista"/>
        <w:numPr>
          <w:ilvl w:val="0"/>
          <w:numId w:val="14"/>
        </w:numPr>
        <w:tabs>
          <w:tab w:val="left" w:pos="377"/>
        </w:tabs>
        <w:spacing w:before="125" w:line="352" w:lineRule="auto"/>
        <w:ind w:right="120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família</w:t>
      </w:r>
      <w:r>
        <w:rPr>
          <w:spacing w:val="1"/>
          <w:sz w:val="24"/>
        </w:rPr>
        <w:t xml:space="preserve"> </w:t>
      </w:r>
      <w:r>
        <w:rPr>
          <w:sz w:val="24"/>
        </w:rPr>
        <w:t>natural: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comunidade</w:t>
      </w:r>
      <w:r>
        <w:rPr>
          <w:spacing w:val="1"/>
          <w:sz w:val="24"/>
        </w:rPr>
        <w:t xml:space="preserve"> </w:t>
      </w:r>
      <w:r>
        <w:rPr>
          <w:sz w:val="24"/>
        </w:rPr>
        <w:t>formada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pais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deles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descendentes</w:t>
      </w:r>
      <w:r>
        <w:rPr>
          <w:spacing w:val="-22"/>
          <w:sz w:val="24"/>
        </w:rPr>
        <w:t xml:space="preserve"> </w:t>
      </w:r>
      <w:r>
        <w:rPr>
          <w:sz w:val="24"/>
        </w:rPr>
        <w:t>(art.</w:t>
      </w:r>
      <w:r>
        <w:rPr>
          <w:spacing w:val="1"/>
          <w:sz w:val="24"/>
        </w:rPr>
        <w:t xml:space="preserve"> </w:t>
      </w:r>
      <w:r>
        <w:rPr>
          <w:sz w:val="24"/>
        </w:rPr>
        <w:t>25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9"/>
          <w:sz w:val="24"/>
        </w:rPr>
        <w:t xml:space="preserve"> </w:t>
      </w:r>
      <w:r>
        <w:rPr>
          <w:sz w:val="24"/>
        </w:rPr>
        <w:t>ECA);</w:t>
      </w:r>
    </w:p>
    <w:p w14:paraId="59F7F7FF" w14:textId="77777777" w:rsidR="00686291" w:rsidRDefault="007A2883">
      <w:pPr>
        <w:pStyle w:val="PargrafodaLista"/>
        <w:numPr>
          <w:ilvl w:val="0"/>
          <w:numId w:val="14"/>
        </w:numPr>
        <w:tabs>
          <w:tab w:val="left" w:pos="362"/>
        </w:tabs>
        <w:spacing w:before="134" w:line="360" w:lineRule="auto"/>
        <w:ind w:right="107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família extensa: aquela que se estende para além da unidade de pais e filhos ou da</w:t>
      </w:r>
      <w:r>
        <w:rPr>
          <w:spacing w:val="1"/>
          <w:sz w:val="24"/>
        </w:rPr>
        <w:t xml:space="preserve"> </w:t>
      </w:r>
      <w:r>
        <w:rPr>
          <w:sz w:val="24"/>
        </w:rPr>
        <w:t>unidade do casal, formada por parentes próximos, com os quais a criança e o adolescente</w:t>
      </w:r>
      <w:r>
        <w:rPr>
          <w:spacing w:val="-64"/>
          <w:sz w:val="24"/>
        </w:rPr>
        <w:t xml:space="preserve"> </w:t>
      </w:r>
      <w:r>
        <w:rPr>
          <w:sz w:val="24"/>
        </w:rPr>
        <w:t>convivem</w:t>
      </w:r>
      <w:r>
        <w:rPr>
          <w:spacing w:val="-20"/>
          <w:sz w:val="24"/>
        </w:rPr>
        <w:t xml:space="preserve"> </w:t>
      </w:r>
      <w:r>
        <w:rPr>
          <w:sz w:val="24"/>
        </w:rPr>
        <w:t>e</w:t>
      </w:r>
      <w:r>
        <w:rPr>
          <w:spacing w:val="6"/>
          <w:sz w:val="24"/>
        </w:rPr>
        <w:t xml:space="preserve"> </w:t>
      </w:r>
      <w:r>
        <w:rPr>
          <w:sz w:val="24"/>
        </w:rPr>
        <w:t>mantêm</w:t>
      </w:r>
      <w:r>
        <w:rPr>
          <w:spacing w:val="17"/>
          <w:sz w:val="24"/>
        </w:rPr>
        <w:t xml:space="preserve"> </w:t>
      </w:r>
      <w:r>
        <w:rPr>
          <w:sz w:val="24"/>
        </w:rPr>
        <w:t>vínculos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afinidade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afetividade</w:t>
      </w:r>
      <w:r>
        <w:rPr>
          <w:spacing w:val="-12"/>
          <w:sz w:val="24"/>
        </w:rPr>
        <w:t xml:space="preserve"> </w:t>
      </w:r>
      <w:r>
        <w:rPr>
          <w:sz w:val="24"/>
        </w:rPr>
        <w:t>(Art.</w:t>
      </w:r>
      <w:r>
        <w:rPr>
          <w:spacing w:val="14"/>
          <w:sz w:val="24"/>
        </w:rPr>
        <w:t xml:space="preserve"> </w:t>
      </w:r>
      <w:r>
        <w:rPr>
          <w:sz w:val="24"/>
        </w:rPr>
        <w:t>25,</w:t>
      </w:r>
      <w:r>
        <w:rPr>
          <w:spacing w:val="15"/>
          <w:sz w:val="24"/>
        </w:rPr>
        <w:t xml:space="preserve"> </w:t>
      </w:r>
      <w:r>
        <w:rPr>
          <w:sz w:val="24"/>
        </w:rPr>
        <w:t>parágrafo</w:t>
      </w:r>
      <w:r>
        <w:rPr>
          <w:spacing w:val="6"/>
          <w:sz w:val="24"/>
        </w:rPr>
        <w:t xml:space="preserve"> </w:t>
      </w:r>
      <w:r>
        <w:rPr>
          <w:sz w:val="24"/>
        </w:rPr>
        <w:t>único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z w:val="24"/>
        </w:rPr>
        <w:t>ECA);</w:t>
      </w:r>
    </w:p>
    <w:p w14:paraId="18F1EAE0" w14:textId="77777777" w:rsidR="00686291" w:rsidRPr="008E3DC7" w:rsidRDefault="007A2883" w:rsidP="008E3DC7">
      <w:pPr>
        <w:pStyle w:val="PargrafodaLista"/>
        <w:numPr>
          <w:ilvl w:val="0"/>
          <w:numId w:val="14"/>
        </w:numPr>
        <w:tabs>
          <w:tab w:val="left" w:pos="422"/>
        </w:tabs>
        <w:spacing w:before="125" w:line="360" w:lineRule="auto"/>
        <w:ind w:right="126" w:firstLine="0"/>
        <w:jc w:val="both"/>
        <w:rPr>
          <w:sz w:val="24"/>
        </w:rPr>
        <w:sectPr w:rsidR="00686291" w:rsidRPr="008E3DC7" w:rsidSect="008D49F3">
          <w:headerReference w:type="default" r:id="rId7"/>
          <w:type w:val="continuous"/>
          <w:pgSz w:w="11910" w:h="16850"/>
          <w:pgMar w:top="2560" w:right="1020" w:bottom="280" w:left="1020" w:header="910" w:footer="720" w:gutter="0"/>
          <w:pgNumType w:start="1"/>
          <w:cols w:space="720"/>
        </w:sectPr>
      </w:pPr>
      <w:r w:rsidRPr="008E3DC7">
        <w:rPr>
          <w:rFonts w:ascii="Arial" w:hAnsi="Arial"/>
          <w:b/>
          <w:sz w:val="24"/>
        </w:rPr>
        <w:t xml:space="preserve">– </w:t>
      </w:r>
      <w:r w:rsidRPr="008E3DC7">
        <w:rPr>
          <w:sz w:val="24"/>
        </w:rPr>
        <w:t>família acolhedora: qualquer pessoa ou família, previamente cadastrada, avaliada e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capacitada pelo Serviço de Acolhimento Familiar, que se disponha a acolher criança ou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adolescente</w:t>
      </w:r>
      <w:r w:rsidRPr="008E3DC7">
        <w:rPr>
          <w:spacing w:val="-19"/>
          <w:sz w:val="24"/>
        </w:rPr>
        <w:t xml:space="preserve"> </w:t>
      </w:r>
      <w:r w:rsidRPr="008E3DC7">
        <w:rPr>
          <w:sz w:val="24"/>
        </w:rPr>
        <w:t>em</w:t>
      </w:r>
      <w:r w:rsidRPr="008E3DC7">
        <w:rPr>
          <w:spacing w:val="-10"/>
          <w:sz w:val="24"/>
        </w:rPr>
        <w:t xml:space="preserve"> </w:t>
      </w:r>
      <w:r w:rsidRPr="008E3DC7">
        <w:rPr>
          <w:sz w:val="24"/>
        </w:rPr>
        <w:t>seu</w:t>
      </w:r>
      <w:r w:rsidRPr="008E3DC7">
        <w:rPr>
          <w:spacing w:val="13"/>
          <w:sz w:val="24"/>
        </w:rPr>
        <w:t xml:space="preserve"> </w:t>
      </w:r>
      <w:r w:rsidRPr="008E3DC7">
        <w:rPr>
          <w:sz w:val="24"/>
        </w:rPr>
        <w:t>núcleo</w:t>
      </w:r>
      <w:r w:rsidRPr="008E3DC7">
        <w:rPr>
          <w:spacing w:val="-19"/>
          <w:sz w:val="24"/>
        </w:rPr>
        <w:t xml:space="preserve"> </w:t>
      </w:r>
      <w:r w:rsidRPr="008E3DC7">
        <w:rPr>
          <w:sz w:val="24"/>
        </w:rPr>
        <w:t>familiar,</w:t>
      </w:r>
      <w:r w:rsidRPr="008E3DC7">
        <w:rPr>
          <w:spacing w:val="-27"/>
          <w:sz w:val="24"/>
        </w:rPr>
        <w:t xml:space="preserve"> </w:t>
      </w:r>
      <w:r w:rsidRPr="008E3DC7">
        <w:rPr>
          <w:sz w:val="24"/>
        </w:rPr>
        <w:t>sem</w:t>
      </w:r>
      <w:r w:rsidRPr="008E3DC7">
        <w:rPr>
          <w:spacing w:val="-10"/>
          <w:sz w:val="24"/>
        </w:rPr>
        <w:t xml:space="preserve"> </w:t>
      </w:r>
      <w:r w:rsidRPr="008E3DC7">
        <w:rPr>
          <w:sz w:val="24"/>
        </w:rPr>
        <w:t>intenção</w:t>
      </w:r>
      <w:r w:rsidRPr="008E3DC7">
        <w:rPr>
          <w:spacing w:val="-19"/>
          <w:sz w:val="24"/>
        </w:rPr>
        <w:t xml:space="preserve"> </w:t>
      </w:r>
      <w:r w:rsidRPr="008E3DC7">
        <w:rPr>
          <w:sz w:val="24"/>
        </w:rPr>
        <w:t>de</w:t>
      </w:r>
      <w:r w:rsidRPr="008E3DC7">
        <w:rPr>
          <w:spacing w:val="-19"/>
          <w:sz w:val="24"/>
        </w:rPr>
        <w:t xml:space="preserve"> </w:t>
      </w:r>
      <w:r w:rsidRPr="008E3DC7">
        <w:rPr>
          <w:sz w:val="24"/>
        </w:rPr>
        <w:t>realizar</w:t>
      </w:r>
      <w:r w:rsidRPr="008E3DC7">
        <w:rPr>
          <w:spacing w:val="-9"/>
          <w:sz w:val="24"/>
        </w:rPr>
        <w:t xml:space="preserve"> </w:t>
      </w:r>
      <w:r w:rsidRPr="008E3DC7">
        <w:rPr>
          <w:sz w:val="24"/>
        </w:rPr>
        <w:t>adoção;</w:t>
      </w:r>
    </w:p>
    <w:p w14:paraId="13CC42CF" w14:textId="77777777" w:rsidR="00686291" w:rsidRDefault="007A2883">
      <w:pPr>
        <w:pStyle w:val="PargrafodaLista"/>
        <w:numPr>
          <w:ilvl w:val="0"/>
          <w:numId w:val="14"/>
        </w:numPr>
        <w:tabs>
          <w:tab w:val="left" w:pos="362"/>
        </w:tabs>
        <w:spacing w:before="1" w:line="364" w:lineRule="auto"/>
        <w:ind w:right="127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lastRenderedPageBreak/>
        <w:t xml:space="preserve">– </w:t>
      </w:r>
      <w:r>
        <w:rPr>
          <w:sz w:val="24"/>
        </w:rPr>
        <w:t>bolsa-auxílio: é o valor em dinheiro a ser concedido à família acolhedora, por cada</w:t>
      </w:r>
      <w:r>
        <w:rPr>
          <w:spacing w:val="1"/>
          <w:sz w:val="24"/>
        </w:rPr>
        <w:t xml:space="preserve"> </w:t>
      </w:r>
      <w:r>
        <w:rPr>
          <w:sz w:val="24"/>
        </w:rPr>
        <w:t>criança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8"/>
          <w:sz w:val="24"/>
        </w:rPr>
        <w:t xml:space="preserve"> </w:t>
      </w:r>
      <w:r>
        <w:rPr>
          <w:sz w:val="24"/>
        </w:rPr>
        <w:t>adolescente</w:t>
      </w:r>
      <w:r>
        <w:rPr>
          <w:spacing w:val="-11"/>
          <w:sz w:val="24"/>
        </w:rPr>
        <w:t xml:space="preserve"> </w:t>
      </w:r>
      <w:r>
        <w:rPr>
          <w:sz w:val="24"/>
        </w:rPr>
        <w:t>acolhido,</w:t>
      </w:r>
      <w:r>
        <w:rPr>
          <w:spacing w:val="-21"/>
          <w:sz w:val="24"/>
        </w:rPr>
        <w:t xml:space="preserve"> </w:t>
      </w:r>
      <w:r>
        <w:rPr>
          <w:sz w:val="24"/>
        </w:rPr>
        <w:t>para</w:t>
      </w:r>
      <w:r>
        <w:rPr>
          <w:spacing w:val="7"/>
          <w:sz w:val="24"/>
        </w:rPr>
        <w:t xml:space="preserve"> </w:t>
      </w:r>
      <w:r>
        <w:rPr>
          <w:sz w:val="24"/>
        </w:rPr>
        <w:t>prestar</w:t>
      </w:r>
      <w:r>
        <w:rPr>
          <w:spacing w:val="18"/>
          <w:sz w:val="24"/>
        </w:rPr>
        <w:t xml:space="preserve"> </w:t>
      </w:r>
      <w:r>
        <w:rPr>
          <w:sz w:val="24"/>
        </w:rPr>
        <w:t>apoio</w:t>
      </w:r>
      <w:r>
        <w:rPr>
          <w:spacing w:val="8"/>
          <w:sz w:val="24"/>
        </w:rPr>
        <w:t xml:space="preserve"> </w:t>
      </w:r>
      <w:r>
        <w:rPr>
          <w:sz w:val="24"/>
        </w:rPr>
        <w:t>financeiro</w:t>
      </w:r>
      <w:r>
        <w:rPr>
          <w:spacing w:val="-11"/>
          <w:sz w:val="24"/>
        </w:rPr>
        <w:t xml:space="preserve"> </w:t>
      </w:r>
      <w:r>
        <w:rPr>
          <w:sz w:val="24"/>
        </w:rPr>
        <w:t>nas</w:t>
      </w:r>
      <w:r>
        <w:rPr>
          <w:spacing w:val="-13"/>
          <w:sz w:val="24"/>
        </w:rPr>
        <w:t xml:space="preserve"> </w:t>
      </w:r>
      <w:r>
        <w:rPr>
          <w:sz w:val="24"/>
        </w:rPr>
        <w:t>despesas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7"/>
          <w:sz w:val="24"/>
        </w:rPr>
        <w:t xml:space="preserve"> </w:t>
      </w:r>
      <w:r>
        <w:rPr>
          <w:sz w:val="24"/>
        </w:rPr>
        <w:t>acolhido;</w:t>
      </w:r>
    </w:p>
    <w:p w14:paraId="1E2BB1DA" w14:textId="77777777" w:rsidR="00686291" w:rsidRDefault="00686291">
      <w:pPr>
        <w:pStyle w:val="Corpodetexto"/>
        <w:spacing w:before="3"/>
        <w:rPr>
          <w:sz w:val="30"/>
        </w:rPr>
      </w:pPr>
    </w:p>
    <w:p w14:paraId="0D52C9F2" w14:textId="77777777" w:rsidR="00686291" w:rsidRDefault="007A2883">
      <w:pPr>
        <w:pStyle w:val="Corpodetexto"/>
        <w:spacing w:before="1" w:line="360" w:lineRule="auto"/>
        <w:ind w:left="106" w:right="107"/>
        <w:jc w:val="both"/>
      </w:pPr>
      <w:r>
        <w:rPr>
          <w:rFonts w:ascii="Arial" w:hAnsi="Arial"/>
          <w:b/>
        </w:rPr>
        <w:t xml:space="preserve">Art. 3°. </w:t>
      </w:r>
      <w:r>
        <w:t>A gestão do Serviço de Acolhimento Familiar é de responsabilidade da Secretaria</w:t>
      </w:r>
      <w:r>
        <w:rPr>
          <w:spacing w:val="1"/>
        </w:rPr>
        <w:t xml:space="preserve"> </w:t>
      </w:r>
      <w:r>
        <w:t xml:space="preserve">Municipal de Assistência Social, que contará com a articulação e envolvimento dos </w:t>
      </w:r>
      <w:r>
        <w:rPr>
          <w:spacing w:val="10"/>
        </w:rPr>
        <w:t>atores</w:t>
      </w:r>
      <w:r>
        <w:rPr>
          <w:spacing w:val="-6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Sistema</w:t>
      </w:r>
      <w:r>
        <w:rPr>
          <w:spacing w:val="1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Garantia</w:t>
      </w:r>
      <w:r>
        <w:rPr>
          <w:spacing w:val="-3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Direitos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Crianças</w:t>
      </w:r>
      <w:r>
        <w:rPr>
          <w:spacing w:val="-20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Adolescentes,</w:t>
      </w:r>
      <w:r>
        <w:rPr>
          <w:spacing w:val="-27"/>
        </w:rPr>
        <w:t xml:space="preserve"> </w:t>
      </w:r>
      <w:r>
        <w:t>notadamente:</w:t>
      </w:r>
    </w:p>
    <w:p w14:paraId="3C1A02E9" w14:textId="77777777" w:rsidR="00686291" w:rsidRDefault="007A2883">
      <w:pPr>
        <w:pStyle w:val="PargrafodaLista"/>
        <w:numPr>
          <w:ilvl w:val="1"/>
          <w:numId w:val="14"/>
        </w:numPr>
        <w:tabs>
          <w:tab w:val="left" w:pos="1008"/>
        </w:tabs>
        <w:spacing w:before="124"/>
        <w:ind w:hanging="136"/>
        <w:jc w:val="both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23"/>
          <w:sz w:val="24"/>
        </w:rPr>
        <w:t xml:space="preserve"> </w:t>
      </w:r>
      <w:r>
        <w:rPr>
          <w:sz w:val="24"/>
        </w:rPr>
        <w:t>Poder</w:t>
      </w:r>
      <w:r>
        <w:rPr>
          <w:spacing w:val="-2"/>
          <w:sz w:val="24"/>
        </w:rPr>
        <w:t xml:space="preserve"> </w:t>
      </w:r>
      <w:r>
        <w:rPr>
          <w:sz w:val="24"/>
        </w:rPr>
        <w:t>Judiciário;</w:t>
      </w:r>
    </w:p>
    <w:p w14:paraId="4CEE6EC0" w14:textId="77777777" w:rsidR="00686291" w:rsidRDefault="00686291">
      <w:pPr>
        <w:pStyle w:val="Corpodetexto"/>
        <w:rPr>
          <w:sz w:val="23"/>
        </w:rPr>
      </w:pPr>
    </w:p>
    <w:p w14:paraId="721B87E0" w14:textId="77777777" w:rsidR="00686291" w:rsidRDefault="007A2883">
      <w:pPr>
        <w:pStyle w:val="PargrafodaLista"/>
        <w:numPr>
          <w:ilvl w:val="1"/>
          <w:numId w:val="14"/>
        </w:numPr>
        <w:tabs>
          <w:tab w:val="left" w:pos="1008"/>
        </w:tabs>
        <w:ind w:hanging="196"/>
        <w:jc w:val="both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28"/>
          <w:sz w:val="24"/>
        </w:rPr>
        <w:t xml:space="preserve"> </w:t>
      </w:r>
      <w:r>
        <w:rPr>
          <w:sz w:val="24"/>
        </w:rPr>
        <w:t>Ministério</w:t>
      </w:r>
      <w:r>
        <w:rPr>
          <w:spacing w:val="-9"/>
          <w:sz w:val="24"/>
        </w:rPr>
        <w:t xml:space="preserve"> </w:t>
      </w:r>
      <w:r>
        <w:rPr>
          <w:sz w:val="24"/>
        </w:rPr>
        <w:t>Público;</w:t>
      </w:r>
    </w:p>
    <w:p w14:paraId="25388B32" w14:textId="77777777" w:rsidR="00686291" w:rsidRDefault="00686291">
      <w:pPr>
        <w:pStyle w:val="Corpodetexto"/>
        <w:spacing w:before="8"/>
        <w:rPr>
          <w:sz w:val="21"/>
        </w:rPr>
      </w:pPr>
    </w:p>
    <w:p w14:paraId="0540C985" w14:textId="77777777" w:rsidR="00686291" w:rsidRDefault="007A2883">
      <w:pPr>
        <w:pStyle w:val="PargrafodaLista"/>
        <w:numPr>
          <w:ilvl w:val="1"/>
          <w:numId w:val="14"/>
        </w:numPr>
        <w:tabs>
          <w:tab w:val="left" w:pos="1083"/>
        </w:tabs>
        <w:ind w:left="1082" w:hanging="271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sz w:val="24"/>
        </w:rPr>
        <w:t>Conselho</w:t>
      </w:r>
      <w:r>
        <w:rPr>
          <w:spacing w:val="-12"/>
          <w:sz w:val="24"/>
        </w:rPr>
        <w:t xml:space="preserve"> </w:t>
      </w:r>
      <w:r>
        <w:rPr>
          <w:sz w:val="24"/>
        </w:rPr>
        <w:t>dos</w:t>
      </w:r>
      <w:r>
        <w:rPr>
          <w:spacing w:val="-14"/>
          <w:sz w:val="24"/>
        </w:rPr>
        <w:t xml:space="preserve"> </w:t>
      </w:r>
      <w:r>
        <w:rPr>
          <w:sz w:val="24"/>
        </w:rPr>
        <w:t>Direitos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14"/>
          <w:sz w:val="24"/>
        </w:rPr>
        <w:t xml:space="preserve"> </w:t>
      </w:r>
      <w:r>
        <w:rPr>
          <w:sz w:val="24"/>
        </w:rPr>
        <w:t>Criança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6"/>
          <w:sz w:val="24"/>
        </w:rPr>
        <w:t xml:space="preserve"> </w:t>
      </w:r>
      <w:r>
        <w:rPr>
          <w:sz w:val="24"/>
        </w:rPr>
        <w:t>do</w:t>
      </w:r>
      <w:r>
        <w:rPr>
          <w:spacing w:val="24"/>
          <w:sz w:val="24"/>
        </w:rPr>
        <w:t xml:space="preserve"> </w:t>
      </w:r>
      <w:r>
        <w:rPr>
          <w:sz w:val="24"/>
        </w:rPr>
        <w:t>Adolescente;</w:t>
      </w:r>
    </w:p>
    <w:p w14:paraId="217FAA51" w14:textId="77777777" w:rsidR="00686291" w:rsidRDefault="00686291">
      <w:pPr>
        <w:pStyle w:val="Corpodetexto"/>
        <w:rPr>
          <w:sz w:val="23"/>
        </w:rPr>
      </w:pPr>
    </w:p>
    <w:p w14:paraId="39B5A557" w14:textId="77777777" w:rsidR="00686291" w:rsidRDefault="007A2883">
      <w:pPr>
        <w:pStyle w:val="PargrafodaLista"/>
        <w:numPr>
          <w:ilvl w:val="1"/>
          <w:numId w:val="14"/>
        </w:numPr>
        <w:tabs>
          <w:tab w:val="left" w:pos="1203"/>
        </w:tabs>
        <w:spacing w:line="352" w:lineRule="auto"/>
        <w:ind w:left="106" w:right="116" w:firstLine="766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51"/>
          <w:sz w:val="24"/>
        </w:rPr>
        <w:t xml:space="preserve"> </w:t>
      </w:r>
      <w:r>
        <w:rPr>
          <w:sz w:val="24"/>
        </w:rPr>
        <w:t>Órgãos</w:t>
      </w:r>
      <w:r>
        <w:rPr>
          <w:spacing w:val="49"/>
          <w:sz w:val="24"/>
        </w:rPr>
        <w:t xml:space="preserve"> </w:t>
      </w:r>
      <w:r>
        <w:rPr>
          <w:sz w:val="24"/>
        </w:rPr>
        <w:t>municipais</w:t>
      </w:r>
      <w:r>
        <w:rPr>
          <w:spacing w:val="50"/>
          <w:sz w:val="24"/>
        </w:rPr>
        <w:t xml:space="preserve"> </w:t>
      </w:r>
      <w:r>
        <w:rPr>
          <w:sz w:val="24"/>
        </w:rPr>
        <w:t>gestores</w:t>
      </w:r>
      <w:r>
        <w:rPr>
          <w:spacing w:val="33"/>
          <w:sz w:val="24"/>
        </w:rPr>
        <w:t xml:space="preserve"> </w:t>
      </w:r>
      <w:r>
        <w:rPr>
          <w:sz w:val="24"/>
        </w:rPr>
        <w:t>das</w:t>
      </w:r>
      <w:r>
        <w:rPr>
          <w:spacing w:val="33"/>
          <w:sz w:val="24"/>
        </w:rPr>
        <w:t xml:space="preserve"> </w:t>
      </w:r>
      <w:r>
        <w:rPr>
          <w:sz w:val="24"/>
        </w:rPr>
        <w:t>políticas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r>
        <w:rPr>
          <w:sz w:val="24"/>
        </w:rPr>
        <w:t>Assistência</w:t>
      </w:r>
      <w:r>
        <w:rPr>
          <w:spacing w:val="34"/>
          <w:sz w:val="24"/>
        </w:rPr>
        <w:t xml:space="preserve"> </w:t>
      </w:r>
      <w:r>
        <w:rPr>
          <w:sz w:val="24"/>
        </w:rPr>
        <w:t>Social,</w:t>
      </w:r>
      <w:r>
        <w:rPr>
          <w:spacing w:val="25"/>
          <w:sz w:val="24"/>
        </w:rPr>
        <w:t xml:space="preserve"> </w:t>
      </w:r>
      <w:r>
        <w:rPr>
          <w:sz w:val="24"/>
        </w:rPr>
        <w:t>Educação,</w:t>
      </w:r>
      <w:r>
        <w:rPr>
          <w:spacing w:val="-63"/>
          <w:sz w:val="24"/>
        </w:rPr>
        <w:t xml:space="preserve"> </w:t>
      </w:r>
      <w:r>
        <w:rPr>
          <w:sz w:val="24"/>
        </w:rPr>
        <w:t>Saúde,</w:t>
      </w:r>
      <w:r>
        <w:rPr>
          <w:spacing w:val="-29"/>
          <w:sz w:val="24"/>
        </w:rPr>
        <w:t xml:space="preserve"> </w:t>
      </w:r>
      <w:r>
        <w:rPr>
          <w:sz w:val="24"/>
        </w:rPr>
        <w:t>Esporte,</w:t>
      </w:r>
      <w:r>
        <w:rPr>
          <w:spacing w:val="1"/>
          <w:sz w:val="24"/>
        </w:rPr>
        <w:t xml:space="preserve"> </w:t>
      </w:r>
      <w:r>
        <w:rPr>
          <w:sz w:val="24"/>
        </w:rPr>
        <w:t>Cultura</w:t>
      </w:r>
      <w:r>
        <w:rPr>
          <w:spacing w:val="-20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Lazer;</w:t>
      </w:r>
    </w:p>
    <w:p w14:paraId="0894D220" w14:textId="77777777" w:rsidR="00686291" w:rsidRDefault="007A2883">
      <w:pPr>
        <w:spacing w:before="134"/>
        <w:ind w:left="812"/>
        <w:rPr>
          <w:sz w:val="24"/>
        </w:rPr>
      </w:pPr>
      <w:r>
        <w:rPr>
          <w:rFonts w:ascii="Arial" w:hAnsi="Arial"/>
          <w:b/>
          <w:sz w:val="24"/>
        </w:rPr>
        <w:t>VI</w:t>
      </w:r>
      <w:r>
        <w:rPr>
          <w:rFonts w:ascii="Arial" w:hAnsi="Arial"/>
          <w:b/>
          <w:spacing w:val="13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sz w:val="24"/>
        </w:rPr>
        <w:t>Conselho</w:t>
      </w:r>
      <w:r>
        <w:rPr>
          <w:spacing w:val="-12"/>
          <w:sz w:val="24"/>
        </w:rPr>
        <w:t xml:space="preserve"> </w:t>
      </w:r>
      <w:r>
        <w:rPr>
          <w:sz w:val="24"/>
        </w:rPr>
        <w:t>Tutelar.</w:t>
      </w:r>
    </w:p>
    <w:p w14:paraId="504DCF18" w14:textId="77777777" w:rsidR="00686291" w:rsidRDefault="00686291">
      <w:pPr>
        <w:pStyle w:val="Corpodetexto"/>
        <w:rPr>
          <w:sz w:val="26"/>
        </w:rPr>
      </w:pPr>
    </w:p>
    <w:p w14:paraId="540EB1C5" w14:textId="77777777" w:rsidR="00686291" w:rsidRDefault="007A2883">
      <w:pPr>
        <w:pStyle w:val="Corpodetexto"/>
        <w:spacing w:before="193" w:line="360" w:lineRule="auto"/>
        <w:ind w:left="106" w:right="106" w:firstLine="60"/>
        <w:jc w:val="both"/>
      </w:pPr>
      <w:r>
        <w:rPr>
          <w:rFonts w:ascii="Arial" w:hAnsi="Arial"/>
          <w:b/>
        </w:rPr>
        <w:t xml:space="preserve">Art. 4°. </w:t>
      </w:r>
      <w:r>
        <w:t>O Serviço é destinado a crianças e adolescentes entre zero e dezoito anos de</w:t>
      </w:r>
      <w:r>
        <w:rPr>
          <w:spacing w:val="1"/>
        </w:rPr>
        <w:t xml:space="preserve"> </w:t>
      </w:r>
      <w:r>
        <w:t>idade e, excepcionalmente, a jovens entre 18 (dezoito) e 21 (vinte e um) anos de idade,</w:t>
      </w:r>
      <w:r>
        <w:rPr>
          <w:spacing w:val="1"/>
        </w:rPr>
        <w:t xml:space="preserve"> </w:t>
      </w:r>
      <w:r>
        <w:t>dependendo,</w:t>
      </w:r>
      <w:r>
        <w:rPr>
          <w:spacing w:val="1"/>
        </w:rPr>
        <w:t xml:space="preserve"> </w:t>
      </w:r>
      <w:r>
        <w:t>nestes</w:t>
      </w:r>
      <w:r>
        <w:rPr>
          <w:spacing w:val="1"/>
        </w:rPr>
        <w:t xml:space="preserve"> </w:t>
      </w:r>
      <w:r>
        <w:t>casos,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parecer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constar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grau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autonomia</w:t>
      </w:r>
      <w:r>
        <w:rPr>
          <w:spacing w:val="1"/>
        </w:rPr>
        <w:t xml:space="preserve"> </w:t>
      </w:r>
      <w:r>
        <w:t>alcançado pelo acolhido, a fim de se definir a necessidade de manutenção até</w:t>
      </w:r>
      <w:r>
        <w:rPr>
          <w:spacing w:val="-64"/>
        </w:rPr>
        <w:t xml:space="preserve"> </w:t>
      </w:r>
      <w:r>
        <w:t>os 21 (vinte e um) anos de idade, conforme disposto no art. 2º da Lei nº 8069/1990 –</w:t>
      </w:r>
      <w:r>
        <w:rPr>
          <w:spacing w:val="1"/>
        </w:rPr>
        <w:t xml:space="preserve"> </w:t>
      </w:r>
      <w:r>
        <w:t>Estatuto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Criança</w:t>
      </w:r>
      <w:r>
        <w:rPr>
          <w:spacing w:val="-21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Adolescente.</w:t>
      </w:r>
    </w:p>
    <w:p w14:paraId="52C6BB8A" w14:textId="77777777" w:rsidR="00686291" w:rsidRDefault="00686291">
      <w:pPr>
        <w:pStyle w:val="Corpodetexto"/>
        <w:spacing w:before="9"/>
        <w:rPr>
          <w:sz w:val="30"/>
        </w:rPr>
      </w:pPr>
    </w:p>
    <w:p w14:paraId="2D158955" w14:textId="77777777" w:rsidR="00686291" w:rsidRDefault="007A2883">
      <w:pPr>
        <w:pStyle w:val="Corpodetexto"/>
        <w:spacing w:line="362" w:lineRule="auto"/>
        <w:ind w:left="106" w:right="113"/>
        <w:jc w:val="both"/>
      </w:pPr>
      <w:r>
        <w:rPr>
          <w:rFonts w:ascii="Arial" w:hAnsi="Arial"/>
          <w:b/>
        </w:rPr>
        <w:t xml:space="preserve">Art. 5°. </w:t>
      </w:r>
      <w:r>
        <w:t>O Serviço de Acolhimento Familiar atenderá crianças e adolescentes do Município</w:t>
      </w:r>
      <w:r>
        <w:rPr>
          <w:spacing w:val="-64"/>
        </w:rPr>
        <w:t xml:space="preserve"> </w:t>
      </w:r>
      <w:r>
        <w:t>de Santana do Deserto que tenham seus direitos ameaçados ou violados (vítimas de</w:t>
      </w:r>
      <w:r>
        <w:rPr>
          <w:spacing w:val="1"/>
        </w:rPr>
        <w:t xml:space="preserve"> </w:t>
      </w:r>
      <w:r>
        <w:t>violência sexual, física, psicológica, negligência, em situação de abandono e órfãos) e que</w:t>
      </w:r>
      <w:r>
        <w:rPr>
          <w:spacing w:val="-64"/>
        </w:rPr>
        <w:t xml:space="preserve"> </w:t>
      </w:r>
      <w:r>
        <w:t>necessitem</w:t>
      </w:r>
      <w:r>
        <w:rPr>
          <w:spacing w:val="-27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proteção,</w:t>
      </w:r>
      <w:r>
        <w:rPr>
          <w:spacing w:val="2"/>
        </w:rPr>
        <w:t xml:space="preserve"> </w:t>
      </w:r>
      <w:r>
        <w:t>sempre</w:t>
      </w:r>
      <w:r>
        <w:rPr>
          <w:spacing w:val="10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determinação</w:t>
      </w:r>
      <w:r>
        <w:rPr>
          <w:spacing w:val="-6"/>
        </w:rPr>
        <w:t xml:space="preserve"> </w:t>
      </w:r>
      <w:r>
        <w:t>judicial.</w:t>
      </w:r>
    </w:p>
    <w:p w14:paraId="2E424072" w14:textId="77777777" w:rsidR="00686291" w:rsidRDefault="00686291">
      <w:pPr>
        <w:pStyle w:val="Corpodetexto"/>
        <w:spacing w:before="1"/>
        <w:rPr>
          <w:sz w:val="30"/>
        </w:rPr>
      </w:pPr>
    </w:p>
    <w:p w14:paraId="3EAF2297" w14:textId="77777777" w:rsidR="00686291" w:rsidRDefault="007A2883" w:rsidP="008E3DC7">
      <w:pPr>
        <w:pStyle w:val="Corpodetexto"/>
        <w:spacing w:before="1" w:line="364" w:lineRule="auto"/>
        <w:ind w:left="106" w:right="125"/>
        <w:jc w:val="both"/>
        <w:sectPr w:rsidR="00686291" w:rsidSect="008D49F3">
          <w:pgSz w:w="11910" w:h="16850"/>
          <w:pgMar w:top="2560" w:right="1020" w:bottom="280" w:left="1020" w:header="910" w:footer="0" w:gutter="0"/>
          <w:cols w:space="720"/>
        </w:sectPr>
      </w:pPr>
      <w:r>
        <w:rPr>
          <w:rFonts w:ascii="Arial" w:hAnsi="Arial"/>
          <w:b/>
        </w:rPr>
        <w:t xml:space="preserve">Art. 6°. </w:t>
      </w:r>
      <w:r>
        <w:t>A inclusão da criança ou do adolescente no Serviço de Acolhimento Familiar será</w:t>
      </w:r>
      <w:r>
        <w:rPr>
          <w:spacing w:val="1"/>
        </w:rPr>
        <w:t xml:space="preserve"> </w:t>
      </w:r>
      <w:r>
        <w:t>realizada</w:t>
      </w:r>
      <w:r>
        <w:rPr>
          <w:spacing w:val="-20"/>
        </w:rPr>
        <w:t xml:space="preserve"> </w:t>
      </w:r>
      <w:r>
        <w:t>mediante</w:t>
      </w:r>
      <w:r>
        <w:rPr>
          <w:spacing w:val="-5"/>
        </w:rPr>
        <w:t xml:space="preserve"> </w:t>
      </w:r>
      <w:r>
        <w:t>determinação</w:t>
      </w:r>
      <w:r>
        <w:rPr>
          <w:spacing w:val="-19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autoridade</w:t>
      </w:r>
      <w:r>
        <w:rPr>
          <w:spacing w:val="-4"/>
        </w:rPr>
        <w:t xml:space="preserve"> </w:t>
      </w:r>
      <w:r>
        <w:t>judiciária</w:t>
      </w:r>
      <w:r>
        <w:rPr>
          <w:spacing w:val="-20"/>
        </w:rPr>
        <w:t xml:space="preserve"> </w:t>
      </w:r>
      <w:r>
        <w:t>competente.</w:t>
      </w:r>
    </w:p>
    <w:p w14:paraId="5FCED824" w14:textId="77777777" w:rsidR="00686291" w:rsidRDefault="00686291">
      <w:pPr>
        <w:pStyle w:val="Corpodetexto"/>
        <w:spacing w:before="1"/>
        <w:rPr>
          <w:sz w:val="19"/>
        </w:rPr>
      </w:pPr>
    </w:p>
    <w:p w14:paraId="1D46BC64" w14:textId="77777777" w:rsidR="00686291" w:rsidRDefault="007A2883">
      <w:pPr>
        <w:pStyle w:val="Corpodetexto"/>
        <w:spacing w:before="92" w:line="360" w:lineRule="auto"/>
        <w:ind w:left="106" w:right="104" w:firstLine="60"/>
        <w:jc w:val="both"/>
      </w:pPr>
      <w:r>
        <w:rPr>
          <w:rFonts w:ascii="Arial" w:hAnsi="Arial"/>
          <w:b/>
        </w:rPr>
        <w:t xml:space="preserve">§ 1°. </w:t>
      </w:r>
      <w:r>
        <w:t>Os profissionais do Serviço de Acolhimento Familia</w:t>
      </w:r>
      <w:r>
        <w:rPr>
          <w:color w:val="FF0000"/>
        </w:rPr>
        <w:t xml:space="preserve">r </w:t>
      </w:r>
      <w:r>
        <w:t>farão contato com as famílias</w:t>
      </w:r>
      <w:r>
        <w:rPr>
          <w:spacing w:val="1"/>
        </w:rPr>
        <w:t xml:space="preserve"> </w:t>
      </w:r>
      <w:r>
        <w:t>acolhedoras, observadas as características e necessidades da criança ou do adolescente</w:t>
      </w:r>
      <w:r>
        <w:rPr>
          <w:spacing w:val="1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as</w:t>
      </w:r>
      <w:r>
        <w:rPr>
          <w:spacing w:val="9"/>
        </w:rPr>
        <w:t xml:space="preserve"> </w:t>
      </w:r>
      <w:r>
        <w:t>preferências</w:t>
      </w:r>
      <w:r>
        <w:rPr>
          <w:spacing w:val="-21"/>
        </w:rPr>
        <w:t xml:space="preserve"> </w:t>
      </w:r>
      <w:r>
        <w:t>expressas</w:t>
      </w:r>
      <w:r>
        <w:rPr>
          <w:spacing w:val="-6"/>
        </w:rPr>
        <w:t xml:space="preserve"> </w:t>
      </w:r>
      <w:r>
        <w:t>no</w:t>
      </w:r>
      <w:r>
        <w:rPr>
          <w:spacing w:val="-20"/>
        </w:rPr>
        <w:t xml:space="preserve"> </w:t>
      </w:r>
      <w:r>
        <w:t>processo</w:t>
      </w:r>
      <w:r>
        <w:rPr>
          <w:spacing w:val="-6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inscrição.</w:t>
      </w:r>
    </w:p>
    <w:p w14:paraId="3DB5FD9A" w14:textId="77777777" w:rsidR="00686291" w:rsidRDefault="007A2883">
      <w:pPr>
        <w:pStyle w:val="Corpodetexto"/>
        <w:spacing w:before="124" w:line="352" w:lineRule="auto"/>
        <w:ind w:left="106" w:right="118" w:firstLine="60"/>
        <w:jc w:val="both"/>
      </w:pPr>
      <w:r>
        <w:rPr>
          <w:rFonts w:ascii="Arial" w:hAnsi="Arial"/>
          <w:b/>
        </w:rPr>
        <w:t xml:space="preserve">§ 2°. </w:t>
      </w:r>
      <w:r>
        <w:t>A duração do acolhimento varia de acordo com a situação apresentada e poderá ser</w:t>
      </w:r>
      <w:r>
        <w:rPr>
          <w:spacing w:val="-64"/>
        </w:rPr>
        <w:t xml:space="preserve"> </w:t>
      </w:r>
      <w:r>
        <w:t>interrompido</w:t>
      </w:r>
      <w:r>
        <w:rPr>
          <w:spacing w:val="-21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ordem</w:t>
      </w:r>
      <w:r>
        <w:rPr>
          <w:spacing w:val="3"/>
        </w:rPr>
        <w:t xml:space="preserve"> </w:t>
      </w:r>
      <w:r>
        <w:t>judicial.</w:t>
      </w:r>
    </w:p>
    <w:p w14:paraId="09CEDC68" w14:textId="77777777" w:rsidR="00686291" w:rsidRDefault="00686291">
      <w:pPr>
        <w:pStyle w:val="Corpodetexto"/>
        <w:rPr>
          <w:sz w:val="26"/>
        </w:rPr>
      </w:pPr>
    </w:p>
    <w:p w14:paraId="5FEA44FE" w14:textId="77777777" w:rsidR="00686291" w:rsidRDefault="00686291">
      <w:pPr>
        <w:pStyle w:val="Corpodetexto"/>
        <w:spacing w:before="8"/>
        <w:rPr>
          <w:sz w:val="32"/>
        </w:rPr>
      </w:pPr>
    </w:p>
    <w:p w14:paraId="39659B7E" w14:textId="77777777" w:rsidR="0097253A" w:rsidRDefault="007A2883" w:rsidP="0097253A">
      <w:pPr>
        <w:pStyle w:val="Ttulo1"/>
        <w:ind w:left="0" w:right="6" w:firstLine="11"/>
        <w:rPr>
          <w:spacing w:val="1"/>
        </w:rPr>
      </w:pPr>
      <w:r>
        <w:t>CAPÍTULO</w:t>
      </w:r>
      <w:r>
        <w:rPr>
          <w:spacing w:val="19"/>
        </w:rPr>
        <w:t xml:space="preserve"> </w:t>
      </w:r>
      <w:r>
        <w:t>II</w:t>
      </w:r>
      <w:r>
        <w:rPr>
          <w:spacing w:val="1"/>
        </w:rPr>
        <w:t xml:space="preserve"> </w:t>
      </w:r>
    </w:p>
    <w:p w14:paraId="0A0AF4BD" w14:textId="77777777" w:rsidR="00686291" w:rsidRDefault="007A2883" w:rsidP="0097253A">
      <w:pPr>
        <w:pStyle w:val="Ttulo1"/>
        <w:ind w:left="0" w:right="6" w:firstLine="11"/>
      </w:pPr>
      <w:r>
        <w:t>DOS</w:t>
      </w:r>
      <w:r w:rsidR="0097253A">
        <w:rPr>
          <w:spacing w:val="7"/>
        </w:rPr>
        <w:t xml:space="preserve"> </w:t>
      </w:r>
      <w:r>
        <w:t>ECURSOS</w:t>
      </w:r>
    </w:p>
    <w:p w14:paraId="615BA078" w14:textId="77777777" w:rsidR="00686291" w:rsidRDefault="00686291">
      <w:pPr>
        <w:pStyle w:val="Corpodetexto"/>
        <w:rPr>
          <w:rFonts w:ascii="Arial"/>
          <w:b/>
          <w:sz w:val="26"/>
        </w:rPr>
      </w:pPr>
    </w:p>
    <w:p w14:paraId="13280313" w14:textId="77777777" w:rsidR="00686291" w:rsidRDefault="00686291">
      <w:pPr>
        <w:pStyle w:val="Corpodetexto"/>
        <w:spacing w:before="2"/>
        <w:rPr>
          <w:rFonts w:ascii="Arial"/>
          <w:b/>
          <w:sz w:val="21"/>
        </w:rPr>
      </w:pPr>
    </w:p>
    <w:p w14:paraId="010A9D77" w14:textId="77777777" w:rsidR="00686291" w:rsidRDefault="007A2883" w:rsidP="0097253A">
      <w:pPr>
        <w:pStyle w:val="Corpodetexto"/>
        <w:spacing w:line="360" w:lineRule="auto"/>
        <w:ind w:left="106" w:right="3" w:firstLine="6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7°.</w:t>
      </w:r>
      <w:r>
        <w:rPr>
          <w:rFonts w:ascii="Arial" w:hAnsi="Arial"/>
          <w:b/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Acolhimento</w:t>
      </w:r>
      <w:r>
        <w:rPr>
          <w:spacing w:val="1"/>
        </w:rPr>
        <w:t xml:space="preserve"> </w:t>
      </w:r>
      <w:r>
        <w:t>Familiar</w:t>
      </w:r>
      <w:r>
        <w:rPr>
          <w:spacing w:val="1"/>
        </w:rPr>
        <w:t xml:space="preserve"> </w:t>
      </w:r>
      <w:r>
        <w:t>contará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orçamentários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financeiros</w:t>
      </w:r>
      <w:r>
        <w:rPr>
          <w:spacing w:val="1"/>
        </w:rPr>
        <w:t xml:space="preserve"> </w:t>
      </w:r>
      <w:r>
        <w:t>alocados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Secretaria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Assistência</w:t>
      </w:r>
      <w:r>
        <w:rPr>
          <w:spacing w:val="1"/>
        </w:rPr>
        <w:t xml:space="preserve"> </w:t>
      </w:r>
      <w:r>
        <w:t>Social, bem como</w:t>
      </w:r>
      <w:r>
        <w:rPr>
          <w:spacing w:val="1"/>
        </w:rPr>
        <w:t xml:space="preserve"> </w:t>
      </w:r>
      <w:r>
        <w:t>com os recursos</w:t>
      </w:r>
      <w:r>
        <w:rPr>
          <w:spacing w:val="1"/>
        </w:rPr>
        <w:t xml:space="preserve"> </w:t>
      </w:r>
      <w:r>
        <w:t>oriundos do Fundo para Infância e Adolescência - FIA e de Convênios com o Estado e a</w:t>
      </w:r>
      <w:r>
        <w:rPr>
          <w:spacing w:val="1"/>
        </w:rPr>
        <w:t xml:space="preserve"> </w:t>
      </w:r>
      <w:r>
        <w:t>União.</w:t>
      </w:r>
    </w:p>
    <w:p w14:paraId="0F477C21" w14:textId="77777777" w:rsidR="00686291" w:rsidRDefault="00686291">
      <w:pPr>
        <w:pStyle w:val="Corpodetexto"/>
        <w:rPr>
          <w:sz w:val="26"/>
        </w:rPr>
      </w:pPr>
    </w:p>
    <w:p w14:paraId="4471C3AC" w14:textId="77777777" w:rsidR="00686291" w:rsidRDefault="00686291">
      <w:pPr>
        <w:pStyle w:val="Corpodetexto"/>
        <w:rPr>
          <w:sz w:val="31"/>
        </w:rPr>
      </w:pPr>
    </w:p>
    <w:p w14:paraId="5B6C7FFA" w14:textId="77777777" w:rsidR="00686291" w:rsidRDefault="007A2883">
      <w:pPr>
        <w:pStyle w:val="Corpodetexto"/>
        <w:spacing w:line="364" w:lineRule="auto"/>
        <w:ind w:left="106" w:right="125"/>
        <w:jc w:val="both"/>
      </w:pPr>
      <w:r>
        <w:rPr>
          <w:rFonts w:ascii="Arial" w:hAnsi="Arial"/>
          <w:b/>
        </w:rPr>
        <w:t xml:space="preserve">Art. 8°. </w:t>
      </w:r>
      <w:r>
        <w:t>Os recursos alocados ao Serviço de Acolhimento Familiar serão destinados a</w:t>
      </w:r>
      <w:r>
        <w:rPr>
          <w:spacing w:val="1"/>
        </w:rPr>
        <w:t xml:space="preserve"> </w:t>
      </w:r>
      <w:r>
        <w:t>oferecer:</w:t>
      </w:r>
    </w:p>
    <w:p w14:paraId="6C767DEC" w14:textId="77777777" w:rsidR="00686291" w:rsidRDefault="007A2883">
      <w:pPr>
        <w:pStyle w:val="PargrafodaLista"/>
        <w:numPr>
          <w:ilvl w:val="0"/>
          <w:numId w:val="13"/>
        </w:numPr>
        <w:tabs>
          <w:tab w:val="left" w:pos="242"/>
        </w:tabs>
        <w:spacing w:before="122"/>
        <w:ind w:hanging="136"/>
        <w:jc w:val="both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4"/>
          <w:sz w:val="24"/>
        </w:rPr>
        <w:t xml:space="preserve"> </w:t>
      </w:r>
      <w:r>
        <w:rPr>
          <w:sz w:val="24"/>
        </w:rPr>
        <w:t>bolsa-auxílio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2"/>
          <w:sz w:val="24"/>
        </w:rPr>
        <w:t xml:space="preserve"> </w:t>
      </w:r>
      <w:r>
        <w:rPr>
          <w:sz w:val="24"/>
        </w:rPr>
        <w:t>as</w:t>
      </w:r>
      <w:r>
        <w:rPr>
          <w:spacing w:val="2"/>
          <w:sz w:val="24"/>
        </w:rPr>
        <w:t xml:space="preserve"> </w:t>
      </w:r>
      <w:r>
        <w:rPr>
          <w:sz w:val="24"/>
        </w:rPr>
        <w:t>famílias</w:t>
      </w:r>
      <w:r>
        <w:rPr>
          <w:spacing w:val="2"/>
          <w:sz w:val="24"/>
        </w:rPr>
        <w:t xml:space="preserve"> </w:t>
      </w:r>
      <w:r>
        <w:rPr>
          <w:sz w:val="24"/>
        </w:rPr>
        <w:t>acolhedoras;</w:t>
      </w:r>
    </w:p>
    <w:p w14:paraId="18C9BA5A" w14:textId="77777777" w:rsidR="00686291" w:rsidRDefault="00686291">
      <w:pPr>
        <w:pStyle w:val="Corpodetexto"/>
        <w:spacing w:before="8"/>
        <w:rPr>
          <w:sz w:val="21"/>
        </w:rPr>
      </w:pPr>
    </w:p>
    <w:p w14:paraId="0DFECCAA" w14:textId="77777777" w:rsidR="00686291" w:rsidRDefault="007A2883">
      <w:pPr>
        <w:pStyle w:val="PargrafodaLista"/>
        <w:numPr>
          <w:ilvl w:val="0"/>
          <w:numId w:val="13"/>
        </w:numPr>
        <w:tabs>
          <w:tab w:val="left" w:pos="317"/>
        </w:tabs>
        <w:spacing w:before="1" w:line="364" w:lineRule="auto"/>
        <w:ind w:left="106" w:right="125" w:firstLine="0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capacitação</w:t>
      </w:r>
      <w:r>
        <w:rPr>
          <w:spacing w:val="1"/>
          <w:sz w:val="24"/>
        </w:rPr>
        <w:t xml:space="preserve"> </w:t>
      </w:r>
      <w:r>
        <w:rPr>
          <w:sz w:val="24"/>
        </w:rPr>
        <w:t>continuada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 Equipe Técnica, preparação e formação das famílias</w:t>
      </w:r>
      <w:r>
        <w:rPr>
          <w:spacing w:val="-64"/>
          <w:sz w:val="24"/>
        </w:rPr>
        <w:t xml:space="preserve"> </w:t>
      </w:r>
      <w:r>
        <w:rPr>
          <w:sz w:val="24"/>
        </w:rPr>
        <w:t>acolhedoras;</w:t>
      </w:r>
    </w:p>
    <w:p w14:paraId="02FE518E" w14:textId="77777777" w:rsidR="00686291" w:rsidRDefault="007A2883">
      <w:pPr>
        <w:pStyle w:val="PargrafodaLista"/>
        <w:numPr>
          <w:ilvl w:val="0"/>
          <w:numId w:val="13"/>
        </w:numPr>
        <w:tabs>
          <w:tab w:val="left" w:pos="422"/>
        </w:tabs>
        <w:spacing w:before="107" w:line="364" w:lineRule="auto"/>
        <w:ind w:left="106" w:right="125" w:firstLine="0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19"/>
          <w:sz w:val="24"/>
        </w:rPr>
        <w:t xml:space="preserve"> </w:t>
      </w:r>
      <w:r>
        <w:rPr>
          <w:sz w:val="24"/>
        </w:rPr>
        <w:t>espaço</w:t>
      </w:r>
      <w:r>
        <w:rPr>
          <w:spacing w:val="17"/>
          <w:sz w:val="24"/>
        </w:rPr>
        <w:t xml:space="preserve"> </w:t>
      </w:r>
      <w:r>
        <w:rPr>
          <w:sz w:val="24"/>
        </w:rPr>
        <w:t>físico</w:t>
      </w:r>
      <w:r>
        <w:rPr>
          <w:spacing w:val="66"/>
          <w:sz w:val="24"/>
        </w:rPr>
        <w:t xml:space="preserve"> </w:t>
      </w:r>
      <w:r>
        <w:rPr>
          <w:sz w:val="24"/>
        </w:rPr>
        <w:t>adequado  e  equipamentos</w:t>
      </w:r>
      <w:r>
        <w:rPr>
          <w:spacing w:val="65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66"/>
          <w:sz w:val="24"/>
        </w:rPr>
        <w:t xml:space="preserve"> </w:t>
      </w:r>
      <w:r>
        <w:rPr>
          <w:sz w:val="24"/>
        </w:rPr>
        <w:t>para  que  os</w:t>
      </w:r>
      <w:r>
        <w:rPr>
          <w:spacing w:val="65"/>
          <w:sz w:val="24"/>
        </w:rPr>
        <w:t xml:space="preserve"> </w:t>
      </w:r>
      <w:r>
        <w:rPr>
          <w:sz w:val="24"/>
        </w:rPr>
        <w:t>profissionais</w:t>
      </w:r>
      <w:r>
        <w:rPr>
          <w:spacing w:val="-64"/>
          <w:sz w:val="24"/>
        </w:rPr>
        <w:t xml:space="preserve"> </w:t>
      </w:r>
      <w:r>
        <w:rPr>
          <w:sz w:val="24"/>
        </w:rPr>
        <w:t>prestem</w:t>
      </w:r>
      <w:r>
        <w:rPr>
          <w:spacing w:val="4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20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-20"/>
          <w:sz w:val="24"/>
        </w:rPr>
        <w:t xml:space="preserve"> </w:t>
      </w:r>
      <w:r>
        <w:rPr>
          <w:sz w:val="24"/>
        </w:rPr>
        <w:t>às</w:t>
      </w:r>
      <w:r>
        <w:rPr>
          <w:spacing w:val="-22"/>
          <w:sz w:val="24"/>
        </w:rPr>
        <w:t xml:space="preserve"> </w:t>
      </w:r>
      <w:r>
        <w:rPr>
          <w:sz w:val="24"/>
        </w:rPr>
        <w:t>famílias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serviço;</w:t>
      </w:r>
    </w:p>
    <w:p w14:paraId="718B661C" w14:textId="77777777" w:rsidR="00686291" w:rsidRDefault="007A2883" w:rsidP="008E3DC7">
      <w:pPr>
        <w:pStyle w:val="PargrafodaLista"/>
        <w:numPr>
          <w:ilvl w:val="0"/>
          <w:numId w:val="13"/>
        </w:numPr>
        <w:tabs>
          <w:tab w:val="left" w:pos="497"/>
        </w:tabs>
        <w:spacing w:before="1" w:line="352" w:lineRule="auto"/>
        <w:ind w:left="106" w:right="107" w:firstLine="60"/>
      </w:pPr>
      <w:r w:rsidRPr="008E3DC7">
        <w:rPr>
          <w:rFonts w:ascii="Arial" w:hAnsi="Arial"/>
          <w:b/>
          <w:sz w:val="24"/>
        </w:rPr>
        <w:t>–</w:t>
      </w:r>
      <w:r w:rsidRPr="008E3DC7">
        <w:rPr>
          <w:rFonts w:ascii="Arial" w:hAnsi="Arial"/>
          <w:b/>
          <w:spacing w:val="57"/>
          <w:sz w:val="24"/>
        </w:rPr>
        <w:t xml:space="preserve"> </w:t>
      </w:r>
      <w:r w:rsidRPr="008E3DC7">
        <w:rPr>
          <w:sz w:val="24"/>
        </w:rPr>
        <w:t>manutenção</w:t>
      </w:r>
      <w:r w:rsidRPr="008E3DC7">
        <w:rPr>
          <w:spacing w:val="57"/>
          <w:sz w:val="24"/>
        </w:rPr>
        <w:t xml:space="preserve"> </w:t>
      </w:r>
      <w:r w:rsidRPr="008E3DC7">
        <w:rPr>
          <w:sz w:val="24"/>
        </w:rPr>
        <w:t>de</w:t>
      </w:r>
      <w:r w:rsidRPr="008E3DC7">
        <w:rPr>
          <w:spacing w:val="57"/>
          <w:sz w:val="24"/>
        </w:rPr>
        <w:t xml:space="preserve"> </w:t>
      </w:r>
      <w:r w:rsidRPr="008E3DC7">
        <w:rPr>
          <w:sz w:val="24"/>
        </w:rPr>
        <w:t>veículo</w:t>
      </w:r>
      <w:r w:rsidRPr="008E3DC7">
        <w:rPr>
          <w:spacing w:val="56"/>
          <w:sz w:val="24"/>
        </w:rPr>
        <w:t xml:space="preserve"> </w:t>
      </w:r>
      <w:r w:rsidRPr="008E3DC7">
        <w:rPr>
          <w:sz w:val="24"/>
        </w:rPr>
        <w:t>disponibilizado</w:t>
      </w:r>
      <w:r w:rsidRPr="008E3DC7">
        <w:rPr>
          <w:spacing w:val="57"/>
          <w:sz w:val="24"/>
        </w:rPr>
        <w:t xml:space="preserve"> </w:t>
      </w:r>
      <w:r w:rsidRPr="008E3DC7">
        <w:rPr>
          <w:sz w:val="24"/>
        </w:rPr>
        <w:t>pela</w:t>
      </w:r>
      <w:r w:rsidRPr="008E3DC7">
        <w:rPr>
          <w:spacing w:val="57"/>
          <w:sz w:val="24"/>
        </w:rPr>
        <w:t xml:space="preserve"> </w:t>
      </w:r>
      <w:r w:rsidRPr="008E3DC7">
        <w:rPr>
          <w:sz w:val="24"/>
        </w:rPr>
        <w:t>Secretaria</w:t>
      </w:r>
      <w:r w:rsidRPr="008E3DC7">
        <w:rPr>
          <w:spacing w:val="56"/>
          <w:sz w:val="24"/>
        </w:rPr>
        <w:t xml:space="preserve"> </w:t>
      </w:r>
      <w:r w:rsidRPr="008E3DC7">
        <w:rPr>
          <w:sz w:val="24"/>
        </w:rPr>
        <w:t>Municipal</w:t>
      </w:r>
      <w:r w:rsidRPr="008E3DC7">
        <w:rPr>
          <w:spacing w:val="64"/>
          <w:sz w:val="24"/>
        </w:rPr>
        <w:t xml:space="preserve"> </w:t>
      </w:r>
      <w:r w:rsidRPr="008E3DC7">
        <w:rPr>
          <w:sz w:val="24"/>
        </w:rPr>
        <w:t>de</w:t>
      </w:r>
      <w:r w:rsidRPr="008E3DC7">
        <w:rPr>
          <w:spacing w:val="40"/>
          <w:sz w:val="24"/>
        </w:rPr>
        <w:t xml:space="preserve"> </w:t>
      </w:r>
      <w:r w:rsidRPr="008E3DC7">
        <w:rPr>
          <w:sz w:val="24"/>
        </w:rPr>
        <w:t>A</w:t>
      </w:r>
      <w:r w:rsidRPr="008E3DC7">
        <w:rPr>
          <w:spacing w:val="-39"/>
          <w:sz w:val="24"/>
        </w:rPr>
        <w:t xml:space="preserve"> </w:t>
      </w:r>
      <w:r w:rsidRPr="008E3DC7">
        <w:rPr>
          <w:sz w:val="24"/>
        </w:rPr>
        <w:t>ssistência</w:t>
      </w:r>
      <w:r w:rsidRPr="008E3DC7">
        <w:rPr>
          <w:spacing w:val="-64"/>
          <w:sz w:val="24"/>
        </w:rPr>
        <w:t xml:space="preserve"> </w:t>
      </w:r>
      <w:r w:rsidRPr="008E3DC7">
        <w:rPr>
          <w:sz w:val="24"/>
        </w:rPr>
        <w:t>Social.</w:t>
      </w:r>
      <w:r>
        <w:t>CAPÍTULO</w:t>
      </w:r>
      <w:r w:rsidRPr="008E3DC7">
        <w:rPr>
          <w:spacing w:val="-27"/>
        </w:rPr>
        <w:t xml:space="preserve"> </w:t>
      </w:r>
      <w:r>
        <w:t>III</w:t>
      </w:r>
    </w:p>
    <w:p w14:paraId="0BD942DA" w14:textId="77777777" w:rsidR="00686291" w:rsidRDefault="00686291">
      <w:pPr>
        <w:pStyle w:val="Corpodetexto"/>
        <w:rPr>
          <w:rFonts w:ascii="Arial"/>
          <w:b/>
          <w:sz w:val="23"/>
        </w:rPr>
      </w:pPr>
    </w:p>
    <w:p w14:paraId="28E6675C" w14:textId="77777777" w:rsidR="00686291" w:rsidRDefault="007A2883">
      <w:pPr>
        <w:ind w:left="3074" w:right="309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DISPOSIÇÕES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GERAIS</w:t>
      </w:r>
    </w:p>
    <w:p w14:paraId="2A17F6CF" w14:textId="77777777" w:rsidR="00686291" w:rsidRDefault="00686291">
      <w:pPr>
        <w:pStyle w:val="Corpodetexto"/>
        <w:rPr>
          <w:rFonts w:ascii="Arial"/>
          <w:b/>
          <w:sz w:val="26"/>
        </w:rPr>
      </w:pPr>
    </w:p>
    <w:p w14:paraId="74643A7D" w14:textId="77777777" w:rsidR="00686291" w:rsidRDefault="00686291">
      <w:pPr>
        <w:pStyle w:val="Corpodetexto"/>
        <w:rPr>
          <w:rFonts w:ascii="Arial"/>
          <w:b/>
          <w:sz w:val="26"/>
        </w:rPr>
      </w:pPr>
    </w:p>
    <w:p w14:paraId="4424BEB4" w14:textId="77777777" w:rsidR="00686291" w:rsidRDefault="007A2883">
      <w:pPr>
        <w:pStyle w:val="Corpodetexto"/>
        <w:spacing w:before="192" w:line="360" w:lineRule="auto"/>
        <w:ind w:left="106" w:right="109"/>
        <w:jc w:val="both"/>
      </w:pPr>
      <w:r>
        <w:rPr>
          <w:rFonts w:ascii="Arial" w:hAnsi="Arial"/>
          <w:b/>
        </w:rPr>
        <w:lastRenderedPageBreak/>
        <w:t xml:space="preserve">Art. 9°. </w:t>
      </w:r>
      <w:r>
        <w:t>Fica o Poder Executivo Municipal autorizado a editar normas e procedimentos de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fiscalização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Acolhimento</w:t>
      </w:r>
      <w:r>
        <w:rPr>
          <w:spacing w:val="1"/>
        </w:rPr>
        <w:t xml:space="preserve"> </w:t>
      </w:r>
      <w:r>
        <w:t>Familiar, por meio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Decretos, que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seguir a legislação nacional, bem como as políticas, planos e</w:t>
      </w:r>
      <w:r>
        <w:rPr>
          <w:spacing w:val="1"/>
        </w:rPr>
        <w:t xml:space="preserve"> </w:t>
      </w:r>
      <w:r>
        <w:t>orientações</w:t>
      </w:r>
      <w:r>
        <w:rPr>
          <w:spacing w:val="-22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demais</w:t>
      </w:r>
      <w:r>
        <w:rPr>
          <w:spacing w:val="9"/>
        </w:rPr>
        <w:t xml:space="preserve"> </w:t>
      </w:r>
      <w:r>
        <w:t>órgãos</w:t>
      </w:r>
      <w:r>
        <w:rPr>
          <w:spacing w:val="-7"/>
        </w:rPr>
        <w:t xml:space="preserve"> </w:t>
      </w:r>
      <w:r>
        <w:t>oficiais.</w:t>
      </w:r>
    </w:p>
    <w:p w14:paraId="50B4CB71" w14:textId="77777777" w:rsidR="00686291" w:rsidRDefault="00686291">
      <w:pPr>
        <w:pStyle w:val="Corpodetexto"/>
        <w:rPr>
          <w:sz w:val="26"/>
        </w:rPr>
      </w:pPr>
    </w:p>
    <w:p w14:paraId="42ED95E7" w14:textId="77777777" w:rsidR="00686291" w:rsidRDefault="00686291">
      <w:pPr>
        <w:pStyle w:val="Corpodetexto"/>
        <w:spacing w:before="1"/>
        <w:rPr>
          <w:sz w:val="31"/>
        </w:rPr>
      </w:pPr>
    </w:p>
    <w:p w14:paraId="2F9C8F51" w14:textId="77777777" w:rsidR="00686291" w:rsidRDefault="007A2883">
      <w:pPr>
        <w:pStyle w:val="Corpodetexto"/>
        <w:spacing w:line="362" w:lineRule="auto"/>
        <w:ind w:left="106" w:right="118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10.</w:t>
      </w:r>
      <w:r>
        <w:rPr>
          <w:rFonts w:ascii="Arial" w:hAnsi="Arial"/>
          <w:b/>
          <w:spacing w:val="1"/>
        </w:rPr>
        <w:t xml:space="preserve"> </w:t>
      </w:r>
      <w:r>
        <w:t>Fica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Executivo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autorizado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celebrar</w:t>
      </w:r>
      <w:r>
        <w:rPr>
          <w:spacing w:val="1"/>
        </w:rPr>
        <w:t xml:space="preserve"> </w:t>
      </w:r>
      <w:r>
        <w:t>parcerias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organizações da sociedade civil, contratos com empresas de direito privado e termos de</w:t>
      </w:r>
      <w:r>
        <w:rPr>
          <w:spacing w:val="1"/>
        </w:rPr>
        <w:t xml:space="preserve"> </w:t>
      </w:r>
      <w:r>
        <w:t>cooperação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outros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públicos,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vigente,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possibilitar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plena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Acolhimento</w:t>
      </w:r>
      <w:r>
        <w:rPr>
          <w:spacing w:val="1"/>
        </w:rPr>
        <w:t xml:space="preserve"> </w:t>
      </w:r>
      <w:r>
        <w:t>Familiar.</w:t>
      </w:r>
    </w:p>
    <w:p w14:paraId="2432EC72" w14:textId="77777777" w:rsidR="00686291" w:rsidRDefault="00686291">
      <w:pPr>
        <w:pStyle w:val="Corpodetexto"/>
        <w:rPr>
          <w:sz w:val="26"/>
        </w:rPr>
      </w:pPr>
    </w:p>
    <w:p w14:paraId="50A598F8" w14:textId="77777777" w:rsidR="00686291" w:rsidRDefault="00686291">
      <w:pPr>
        <w:pStyle w:val="Corpodetexto"/>
        <w:spacing w:before="5"/>
        <w:rPr>
          <w:sz w:val="30"/>
        </w:rPr>
      </w:pPr>
    </w:p>
    <w:p w14:paraId="7BEA4DD6" w14:textId="77777777" w:rsidR="00686291" w:rsidRDefault="007A2883">
      <w:pPr>
        <w:pStyle w:val="Corpodetexto"/>
        <w:spacing w:line="352" w:lineRule="auto"/>
        <w:ind w:left="106" w:right="125"/>
        <w:jc w:val="both"/>
      </w:pPr>
      <w:r>
        <w:rPr>
          <w:rFonts w:ascii="Arial" w:hAnsi="Arial"/>
          <w:b/>
        </w:rPr>
        <w:t xml:space="preserve">Art. 11. </w:t>
      </w:r>
      <w:r>
        <w:t>O Poder Executivo deverá compatibilizar a quantidade de famílias acolhedoras e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crianças</w:t>
      </w:r>
      <w:r>
        <w:rPr>
          <w:spacing w:val="-19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adolescentes</w:t>
      </w:r>
      <w:r>
        <w:rPr>
          <w:spacing w:val="-20"/>
        </w:rPr>
        <w:t xml:space="preserve"> </w:t>
      </w:r>
      <w:r>
        <w:t>acolhidos</w:t>
      </w:r>
      <w:r>
        <w:rPr>
          <w:spacing w:val="-19"/>
        </w:rPr>
        <w:t xml:space="preserve"> </w:t>
      </w:r>
      <w:r>
        <w:t>com</w:t>
      </w:r>
      <w:r>
        <w:rPr>
          <w:spacing w:val="-24"/>
        </w:rPr>
        <w:t xml:space="preserve"> </w:t>
      </w:r>
      <w:r>
        <w:t>as</w:t>
      </w:r>
      <w:r>
        <w:rPr>
          <w:spacing w:val="12"/>
        </w:rPr>
        <w:t xml:space="preserve"> </w:t>
      </w:r>
      <w:r>
        <w:t>dotações</w:t>
      </w:r>
      <w:r>
        <w:rPr>
          <w:spacing w:val="-3"/>
        </w:rPr>
        <w:t xml:space="preserve"> </w:t>
      </w:r>
      <w:r>
        <w:t>orçamentárias</w:t>
      </w:r>
      <w:r>
        <w:rPr>
          <w:spacing w:val="-4"/>
        </w:rPr>
        <w:t xml:space="preserve"> </w:t>
      </w:r>
      <w:r>
        <w:t>existentes.</w:t>
      </w:r>
    </w:p>
    <w:p w14:paraId="66B91296" w14:textId="77777777" w:rsidR="00686291" w:rsidRDefault="00686291">
      <w:pPr>
        <w:pStyle w:val="Corpodetexto"/>
        <w:rPr>
          <w:sz w:val="26"/>
        </w:rPr>
      </w:pPr>
    </w:p>
    <w:p w14:paraId="650AEA78" w14:textId="77777777" w:rsidR="00686291" w:rsidRDefault="00686291" w:rsidP="0097253A">
      <w:pPr>
        <w:pStyle w:val="Corpodetexto"/>
        <w:jc w:val="center"/>
        <w:rPr>
          <w:sz w:val="32"/>
        </w:rPr>
      </w:pPr>
    </w:p>
    <w:p w14:paraId="6ED1DF99" w14:textId="77777777" w:rsidR="00686291" w:rsidRDefault="007A2883" w:rsidP="0097253A">
      <w:pPr>
        <w:pStyle w:val="Ttulo1"/>
        <w:tabs>
          <w:tab w:val="left" w:pos="7797"/>
        </w:tabs>
        <w:ind w:left="0" w:right="0"/>
      </w:pPr>
      <w:r>
        <w:t>CAPÍTULO</w:t>
      </w:r>
      <w:r>
        <w:rPr>
          <w:spacing w:val="-27"/>
        </w:rPr>
        <w:t xml:space="preserve"> </w:t>
      </w:r>
      <w:r>
        <w:t>III</w:t>
      </w:r>
    </w:p>
    <w:p w14:paraId="047BE0E7" w14:textId="77777777" w:rsidR="00686291" w:rsidRDefault="007A2883" w:rsidP="0097253A">
      <w:pPr>
        <w:tabs>
          <w:tab w:val="left" w:pos="7797"/>
        </w:tabs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SERVIÇO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DE ACOLHIMENTO</w:t>
      </w:r>
      <w:r>
        <w:rPr>
          <w:rFonts w:ascii="Arial" w:hAnsi="Arial"/>
          <w:b/>
          <w:spacing w:val="-28"/>
          <w:sz w:val="24"/>
        </w:rPr>
        <w:t xml:space="preserve"> </w:t>
      </w:r>
      <w:r>
        <w:rPr>
          <w:rFonts w:ascii="Arial" w:hAnsi="Arial"/>
          <w:b/>
          <w:sz w:val="24"/>
        </w:rPr>
        <w:t>FAMILIAR</w:t>
      </w:r>
    </w:p>
    <w:p w14:paraId="1F6FBC30" w14:textId="77777777" w:rsidR="00686291" w:rsidRDefault="00686291" w:rsidP="0097253A">
      <w:pPr>
        <w:pStyle w:val="Corpodetexto"/>
        <w:jc w:val="center"/>
        <w:rPr>
          <w:rFonts w:ascii="Arial"/>
          <w:b/>
          <w:sz w:val="26"/>
        </w:rPr>
      </w:pPr>
    </w:p>
    <w:p w14:paraId="1C932EBE" w14:textId="77777777" w:rsidR="00686291" w:rsidRDefault="00686291">
      <w:pPr>
        <w:pStyle w:val="Corpodetexto"/>
        <w:rPr>
          <w:rFonts w:ascii="Arial"/>
          <w:b/>
          <w:sz w:val="26"/>
        </w:rPr>
      </w:pPr>
    </w:p>
    <w:p w14:paraId="5574F66E" w14:textId="77777777" w:rsidR="00686291" w:rsidRDefault="007A2883">
      <w:pPr>
        <w:pStyle w:val="Corpodetexto"/>
        <w:spacing w:before="192" w:line="364" w:lineRule="auto"/>
        <w:ind w:left="106" w:right="126"/>
        <w:jc w:val="both"/>
      </w:pPr>
      <w:r>
        <w:rPr>
          <w:rFonts w:ascii="Arial" w:hAnsi="Arial"/>
          <w:b/>
        </w:rPr>
        <w:t xml:space="preserve">Art. 12. </w:t>
      </w:r>
      <w:r>
        <w:t>O Serviço Municipal de Acolhimento Familiar, a fim de assegurar a proteção</w:t>
      </w:r>
      <w:r>
        <w:rPr>
          <w:spacing w:val="1"/>
        </w:rPr>
        <w:t xml:space="preserve"> </w:t>
      </w:r>
      <w:r>
        <w:t>integral</w:t>
      </w:r>
      <w:r>
        <w:rPr>
          <w:spacing w:val="-16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crianças</w:t>
      </w:r>
      <w:r>
        <w:rPr>
          <w:spacing w:val="-21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adolescentes,</w:t>
      </w:r>
      <w:r>
        <w:rPr>
          <w:spacing w:val="-29"/>
        </w:rPr>
        <w:t xml:space="preserve"> </w:t>
      </w:r>
      <w:r>
        <w:t>terá</w:t>
      </w:r>
      <w:r>
        <w:rPr>
          <w:spacing w:val="10"/>
        </w:rPr>
        <w:t xml:space="preserve"> </w:t>
      </w:r>
      <w:r>
        <w:t>como</w:t>
      </w:r>
      <w:r>
        <w:rPr>
          <w:spacing w:val="10"/>
        </w:rPr>
        <w:t xml:space="preserve"> </w:t>
      </w:r>
      <w:r>
        <w:t>objetivos:</w:t>
      </w:r>
    </w:p>
    <w:p w14:paraId="031EB7C6" w14:textId="77777777" w:rsidR="00686291" w:rsidRDefault="00686291">
      <w:pPr>
        <w:pStyle w:val="Corpodetexto"/>
        <w:rPr>
          <w:sz w:val="26"/>
        </w:rPr>
      </w:pPr>
    </w:p>
    <w:p w14:paraId="4C7CEA4A" w14:textId="77777777" w:rsidR="00686291" w:rsidRDefault="00686291">
      <w:pPr>
        <w:pStyle w:val="Corpodetexto"/>
        <w:spacing w:before="3"/>
        <w:rPr>
          <w:sz w:val="30"/>
        </w:rPr>
      </w:pPr>
    </w:p>
    <w:p w14:paraId="6F34FE09" w14:textId="77777777" w:rsidR="008E3DC7" w:rsidRDefault="007A2883" w:rsidP="008E3DC7">
      <w:pPr>
        <w:pStyle w:val="PargrafodaLista"/>
        <w:numPr>
          <w:ilvl w:val="0"/>
          <w:numId w:val="12"/>
        </w:numPr>
        <w:tabs>
          <w:tab w:val="left" w:pos="287"/>
        </w:tabs>
        <w:spacing w:before="1" w:line="362" w:lineRule="auto"/>
        <w:ind w:right="118" w:firstLine="60"/>
        <w:jc w:val="both"/>
        <w:rPr>
          <w:sz w:val="24"/>
        </w:rPr>
      </w:pPr>
      <w:r w:rsidRPr="008E3DC7">
        <w:rPr>
          <w:rFonts w:ascii="Arial" w:hAnsi="Arial"/>
          <w:b/>
          <w:sz w:val="24"/>
        </w:rPr>
        <w:t>–</w:t>
      </w:r>
      <w:r w:rsidRPr="008E3DC7">
        <w:rPr>
          <w:rFonts w:ascii="Arial" w:hAnsi="Arial"/>
          <w:b/>
          <w:spacing w:val="1"/>
          <w:sz w:val="24"/>
        </w:rPr>
        <w:t xml:space="preserve"> </w:t>
      </w:r>
      <w:r w:rsidRPr="008E3DC7">
        <w:rPr>
          <w:sz w:val="24"/>
        </w:rPr>
        <w:t>garantir o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direito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fundamental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à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convivência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familiar e comunitária de crianças e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adolescentes,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possibilitando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a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reconstrução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e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o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fortalecimento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de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vínculos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e</w:t>
      </w:r>
      <w:r w:rsidRPr="008E3DC7">
        <w:rPr>
          <w:spacing w:val="66"/>
          <w:sz w:val="24"/>
        </w:rPr>
        <w:t xml:space="preserve"> </w:t>
      </w:r>
      <w:r w:rsidRPr="008E3DC7">
        <w:rPr>
          <w:sz w:val="24"/>
        </w:rPr>
        <w:t>o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rompimento</w:t>
      </w:r>
      <w:r w:rsidRPr="008E3DC7">
        <w:rPr>
          <w:spacing w:val="-6"/>
          <w:sz w:val="24"/>
        </w:rPr>
        <w:t xml:space="preserve"> </w:t>
      </w:r>
      <w:r w:rsidRPr="008E3DC7">
        <w:rPr>
          <w:sz w:val="24"/>
        </w:rPr>
        <w:t>do</w:t>
      </w:r>
      <w:r w:rsidRPr="008E3DC7">
        <w:rPr>
          <w:spacing w:val="-6"/>
          <w:sz w:val="24"/>
        </w:rPr>
        <w:t xml:space="preserve"> </w:t>
      </w:r>
      <w:r w:rsidRPr="008E3DC7">
        <w:rPr>
          <w:sz w:val="24"/>
        </w:rPr>
        <w:t>ciclo</w:t>
      </w:r>
      <w:r w:rsidRPr="008E3DC7">
        <w:rPr>
          <w:spacing w:val="-5"/>
          <w:sz w:val="24"/>
        </w:rPr>
        <w:t xml:space="preserve"> </w:t>
      </w:r>
      <w:r w:rsidRPr="008E3DC7">
        <w:rPr>
          <w:sz w:val="24"/>
        </w:rPr>
        <w:t>de</w:t>
      </w:r>
      <w:r w:rsidRPr="008E3DC7">
        <w:rPr>
          <w:spacing w:val="-6"/>
          <w:sz w:val="24"/>
        </w:rPr>
        <w:t xml:space="preserve"> </w:t>
      </w:r>
      <w:r w:rsidRPr="008E3DC7">
        <w:rPr>
          <w:sz w:val="24"/>
        </w:rPr>
        <w:t>violações</w:t>
      </w:r>
      <w:r w:rsidRPr="008E3DC7">
        <w:rPr>
          <w:spacing w:val="-22"/>
          <w:sz w:val="24"/>
        </w:rPr>
        <w:t xml:space="preserve"> </w:t>
      </w:r>
      <w:r w:rsidRPr="008E3DC7">
        <w:rPr>
          <w:sz w:val="24"/>
        </w:rPr>
        <w:t>de</w:t>
      </w:r>
      <w:r w:rsidRPr="008E3DC7">
        <w:rPr>
          <w:spacing w:val="-5"/>
          <w:sz w:val="24"/>
        </w:rPr>
        <w:t xml:space="preserve"> </w:t>
      </w:r>
      <w:r w:rsidRPr="008E3DC7">
        <w:rPr>
          <w:sz w:val="24"/>
        </w:rPr>
        <w:t>direitos;</w:t>
      </w:r>
    </w:p>
    <w:p w14:paraId="5F02985A" w14:textId="77777777" w:rsidR="00686291" w:rsidRPr="008E3DC7" w:rsidRDefault="007A2883" w:rsidP="008E3DC7">
      <w:pPr>
        <w:pStyle w:val="PargrafodaLista"/>
        <w:numPr>
          <w:ilvl w:val="0"/>
          <w:numId w:val="12"/>
        </w:numPr>
        <w:tabs>
          <w:tab w:val="left" w:pos="287"/>
        </w:tabs>
        <w:spacing w:before="1" w:line="362" w:lineRule="auto"/>
        <w:ind w:right="118" w:firstLine="60"/>
        <w:jc w:val="both"/>
        <w:rPr>
          <w:sz w:val="24"/>
        </w:rPr>
      </w:pPr>
      <w:r w:rsidRPr="008E3DC7">
        <w:rPr>
          <w:rFonts w:ascii="Arial" w:hAnsi="Arial"/>
          <w:b/>
          <w:sz w:val="24"/>
        </w:rPr>
        <w:t xml:space="preserve">– </w:t>
      </w:r>
      <w:r w:rsidRPr="008E3DC7">
        <w:rPr>
          <w:sz w:val="24"/>
        </w:rPr>
        <w:t>atuar em conjunto com os demais atores do Sistema de Garantia de Direitos para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promover o acolhimento de crianças e adolescentes afastados temporariamente de sua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 xml:space="preserve">família de origem por meio da medida de proteção prevista no art. 101, inciso </w:t>
      </w:r>
      <w:r w:rsidRPr="008E3DC7">
        <w:rPr>
          <w:sz w:val="24"/>
        </w:rPr>
        <w:lastRenderedPageBreak/>
        <w:t>VIII, da Lei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n° 8.069/1990, determinada pela autoridade judiciária competente, em família acolhedora,</w:t>
      </w:r>
      <w:r w:rsidRPr="008E3DC7">
        <w:rPr>
          <w:spacing w:val="-64"/>
          <w:sz w:val="24"/>
        </w:rPr>
        <w:t xml:space="preserve"> </w:t>
      </w:r>
      <w:r w:rsidRPr="008E3DC7">
        <w:rPr>
          <w:sz w:val="24"/>
        </w:rPr>
        <w:t>para</w:t>
      </w:r>
      <w:r w:rsidRPr="008E3DC7">
        <w:rPr>
          <w:spacing w:val="-1"/>
          <w:sz w:val="24"/>
        </w:rPr>
        <w:t xml:space="preserve"> </w:t>
      </w:r>
      <w:r w:rsidRPr="008E3DC7">
        <w:rPr>
          <w:sz w:val="24"/>
        </w:rPr>
        <w:t>garantir</w:t>
      </w:r>
      <w:r w:rsidRPr="008E3DC7">
        <w:rPr>
          <w:spacing w:val="-6"/>
          <w:sz w:val="24"/>
        </w:rPr>
        <w:t xml:space="preserve"> </w:t>
      </w:r>
      <w:r w:rsidRPr="008E3DC7">
        <w:rPr>
          <w:sz w:val="24"/>
        </w:rPr>
        <w:t>a</w:t>
      </w:r>
      <w:r w:rsidRPr="008E3DC7">
        <w:rPr>
          <w:spacing w:val="16"/>
          <w:sz w:val="24"/>
        </w:rPr>
        <w:t xml:space="preserve"> </w:t>
      </w:r>
      <w:r w:rsidRPr="008E3DC7">
        <w:rPr>
          <w:sz w:val="24"/>
        </w:rPr>
        <w:t>proteção integral</w:t>
      </w:r>
      <w:r w:rsidRPr="008E3DC7">
        <w:rPr>
          <w:spacing w:val="-11"/>
          <w:sz w:val="24"/>
        </w:rPr>
        <w:t xml:space="preserve"> </w:t>
      </w:r>
      <w:r w:rsidRPr="008E3DC7">
        <w:rPr>
          <w:sz w:val="24"/>
        </w:rPr>
        <w:t>preconizada</w:t>
      </w:r>
      <w:r w:rsidRPr="008E3DC7">
        <w:rPr>
          <w:spacing w:val="-16"/>
          <w:sz w:val="24"/>
        </w:rPr>
        <w:t xml:space="preserve"> </w:t>
      </w:r>
      <w:r w:rsidRPr="008E3DC7">
        <w:rPr>
          <w:sz w:val="24"/>
        </w:rPr>
        <w:t>pelo Estatuto da Criança</w:t>
      </w:r>
      <w:r w:rsidRPr="008E3DC7">
        <w:rPr>
          <w:spacing w:val="-17"/>
          <w:sz w:val="24"/>
        </w:rPr>
        <w:t xml:space="preserve"> </w:t>
      </w:r>
      <w:r w:rsidRPr="008E3DC7">
        <w:rPr>
          <w:sz w:val="24"/>
        </w:rPr>
        <w:t>e do Adolescente;</w:t>
      </w:r>
    </w:p>
    <w:p w14:paraId="019BA2EB" w14:textId="77777777" w:rsidR="00686291" w:rsidRDefault="007A2883">
      <w:pPr>
        <w:pStyle w:val="PargrafodaLista"/>
        <w:numPr>
          <w:ilvl w:val="0"/>
          <w:numId w:val="12"/>
        </w:numPr>
        <w:tabs>
          <w:tab w:val="left" w:pos="377"/>
        </w:tabs>
        <w:spacing w:before="108" w:line="364" w:lineRule="auto"/>
        <w:ind w:right="107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proporcionar atendimento individualizado às crianças e adolescentes afastados de</w:t>
      </w:r>
      <w:r>
        <w:rPr>
          <w:spacing w:val="1"/>
          <w:sz w:val="24"/>
        </w:rPr>
        <w:t xml:space="preserve"> </w:t>
      </w:r>
      <w:r>
        <w:rPr>
          <w:sz w:val="24"/>
        </w:rPr>
        <w:t>suas famílias naturais ou extensas, tendo em vista seus retornos às famílias de origem,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-20"/>
          <w:sz w:val="24"/>
        </w:rPr>
        <w:t xml:space="preserve"> </w:t>
      </w:r>
      <w:r>
        <w:rPr>
          <w:sz w:val="24"/>
        </w:rPr>
        <w:t>possível,</w:t>
      </w:r>
      <w:r>
        <w:rPr>
          <w:spacing w:val="-28"/>
          <w:sz w:val="24"/>
        </w:rPr>
        <w:t xml:space="preserve"> </w:t>
      </w:r>
      <w:r>
        <w:rPr>
          <w:sz w:val="24"/>
        </w:rPr>
        <w:t>ou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inclusão</w:t>
      </w:r>
      <w:r>
        <w:rPr>
          <w:spacing w:val="-20"/>
          <w:sz w:val="24"/>
        </w:rPr>
        <w:t xml:space="preserve"> </w:t>
      </w:r>
      <w:r>
        <w:rPr>
          <w:sz w:val="24"/>
        </w:rPr>
        <w:t>em</w:t>
      </w:r>
      <w:r>
        <w:rPr>
          <w:spacing w:val="-26"/>
          <w:sz w:val="24"/>
        </w:rPr>
        <w:t xml:space="preserve"> </w:t>
      </w:r>
      <w:r>
        <w:rPr>
          <w:sz w:val="24"/>
        </w:rPr>
        <w:t>família</w:t>
      </w:r>
      <w:r>
        <w:rPr>
          <w:spacing w:val="-4"/>
          <w:sz w:val="24"/>
        </w:rPr>
        <w:t xml:space="preserve"> </w:t>
      </w:r>
      <w:r>
        <w:rPr>
          <w:sz w:val="24"/>
        </w:rPr>
        <w:t>substituta;</w:t>
      </w:r>
    </w:p>
    <w:p w14:paraId="4AC5CC44" w14:textId="77777777" w:rsidR="00686291" w:rsidRDefault="007A2883">
      <w:pPr>
        <w:pStyle w:val="PargrafodaLista"/>
        <w:numPr>
          <w:ilvl w:val="0"/>
          <w:numId w:val="12"/>
        </w:numPr>
        <w:tabs>
          <w:tab w:val="left" w:pos="407"/>
        </w:tabs>
        <w:spacing w:before="108" w:line="360" w:lineRule="auto"/>
        <w:ind w:right="106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contribuir para a superação da situação vivida pelas crianças ou adolescentes, com</w:t>
      </w:r>
      <w:r>
        <w:rPr>
          <w:spacing w:val="1"/>
          <w:sz w:val="24"/>
        </w:rPr>
        <w:t xml:space="preserve"> </w:t>
      </w:r>
      <w:r>
        <w:rPr>
          <w:sz w:val="24"/>
        </w:rPr>
        <w:t>menor</w:t>
      </w:r>
      <w:r>
        <w:rPr>
          <w:spacing w:val="1"/>
          <w:sz w:val="24"/>
        </w:rPr>
        <w:t xml:space="preserve"> </w:t>
      </w:r>
      <w:r>
        <w:rPr>
          <w:sz w:val="24"/>
        </w:rPr>
        <w:t>grau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sofrimento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perda,</w:t>
      </w:r>
      <w:r>
        <w:rPr>
          <w:spacing w:val="1"/>
          <w:sz w:val="24"/>
        </w:rPr>
        <w:t xml:space="preserve"> </w:t>
      </w:r>
      <w:r>
        <w:rPr>
          <w:sz w:val="24"/>
        </w:rPr>
        <w:t>preparan</w:t>
      </w:r>
      <w:r>
        <w:rPr>
          <w:spacing w:val="1"/>
          <w:sz w:val="24"/>
        </w:rPr>
        <w:t xml:space="preserve"> </w:t>
      </w:r>
      <w:r>
        <w:rPr>
          <w:sz w:val="24"/>
        </w:rPr>
        <w:t>do-os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reintegração</w:t>
      </w:r>
      <w:r>
        <w:rPr>
          <w:spacing w:val="1"/>
          <w:sz w:val="24"/>
        </w:rPr>
        <w:t xml:space="preserve"> </w:t>
      </w:r>
      <w:r>
        <w:rPr>
          <w:sz w:val="24"/>
        </w:rPr>
        <w:t>familiar,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colocação em família substituta, ou para a vida autônoma no caso dos adolescentes; V –</w:t>
      </w:r>
      <w:r>
        <w:rPr>
          <w:spacing w:val="1"/>
          <w:sz w:val="24"/>
        </w:rPr>
        <w:t xml:space="preserve"> </w:t>
      </w:r>
      <w:r>
        <w:rPr>
          <w:sz w:val="24"/>
        </w:rPr>
        <w:t>articular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comunitários</w:t>
      </w:r>
      <w:r>
        <w:rPr>
          <w:spacing w:val="1"/>
          <w:sz w:val="24"/>
        </w:rPr>
        <w:t xml:space="preserve"> </w:t>
      </w:r>
      <w:r>
        <w:rPr>
          <w:sz w:val="24"/>
        </w:rPr>
        <w:t>com vistas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potencialização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famílias</w:t>
      </w:r>
      <w:r>
        <w:rPr>
          <w:spacing w:val="1"/>
          <w:sz w:val="24"/>
        </w:rPr>
        <w:t xml:space="preserve"> </w:t>
      </w:r>
      <w:r>
        <w:rPr>
          <w:sz w:val="24"/>
        </w:rPr>
        <w:t>acolhedoras e de origem, por meio da articulação com a rede socioassistencial e com as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políticas</w:t>
      </w:r>
      <w:r>
        <w:rPr>
          <w:spacing w:val="-7"/>
          <w:sz w:val="24"/>
        </w:rPr>
        <w:t xml:space="preserve"> </w:t>
      </w:r>
      <w:r>
        <w:rPr>
          <w:sz w:val="24"/>
        </w:rPr>
        <w:t>públicas;</w:t>
      </w:r>
    </w:p>
    <w:p w14:paraId="213A1DB4" w14:textId="77777777" w:rsidR="00686291" w:rsidRDefault="00686291">
      <w:pPr>
        <w:pStyle w:val="Corpodetexto"/>
        <w:rPr>
          <w:sz w:val="26"/>
        </w:rPr>
      </w:pPr>
    </w:p>
    <w:p w14:paraId="4D924EE4" w14:textId="77777777" w:rsidR="00686291" w:rsidRDefault="00686291">
      <w:pPr>
        <w:pStyle w:val="Corpodetexto"/>
        <w:spacing w:before="10"/>
        <w:rPr>
          <w:sz w:val="30"/>
        </w:rPr>
      </w:pPr>
    </w:p>
    <w:p w14:paraId="00E96C21" w14:textId="77777777" w:rsidR="00686291" w:rsidRDefault="007A2883">
      <w:pPr>
        <w:pStyle w:val="Ttulo1"/>
        <w:ind w:left="3074" w:right="3080"/>
      </w:pPr>
      <w:r>
        <w:t>CAPÍTULO</w:t>
      </w:r>
      <w:r>
        <w:rPr>
          <w:spacing w:val="-25"/>
        </w:rPr>
        <w:t xml:space="preserve"> </w:t>
      </w:r>
      <w:r>
        <w:t>IV</w:t>
      </w:r>
    </w:p>
    <w:p w14:paraId="15E5E5AA" w14:textId="77777777" w:rsidR="00686291" w:rsidRDefault="007A2883" w:rsidP="0097253A">
      <w:pPr>
        <w:ind w:right="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9"/>
          <w:sz w:val="24"/>
        </w:rPr>
        <w:t xml:space="preserve"> </w:t>
      </w:r>
      <w:r>
        <w:rPr>
          <w:rFonts w:ascii="Arial" w:hAnsi="Arial"/>
          <w:b/>
          <w:sz w:val="24"/>
        </w:rPr>
        <w:t>EQUIPE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rFonts w:ascii="Arial" w:hAnsi="Arial"/>
          <w:b/>
          <w:sz w:val="24"/>
        </w:rPr>
        <w:t>TÉCNICA</w:t>
      </w:r>
      <w:r>
        <w:rPr>
          <w:rFonts w:ascii="Arial" w:hAnsi="Arial"/>
          <w:b/>
          <w:spacing w:val="-25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COORDENAÇÃO</w:t>
      </w:r>
      <w:r>
        <w:rPr>
          <w:rFonts w:ascii="Arial" w:hAnsi="Arial"/>
          <w:b/>
          <w:spacing w:val="11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6"/>
          <w:sz w:val="24"/>
        </w:rPr>
        <w:t xml:space="preserve"> </w:t>
      </w:r>
      <w:r w:rsidR="0097253A">
        <w:rPr>
          <w:rFonts w:ascii="Arial" w:hAnsi="Arial"/>
          <w:b/>
          <w:spacing w:val="-6"/>
          <w:sz w:val="24"/>
        </w:rPr>
        <w:t xml:space="preserve"> SER</w:t>
      </w:r>
      <w:r>
        <w:rPr>
          <w:rFonts w:ascii="Arial" w:hAnsi="Arial"/>
          <w:b/>
          <w:sz w:val="24"/>
        </w:rPr>
        <w:t>RVIÇO</w:t>
      </w:r>
    </w:p>
    <w:p w14:paraId="2FA85CAA" w14:textId="77777777" w:rsidR="00686291" w:rsidRDefault="00686291">
      <w:pPr>
        <w:pStyle w:val="Corpodetexto"/>
        <w:rPr>
          <w:rFonts w:ascii="Arial"/>
          <w:b/>
          <w:sz w:val="26"/>
        </w:rPr>
      </w:pPr>
    </w:p>
    <w:p w14:paraId="68F7A3AF" w14:textId="77777777" w:rsidR="00686291" w:rsidRDefault="00686291">
      <w:pPr>
        <w:pStyle w:val="Corpodetexto"/>
        <w:rPr>
          <w:rFonts w:ascii="Arial"/>
          <w:b/>
          <w:sz w:val="26"/>
        </w:rPr>
      </w:pPr>
    </w:p>
    <w:p w14:paraId="7F4F626D" w14:textId="77777777" w:rsidR="00686291" w:rsidRDefault="007A2883">
      <w:pPr>
        <w:pStyle w:val="Corpodetexto"/>
        <w:spacing w:before="192" w:line="364" w:lineRule="auto"/>
        <w:ind w:left="106" w:right="110" w:firstLine="6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13.</w:t>
      </w:r>
      <w:r>
        <w:rPr>
          <w:rFonts w:ascii="Arial" w:hAnsi="Arial"/>
          <w:b/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Acolhimento</w:t>
      </w:r>
      <w:r>
        <w:rPr>
          <w:spacing w:val="1"/>
        </w:rPr>
        <w:t xml:space="preserve"> </w:t>
      </w:r>
      <w:r>
        <w:t>Familiar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coordenado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Secretaria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Assistência</w:t>
      </w:r>
      <w:r>
        <w:rPr>
          <w:spacing w:val="-21"/>
        </w:rPr>
        <w:t xml:space="preserve"> </w:t>
      </w:r>
      <w:r>
        <w:t>Social.</w:t>
      </w:r>
    </w:p>
    <w:p w14:paraId="237FDCB2" w14:textId="77777777" w:rsidR="00686291" w:rsidRDefault="00686291">
      <w:pPr>
        <w:pStyle w:val="Corpodetexto"/>
        <w:rPr>
          <w:sz w:val="26"/>
        </w:rPr>
      </w:pPr>
    </w:p>
    <w:p w14:paraId="7B425E1F" w14:textId="77777777" w:rsidR="00686291" w:rsidRDefault="00686291">
      <w:pPr>
        <w:pStyle w:val="Corpodetexto"/>
        <w:spacing w:before="4"/>
        <w:rPr>
          <w:sz w:val="30"/>
        </w:rPr>
      </w:pPr>
    </w:p>
    <w:p w14:paraId="3C21B3B6" w14:textId="77777777" w:rsidR="00686291" w:rsidRDefault="007A2883">
      <w:pPr>
        <w:pStyle w:val="Corpodetexto"/>
        <w:spacing w:line="360" w:lineRule="auto"/>
        <w:ind w:left="106" w:right="105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14.</w:t>
      </w:r>
      <w:r>
        <w:rPr>
          <w:rFonts w:ascii="Arial" w:hAnsi="Arial"/>
          <w:b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Equipe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Acolhimento</w:t>
      </w:r>
      <w:r>
        <w:rPr>
          <w:spacing w:val="1"/>
        </w:rPr>
        <w:t xml:space="preserve"> </w:t>
      </w:r>
      <w:r>
        <w:t>Familiar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formada</w:t>
      </w:r>
      <w:r>
        <w:rPr>
          <w:spacing w:val="66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servidores municipais de outros órgãos municipais gestores das políticas de Assistência</w:t>
      </w:r>
      <w:r>
        <w:rPr>
          <w:spacing w:val="1"/>
        </w:rPr>
        <w:t xml:space="preserve"> </w:t>
      </w:r>
      <w:r>
        <w:t>Social, Educação, Saúde, Esporte, Cultura</w:t>
      </w:r>
      <w:r>
        <w:rPr>
          <w:spacing w:val="66"/>
        </w:rPr>
        <w:t xml:space="preserve"> </w:t>
      </w:r>
      <w:r>
        <w:t>e Lazer, que trabalharão como equipe de</w:t>
      </w:r>
      <w:r>
        <w:rPr>
          <w:spacing w:val="1"/>
        </w:rPr>
        <w:t xml:space="preserve"> </w:t>
      </w:r>
      <w:r>
        <w:t>apoio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contará</w:t>
      </w:r>
      <w:r>
        <w:rPr>
          <w:spacing w:val="-6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mínimo:</w:t>
      </w:r>
    </w:p>
    <w:p w14:paraId="73F82F0C" w14:textId="77777777" w:rsidR="00686291" w:rsidRDefault="007A2883">
      <w:pPr>
        <w:pStyle w:val="PargrafodaLista"/>
        <w:numPr>
          <w:ilvl w:val="0"/>
          <w:numId w:val="11"/>
        </w:numPr>
        <w:tabs>
          <w:tab w:val="left" w:pos="257"/>
        </w:tabs>
        <w:spacing w:before="116" w:line="364" w:lineRule="auto"/>
        <w:ind w:right="106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um assistente social e psicólogo, indicado pelo Centro de Referência de Assistência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-14"/>
          <w:sz w:val="24"/>
        </w:rPr>
        <w:t xml:space="preserve"> </w:t>
      </w:r>
      <w:r>
        <w:rPr>
          <w:sz w:val="24"/>
        </w:rPr>
        <w:t>-</w:t>
      </w:r>
      <w:r>
        <w:rPr>
          <w:spacing w:val="3"/>
          <w:sz w:val="24"/>
        </w:rPr>
        <w:t xml:space="preserve"> </w:t>
      </w:r>
      <w:r>
        <w:rPr>
          <w:sz w:val="24"/>
        </w:rPr>
        <w:t>CRAS;</w:t>
      </w:r>
    </w:p>
    <w:p w14:paraId="1331C8B6" w14:textId="77777777" w:rsidR="008E3DC7" w:rsidRDefault="007A2883" w:rsidP="008E3DC7">
      <w:pPr>
        <w:pStyle w:val="PargrafodaLista"/>
        <w:numPr>
          <w:ilvl w:val="0"/>
          <w:numId w:val="11"/>
        </w:numPr>
        <w:tabs>
          <w:tab w:val="left" w:pos="302"/>
        </w:tabs>
        <w:spacing w:before="1"/>
        <w:ind w:left="377" w:hanging="271"/>
        <w:jc w:val="both"/>
        <w:rPr>
          <w:sz w:val="24"/>
        </w:rPr>
      </w:pPr>
      <w:r w:rsidRPr="008E3DC7">
        <w:rPr>
          <w:rFonts w:ascii="Arial" w:hAnsi="Arial"/>
          <w:b/>
          <w:sz w:val="24"/>
        </w:rPr>
        <w:t>–</w:t>
      </w:r>
      <w:r w:rsidRPr="008E3DC7">
        <w:rPr>
          <w:rFonts w:ascii="Arial" w:hAnsi="Arial"/>
          <w:b/>
          <w:spacing w:val="32"/>
          <w:sz w:val="24"/>
        </w:rPr>
        <w:t xml:space="preserve"> </w:t>
      </w:r>
      <w:r w:rsidRPr="008E3DC7">
        <w:rPr>
          <w:sz w:val="24"/>
        </w:rPr>
        <w:t>um</w:t>
      </w:r>
      <w:r w:rsidRPr="008E3DC7">
        <w:rPr>
          <w:spacing w:val="-16"/>
          <w:sz w:val="24"/>
        </w:rPr>
        <w:t xml:space="preserve"> </w:t>
      </w:r>
      <w:r w:rsidRPr="008E3DC7">
        <w:rPr>
          <w:sz w:val="24"/>
        </w:rPr>
        <w:t>psicólogo</w:t>
      </w:r>
      <w:r w:rsidRPr="008E3DC7">
        <w:rPr>
          <w:spacing w:val="-3"/>
          <w:sz w:val="24"/>
        </w:rPr>
        <w:t xml:space="preserve"> </w:t>
      </w:r>
      <w:r w:rsidRPr="008E3DC7">
        <w:rPr>
          <w:sz w:val="24"/>
        </w:rPr>
        <w:t>clinico</w:t>
      </w:r>
      <w:r w:rsidRPr="008E3DC7">
        <w:rPr>
          <w:spacing w:val="-7"/>
          <w:sz w:val="24"/>
        </w:rPr>
        <w:t xml:space="preserve"> </w:t>
      </w:r>
      <w:r w:rsidRPr="008E3DC7">
        <w:rPr>
          <w:sz w:val="24"/>
        </w:rPr>
        <w:t>e</w:t>
      </w:r>
      <w:r w:rsidRPr="008E3DC7">
        <w:rPr>
          <w:spacing w:val="11"/>
          <w:sz w:val="24"/>
        </w:rPr>
        <w:t xml:space="preserve"> </w:t>
      </w:r>
      <w:r w:rsidRPr="008E3DC7">
        <w:rPr>
          <w:sz w:val="24"/>
        </w:rPr>
        <w:t>um</w:t>
      </w:r>
      <w:r w:rsidRPr="008E3DC7">
        <w:rPr>
          <w:spacing w:val="-16"/>
          <w:sz w:val="24"/>
        </w:rPr>
        <w:t xml:space="preserve"> </w:t>
      </w:r>
      <w:r w:rsidRPr="008E3DC7">
        <w:rPr>
          <w:sz w:val="24"/>
        </w:rPr>
        <w:t>enfermeiro,</w:t>
      </w:r>
      <w:r w:rsidRPr="008E3DC7">
        <w:rPr>
          <w:spacing w:val="9"/>
          <w:sz w:val="24"/>
        </w:rPr>
        <w:t xml:space="preserve"> </w:t>
      </w:r>
      <w:r w:rsidRPr="008E3DC7">
        <w:rPr>
          <w:sz w:val="24"/>
        </w:rPr>
        <w:t>indicado</w:t>
      </w:r>
      <w:r w:rsidRPr="008E3DC7">
        <w:rPr>
          <w:spacing w:val="-4"/>
          <w:sz w:val="24"/>
        </w:rPr>
        <w:t xml:space="preserve"> </w:t>
      </w:r>
      <w:r w:rsidRPr="008E3DC7">
        <w:rPr>
          <w:sz w:val="24"/>
        </w:rPr>
        <w:t>pela</w:t>
      </w:r>
      <w:r w:rsidRPr="008E3DC7">
        <w:rPr>
          <w:spacing w:val="-7"/>
          <w:sz w:val="24"/>
        </w:rPr>
        <w:t xml:space="preserve"> </w:t>
      </w:r>
      <w:r w:rsidRPr="008E3DC7">
        <w:rPr>
          <w:sz w:val="24"/>
        </w:rPr>
        <w:t>Secretaria</w:t>
      </w:r>
      <w:r w:rsidRPr="008E3DC7">
        <w:rPr>
          <w:spacing w:val="11"/>
          <w:sz w:val="24"/>
        </w:rPr>
        <w:t xml:space="preserve"> </w:t>
      </w:r>
      <w:r w:rsidRPr="008E3DC7">
        <w:rPr>
          <w:sz w:val="24"/>
        </w:rPr>
        <w:t>Municipal</w:t>
      </w:r>
      <w:r w:rsidRPr="008E3DC7">
        <w:rPr>
          <w:spacing w:val="-1"/>
          <w:sz w:val="24"/>
        </w:rPr>
        <w:t xml:space="preserve"> </w:t>
      </w:r>
      <w:r w:rsidRPr="008E3DC7">
        <w:rPr>
          <w:sz w:val="24"/>
        </w:rPr>
        <w:t>de</w:t>
      </w:r>
      <w:r w:rsidRPr="008E3DC7">
        <w:rPr>
          <w:spacing w:val="-8"/>
          <w:sz w:val="24"/>
        </w:rPr>
        <w:t xml:space="preserve"> </w:t>
      </w:r>
      <w:r w:rsidRPr="008E3DC7">
        <w:rPr>
          <w:sz w:val="24"/>
        </w:rPr>
        <w:t>Saúde;</w:t>
      </w:r>
    </w:p>
    <w:p w14:paraId="77EDB093" w14:textId="77777777" w:rsidR="00686291" w:rsidRPr="008E3DC7" w:rsidRDefault="007A2883" w:rsidP="008E3DC7">
      <w:pPr>
        <w:pStyle w:val="PargrafodaLista"/>
        <w:numPr>
          <w:ilvl w:val="0"/>
          <w:numId w:val="11"/>
        </w:numPr>
        <w:tabs>
          <w:tab w:val="left" w:pos="302"/>
        </w:tabs>
        <w:spacing w:before="1"/>
        <w:ind w:left="377" w:hanging="271"/>
        <w:jc w:val="both"/>
        <w:rPr>
          <w:sz w:val="24"/>
        </w:rPr>
      </w:pPr>
      <w:r w:rsidRPr="008E3DC7">
        <w:rPr>
          <w:rFonts w:ascii="Arial" w:hAnsi="Arial"/>
          <w:b/>
          <w:sz w:val="24"/>
        </w:rPr>
        <w:t>–</w:t>
      </w:r>
      <w:r w:rsidRPr="008E3DC7">
        <w:rPr>
          <w:rFonts w:ascii="Arial" w:hAnsi="Arial"/>
          <w:b/>
          <w:spacing w:val="9"/>
          <w:sz w:val="24"/>
        </w:rPr>
        <w:t xml:space="preserve"> </w:t>
      </w:r>
      <w:r w:rsidRPr="008E3DC7">
        <w:rPr>
          <w:sz w:val="24"/>
        </w:rPr>
        <w:t>um</w:t>
      </w:r>
      <w:r w:rsidRPr="008E3DC7">
        <w:rPr>
          <w:spacing w:val="4"/>
          <w:sz w:val="24"/>
        </w:rPr>
        <w:t xml:space="preserve"> </w:t>
      </w:r>
      <w:r w:rsidRPr="008E3DC7">
        <w:rPr>
          <w:sz w:val="24"/>
        </w:rPr>
        <w:t>pedagogo,</w:t>
      </w:r>
      <w:r w:rsidRPr="008E3DC7">
        <w:rPr>
          <w:spacing w:val="2"/>
          <w:sz w:val="24"/>
        </w:rPr>
        <w:t xml:space="preserve"> </w:t>
      </w:r>
      <w:r w:rsidRPr="008E3DC7">
        <w:rPr>
          <w:sz w:val="24"/>
        </w:rPr>
        <w:t>indicado</w:t>
      </w:r>
      <w:r w:rsidRPr="008E3DC7">
        <w:rPr>
          <w:spacing w:val="-5"/>
          <w:sz w:val="24"/>
        </w:rPr>
        <w:t xml:space="preserve"> </w:t>
      </w:r>
      <w:r w:rsidRPr="008E3DC7">
        <w:rPr>
          <w:sz w:val="24"/>
        </w:rPr>
        <w:t>pela</w:t>
      </w:r>
      <w:r w:rsidRPr="008E3DC7">
        <w:rPr>
          <w:spacing w:val="-9"/>
          <w:sz w:val="24"/>
        </w:rPr>
        <w:t xml:space="preserve"> </w:t>
      </w:r>
      <w:r w:rsidRPr="008E3DC7">
        <w:rPr>
          <w:sz w:val="24"/>
        </w:rPr>
        <w:t>Secretaria</w:t>
      </w:r>
      <w:r w:rsidRPr="008E3DC7">
        <w:rPr>
          <w:spacing w:val="9"/>
          <w:sz w:val="24"/>
        </w:rPr>
        <w:t xml:space="preserve"> </w:t>
      </w:r>
      <w:r w:rsidRPr="008E3DC7">
        <w:rPr>
          <w:sz w:val="24"/>
        </w:rPr>
        <w:t>Municipal</w:t>
      </w:r>
      <w:r w:rsidRPr="008E3DC7">
        <w:rPr>
          <w:spacing w:val="-2"/>
          <w:sz w:val="24"/>
        </w:rPr>
        <w:t xml:space="preserve"> </w:t>
      </w:r>
      <w:r w:rsidRPr="008E3DC7">
        <w:rPr>
          <w:sz w:val="24"/>
        </w:rPr>
        <w:t>de</w:t>
      </w:r>
      <w:r w:rsidRPr="008E3DC7">
        <w:rPr>
          <w:spacing w:val="-10"/>
          <w:sz w:val="24"/>
        </w:rPr>
        <w:t xml:space="preserve"> </w:t>
      </w:r>
      <w:r w:rsidRPr="008E3DC7">
        <w:rPr>
          <w:sz w:val="24"/>
        </w:rPr>
        <w:t>Educação;</w:t>
      </w:r>
    </w:p>
    <w:p w14:paraId="749BFC06" w14:textId="77777777" w:rsidR="00686291" w:rsidRDefault="00686291">
      <w:pPr>
        <w:pStyle w:val="Corpodetexto"/>
        <w:rPr>
          <w:sz w:val="23"/>
        </w:rPr>
      </w:pPr>
    </w:p>
    <w:p w14:paraId="1F205F81" w14:textId="77777777" w:rsidR="00686291" w:rsidRDefault="007A2883">
      <w:pPr>
        <w:pStyle w:val="PargrafodaLista"/>
        <w:numPr>
          <w:ilvl w:val="0"/>
          <w:numId w:val="11"/>
        </w:numPr>
        <w:tabs>
          <w:tab w:val="left" w:pos="407"/>
        </w:tabs>
        <w:ind w:left="407" w:hanging="301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sz w:val="24"/>
        </w:rPr>
        <w:t>um educador</w:t>
      </w:r>
      <w:r>
        <w:rPr>
          <w:spacing w:val="-19"/>
          <w:sz w:val="24"/>
        </w:rPr>
        <w:t xml:space="preserve"> </w:t>
      </w:r>
      <w:r>
        <w:rPr>
          <w:sz w:val="24"/>
        </w:rPr>
        <w:t>físico,</w:t>
      </w:r>
      <w:r>
        <w:rPr>
          <w:spacing w:val="3"/>
          <w:sz w:val="24"/>
        </w:rPr>
        <w:t xml:space="preserve"> </w:t>
      </w:r>
      <w:r>
        <w:rPr>
          <w:sz w:val="24"/>
        </w:rPr>
        <w:t>indicado</w:t>
      </w:r>
      <w:r>
        <w:rPr>
          <w:spacing w:val="-9"/>
          <w:sz w:val="24"/>
        </w:rPr>
        <w:t xml:space="preserve"> </w:t>
      </w:r>
      <w:r>
        <w:rPr>
          <w:sz w:val="24"/>
        </w:rPr>
        <w:t>pela</w:t>
      </w:r>
      <w:r>
        <w:rPr>
          <w:spacing w:val="-11"/>
          <w:sz w:val="24"/>
        </w:rPr>
        <w:t xml:space="preserve"> </w:t>
      </w:r>
      <w:r>
        <w:rPr>
          <w:sz w:val="24"/>
        </w:rPr>
        <w:t>Secretaria</w:t>
      </w:r>
      <w:r>
        <w:rPr>
          <w:spacing w:val="8"/>
          <w:sz w:val="24"/>
        </w:rPr>
        <w:t xml:space="preserve"> </w:t>
      </w:r>
      <w:r>
        <w:rPr>
          <w:sz w:val="24"/>
        </w:rPr>
        <w:t>Municipal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Esporte,</w:t>
      </w:r>
      <w:r>
        <w:rPr>
          <w:spacing w:val="16"/>
          <w:sz w:val="24"/>
        </w:rPr>
        <w:t xml:space="preserve"> </w:t>
      </w:r>
      <w:r>
        <w:rPr>
          <w:sz w:val="24"/>
        </w:rPr>
        <w:t>Cultura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Lazer;</w:t>
      </w:r>
    </w:p>
    <w:p w14:paraId="37FC8BF0" w14:textId="77777777" w:rsidR="00686291" w:rsidRDefault="00686291">
      <w:pPr>
        <w:pStyle w:val="Corpodetexto"/>
        <w:rPr>
          <w:sz w:val="23"/>
        </w:rPr>
      </w:pPr>
    </w:p>
    <w:p w14:paraId="6E91593D" w14:textId="77777777" w:rsidR="00686291" w:rsidRDefault="007A2883">
      <w:pPr>
        <w:pStyle w:val="PargrafodaLista"/>
        <w:numPr>
          <w:ilvl w:val="0"/>
          <w:numId w:val="11"/>
        </w:numPr>
        <w:tabs>
          <w:tab w:val="left" w:pos="452"/>
        </w:tabs>
        <w:spacing w:line="352" w:lineRule="auto"/>
        <w:ind w:right="124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-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outros</w:t>
      </w:r>
      <w:r>
        <w:rPr>
          <w:spacing w:val="1"/>
          <w:sz w:val="24"/>
        </w:rPr>
        <w:t xml:space="preserve"> </w:t>
      </w:r>
      <w:r>
        <w:rPr>
          <w:sz w:val="24"/>
        </w:rPr>
        <w:t>profissionais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integrar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Equipe</w:t>
      </w:r>
      <w:r>
        <w:rPr>
          <w:spacing w:val="1"/>
          <w:sz w:val="24"/>
        </w:rPr>
        <w:t xml:space="preserve"> </w:t>
      </w:r>
      <w:r>
        <w:rPr>
          <w:sz w:val="24"/>
        </w:rPr>
        <w:t>Técnica,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necessidades</w:t>
      </w:r>
      <w:r>
        <w:rPr>
          <w:spacing w:val="-22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Serviço.</w:t>
      </w:r>
    </w:p>
    <w:p w14:paraId="59197E4E" w14:textId="77777777" w:rsidR="00686291" w:rsidRDefault="00686291">
      <w:pPr>
        <w:pStyle w:val="Corpodetexto"/>
        <w:spacing w:before="5"/>
        <w:rPr>
          <w:sz w:val="31"/>
        </w:rPr>
      </w:pPr>
    </w:p>
    <w:p w14:paraId="420F6DFF" w14:textId="77777777" w:rsidR="00686291" w:rsidRDefault="007A2883">
      <w:pPr>
        <w:pStyle w:val="Corpodetexto"/>
        <w:ind w:left="106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22"/>
        </w:rPr>
        <w:t xml:space="preserve"> </w:t>
      </w:r>
      <w:r>
        <w:rPr>
          <w:rFonts w:ascii="Arial" w:hAnsi="Arial"/>
          <w:b/>
        </w:rPr>
        <w:t>15.</w:t>
      </w:r>
      <w:r>
        <w:rPr>
          <w:rFonts w:ascii="Arial" w:hAnsi="Arial"/>
          <w:b/>
          <w:spacing w:val="9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obrigações</w:t>
      </w:r>
      <w:r>
        <w:rPr>
          <w:spacing w:val="-19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Coordenação</w:t>
      </w:r>
      <w:r>
        <w:rPr>
          <w:spacing w:val="-17"/>
        </w:rPr>
        <w:t xml:space="preserve"> </w:t>
      </w:r>
      <w:r>
        <w:t>do</w:t>
      </w:r>
      <w:r>
        <w:rPr>
          <w:spacing w:val="-17"/>
        </w:rPr>
        <w:t xml:space="preserve"> </w:t>
      </w:r>
      <w:r>
        <w:t>Serviço</w:t>
      </w:r>
      <w:r>
        <w:rPr>
          <w:spacing w:val="-1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Acolhimento</w:t>
      </w:r>
      <w:r>
        <w:rPr>
          <w:spacing w:val="-17"/>
        </w:rPr>
        <w:t xml:space="preserve"> </w:t>
      </w:r>
      <w:r>
        <w:t>Familiar:</w:t>
      </w:r>
    </w:p>
    <w:p w14:paraId="64FBAC8C" w14:textId="77777777" w:rsidR="00686291" w:rsidRDefault="00686291">
      <w:pPr>
        <w:pStyle w:val="Corpodetexto"/>
        <w:rPr>
          <w:sz w:val="23"/>
        </w:rPr>
      </w:pPr>
    </w:p>
    <w:p w14:paraId="261759B1" w14:textId="77777777" w:rsidR="00686291" w:rsidRDefault="007A2883">
      <w:pPr>
        <w:pStyle w:val="PargrafodaLista"/>
        <w:numPr>
          <w:ilvl w:val="0"/>
          <w:numId w:val="10"/>
        </w:numPr>
        <w:tabs>
          <w:tab w:val="left" w:pos="257"/>
        </w:tabs>
        <w:spacing w:line="364" w:lineRule="auto"/>
        <w:ind w:right="123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enviar o Termo de Adesão e o Termo de Desligamento da família acolhedora para o</w:t>
      </w:r>
      <w:r>
        <w:rPr>
          <w:spacing w:val="1"/>
          <w:sz w:val="24"/>
        </w:rPr>
        <w:t xml:space="preserve"> </w:t>
      </w:r>
      <w:r>
        <w:rPr>
          <w:sz w:val="24"/>
        </w:rPr>
        <w:t>Gestor</w:t>
      </w:r>
      <w:r>
        <w:rPr>
          <w:spacing w:val="6"/>
          <w:sz w:val="24"/>
        </w:rPr>
        <w:t xml:space="preserve"> </w:t>
      </w:r>
      <w:r>
        <w:rPr>
          <w:sz w:val="24"/>
        </w:rPr>
        <w:t>da</w:t>
      </w:r>
      <w:r>
        <w:rPr>
          <w:spacing w:val="12"/>
          <w:sz w:val="24"/>
        </w:rPr>
        <w:t xml:space="preserve"> </w:t>
      </w:r>
      <w:r>
        <w:rPr>
          <w:sz w:val="24"/>
        </w:rPr>
        <w:t>Secretaria</w:t>
      </w:r>
      <w:r>
        <w:rPr>
          <w:spacing w:val="-3"/>
          <w:sz w:val="24"/>
        </w:rPr>
        <w:t xml:space="preserve"> </w:t>
      </w:r>
      <w:r>
        <w:rPr>
          <w:sz w:val="24"/>
        </w:rPr>
        <w:t>Municipal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z w:val="24"/>
        </w:rPr>
        <w:t>Assistência</w:t>
      </w:r>
      <w:r>
        <w:rPr>
          <w:spacing w:val="-19"/>
          <w:sz w:val="24"/>
        </w:rPr>
        <w:t xml:space="preserve"> </w:t>
      </w:r>
      <w:r>
        <w:rPr>
          <w:sz w:val="24"/>
        </w:rPr>
        <w:t>Social</w:t>
      </w:r>
      <w:r>
        <w:rPr>
          <w:spacing w:val="-13"/>
          <w:sz w:val="24"/>
        </w:rPr>
        <w:t xml:space="preserve"> </w:t>
      </w:r>
      <w:r>
        <w:rPr>
          <w:sz w:val="24"/>
        </w:rPr>
        <w:t>para</w:t>
      </w:r>
      <w:r>
        <w:rPr>
          <w:spacing w:val="-19"/>
          <w:sz w:val="24"/>
        </w:rPr>
        <w:t xml:space="preserve"> </w:t>
      </w:r>
      <w:r>
        <w:rPr>
          <w:sz w:val="24"/>
        </w:rPr>
        <w:t>ciência</w:t>
      </w:r>
      <w:r>
        <w:rPr>
          <w:spacing w:val="-19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controle;</w:t>
      </w:r>
    </w:p>
    <w:p w14:paraId="68D8A52E" w14:textId="77777777" w:rsidR="00686291" w:rsidRDefault="007A2883">
      <w:pPr>
        <w:pStyle w:val="PargrafodaLista"/>
        <w:numPr>
          <w:ilvl w:val="0"/>
          <w:numId w:val="10"/>
        </w:numPr>
        <w:tabs>
          <w:tab w:val="left" w:pos="302"/>
        </w:tabs>
        <w:spacing w:before="106" w:line="360" w:lineRule="auto"/>
        <w:ind w:right="115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elaborar e encaminhar relatório e parecer social à Secretaria Municipal de Assistência</w:t>
      </w:r>
      <w:r>
        <w:rPr>
          <w:spacing w:val="1"/>
          <w:sz w:val="24"/>
        </w:rPr>
        <w:t xml:space="preserve"> </w:t>
      </w:r>
      <w:r>
        <w:rPr>
          <w:sz w:val="24"/>
        </w:rPr>
        <w:t>Social,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constar: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inserção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família</w:t>
      </w:r>
      <w:r>
        <w:rPr>
          <w:spacing w:val="1"/>
          <w:sz w:val="24"/>
        </w:rPr>
        <w:t xml:space="preserve"> </w:t>
      </w:r>
      <w:r>
        <w:rPr>
          <w:sz w:val="24"/>
        </w:rPr>
        <w:t>acolhedora;</w:t>
      </w:r>
      <w:r>
        <w:rPr>
          <w:spacing w:val="1"/>
          <w:sz w:val="24"/>
        </w:rPr>
        <w:t xml:space="preserve"> </w:t>
      </w:r>
      <w:r>
        <w:rPr>
          <w:sz w:val="24"/>
        </w:rPr>
        <w:t>nome do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responsável; RG do responsável; CPF do responsável; endereço da família acolhedora;</w:t>
      </w:r>
      <w:r>
        <w:rPr>
          <w:spacing w:val="1"/>
          <w:sz w:val="24"/>
        </w:rPr>
        <w:t xml:space="preserve"> </w:t>
      </w:r>
      <w:r>
        <w:rPr>
          <w:sz w:val="24"/>
        </w:rPr>
        <w:t>nome da criança(s)/adolescente(s) acolhido(s); data de nascimento; número da medida de</w:t>
      </w:r>
      <w:r>
        <w:rPr>
          <w:spacing w:val="-64"/>
          <w:sz w:val="24"/>
        </w:rPr>
        <w:t xml:space="preserve"> </w:t>
      </w:r>
      <w:r>
        <w:rPr>
          <w:sz w:val="24"/>
        </w:rPr>
        <w:t>proteção; período de acolhimento; valor a ser pago; nome do banco e número da agência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conta</w:t>
      </w:r>
      <w:r>
        <w:rPr>
          <w:spacing w:val="-5"/>
          <w:sz w:val="24"/>
        </w:rPr>
        <w:t xml:space="preserve"> </w:t>
      </w:r>
      <w:r>
        <w:rPr>
          <w:sz w:val="24"/>
        </w:rPr>
        <w:t>bancária</w:t>
      </w:r>
      <w:r>
        <w:rPr>
          <w:spacing w:val="-20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depósito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10"/>
          <w:sz w:val="24"/>
        </w:rPr>
        <w:t xml:space="preserve"> </w:t>
      </w:r>
      <w:r>
        <w:rPr>
          <w:sz w:val="24"/>
        </w:rPr>
        <w:t>bolsa-auxílio.</w:t>
      </w:r>
    </w:p>
    <w:p w14:paraId="5A45B34C" w14:textId="77777777" w:rsidR="00686291" w:rsidRDefault="007A2883">
      <w:pPr>
        <w:pStyle w:val="PargrafodaLista"/>
        <w:numPr>
          <w:ilvl w:val="0"/>
          <w:numId w:val="10"/>
        </w:numPr>
        <w:tabs>
          <w:tab w:val="left" w:pos="377"/>
        </w:tabs>
        <w:spacing w:before="129" w:line="352" w:lineRule="auto"/>
        <w:ind w:right="121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remeter, mensalmente, relatório, indicando todos os acolhidos no Serviço, ao poder</w:t>
      </w:r>
      <w:r>
        <w:rPr>
          <w:spacing w:val="1"/>
          <w:sz w:val="24"/>
        </w:rPr>
        <w:t xml:space="preserve"> </w:t>
      </w:r>
      <w:r>
        <w:rPr>
          <w:sz w:val="24"/>
        </w:rPr>
        <w:t>judiciário;</w:t>
      </w:r>
    </w:p>
    <w:p w14:paraId="3EFC3F6E" w14:textId="77777777" w:rsidR="00686291" w:rsidRDefault="007A2883">
      <w:pPr>
        <w:pStyle w:val="PargrafodaLista"/>
        <w:numPr>
          <w:ilvl w:val="0"/>
          <w:numId w:val="10"/>
        </w:numPr>
        <w:tabs>
          <w:tab w:val="left" w:pos="407"/>
        </w:tabs>
        <w:spacing w:before="135" w:line="364" w:lineRule="auto"/>
        <w:ind w:right="118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prestar informações sobre as crianças acolhidas ao Ministério Público e à autoridade</w:t>
      </w:r>
      <w:r>
        <w:rPr>
          <w:spacing w:val="1"/>
          <w:sz w:val="24"/>
        </w:rPr>
        <w:t xml:space="preserve"> </w:t>
      </w:r>
      <w:r>
        <w:rPr>
          <w:sz w:val="24"/>
        </w:rPr>
        <w:t>judiciária</w:t>
      </w:r>
      <w:r>
        <w:rPr>
          <w:spacing w:val="-21"/>
          <w:sz w:val="24"/>
        </w:rPr>
        <w:t xml:space="preserve"> </w:t>
      </w:r>
      <w:r>
        <w:rPr>
          <w:sz w:val="24"/>
        </w:rPr>
        <w:t>competente;</w:t>
      </w:r>
    </w:p>
    <w:p w14:paraId="6E1A2A1D" w14:textId="77777777" w:rsidR="00686291" w:rsidRDefault="007A2883">
      <w:pPr>
        <w:pStyle w:val="PargrafodaLista"/>
        <w:numPr>
          <w:ilvl w:val="0"/>
          <w:numId w:val="10"/>
        </w:numPr>
        <w:tabs>
          <w:tab w:val="left" w:pos="452"/>
        </w:tabs>
        <w:spacing w:before="106" w:line="364" w:lineRule="auto"/>
        <w:ind w:right="127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encaminhar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autoridade</w:t>
      </w:r>
      <w:r>
        <w:rPr>
          <w:spacing w:val="1"/>
          <w:sz w:val="24"/>
        </w:rPr>
        <w:t xml:space="preserve"> </w:t>
      </w:r>
      <w:r>
        <w:rPr>
          <w:sz w:val="24"/>
        </w:rPr>
        <w:t>judiciária</w:t>
      </w:r>
      <w:r>
        <w:rPr>
          <w:spacing w:val="1"/>
          <w:sz w:val="24"/>
        </w:rPr>
        <w:t xml:space="preserve"> </w:t>
      </w:r>
      <w:r>
        <w:rPr>
          <w:sz w:val="24"/>
        </w:rPr>
        <w:t>competente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PIA</w:t>
      </w:r>
      <w:r>
        <w:rPr>
          <w:spacing w:val="1"/>
          <w:sz w:val="24"/>
        </w:rPr>
        <w:t xml:space="preserve"> </w:t>
      </w:r>
      <w:r>
        <w:rPr>
          <w:sz w:val="24"/>
        </w:rPr>
        <w:t>(Plano</w:t>
      </w:r>
      <w:r>
        <w:rPr>
          <w:spacing w:val="1"/>
          <w:sz w:val="24"/>
        </w:rPr>
        <w:t xml:space="preserve"> </w:t>
      </w:r>
      <w:r>
        <w:rPr>
          <w:sz w:val="24"/>
        </w:rPr>
        <w:t>Individual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Atendimento);</w:t>
      </w:r>
    </w:p>
    <w:p w14:paraId="7CCE7B7D" w14:textId="77777777" w:rsidR="00686291" w:rsidRDefault="007A2883">
      <w:pPr>
        <w:pStyle w:val="PargrafodaLista"/>
        <w:numPr>
          <w:ilvl w:val="0"/>
          <w:numId w:val="10"/>
        </w:numPr>
        <w:tabs>
          <w:tab w:val="left" w:pos="422"/>
        </w:tabs>
        <w:spacing w:before="107" w:line="364" w:lineRule="auto"/>
        <w:ind w:right="123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cumprir as obrigações previstas nesta Lei, bem como no Estatuto da Criança e do</w:t>
      </w:r>
      <w:r>
        <w:rPr>
          <w:spacing w:val="1"/>
          <w:sz w:val="24"/>
        </w:rPr>
        <w:t xml:space="preserve"> </w:t>
      </w:r>
      <w:r>
        <w:rPr>
          <w:sz w:val="24"/>
        </w:rPr>
        <w:t>Adolescente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ECA,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orientações</w:t>
      </w:r>
      <w:r>
        <w:rPr>
          <w:spacing w:val="1"/>
          <w:sz w:val="24"/>
        </w:rPr>
        <w:t xml:space="preserve"> </w:t>
      </w:r>
      <w:r>
        <w:rPr>
          <w:sz w:val="24"/>
        </w:rPr>
        <w:t>técnicas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Acolhimento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normativas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SUAS.</w:t>
      </w:r>
    </w:p>
    <w:p w14:paraId="18646C6A" w14:textId="77777777" w:rsidR="00686291" w:rsidRDefault="00686291">
      <w:pPr>
        <w:pStyle w:val="Corpodetexto"/>
        <w:spacing w:before="4"/>
        <w:rPr>
          <w:sz w:val="30"/>
        </w:rPr>
      </w:pPr>
    </w:p>
    <w:p w14:paraId="5F9FD7AD" w14:textId="77777777" w:rsidR="00686291" w:rsidRDefault="007A2883">
      <w:pPr>
        <w:pStyle w:val="Corpodetexto"/>
        <w:ind w:left="106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25"/>
        </w:rPr>
        <w:t xml:space="preserve"> </w:t>
      </w:r>
      <w:r>
        <w:rPr>
          <w:rFonts w:ascii="Arial" w:hAnsi="Arial"/>
          <w:b/>
        </w:rPr>
        <w:t>16</w:t>
      </w:r>
      <w:r>
        <w:t>.</w:t>
      </w:r>
      <w:r>
        <w:rPr>
          <w:spacing w:val="8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atribuições</w:t>
      </w:r>
      <w:r>
        <w:rPr>
          <w:spacing w:val="-17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Equipe</w:t>
      </w:r>
      <w:r>
        <w:rPr>
          <w:spacing w:val="-16"/>
        </w:rPr>
        <w:t xml:space="preserve"> </w:t>
      </w:r>
      <w:r>
        <w:t>Técnica:</w:t>
      </w:r>
    </w:p>
    <w:p w14:paraId="1221F865" w14:textId="77777777" w:rsidR="00686291" w:rsidRDefault="00686291">
      <w:pPr>
        <w:pStyle w:val="Corpodetexto"/>
        <w:spacing w:before="8"/>
        <w:rPr>
          <w:sz w:val="21"/>
        </w:rPr>
      </w:pPr>
    </w:p>
    <w:p w14:paraId="3C42E76D" w14:textId="77777777" w:rsidR="008E3DC7" w:rsidRDefault="007A2883" w:rsidP="008E3DC7">
      <w:pPr>
        <w:pStyle w:val="PargrafodaLista"/>
        <w:numPr>
          <w:ilvl w:val="0"/>
          <w:numId w:val="9"/>
        </w:numPr>
        <w:tabs>
          <w:tab w:val="left" w:pos="242"/>
        </w:tabs>
        <w:spacing w:before="1" w:line="364" w:lineRule="auto"/>
        <w:ind w:left="106" w:right="125" w:firstLine="0"/>
        <w:rPr>
          <w:sz w:val="24"/>
        </w:rPr>
      </w:pPr>
      <w:r w:rsidRPr="008E3DC7">
        <w:rPr>
          <w:rFonts w:ascii="Arial" w:hAnsi="Arial"/>
          <w:b/>
          <w:sz w:val="24"/>
        </w:rPr>
        <w:t>–</w:t>
      </w:r>
      <w:r w:rsidRPr="008E3DC7">
        <w:rPr>
          <w:rFonts w:ascii="Arial" w:hAnsi="Arial"/>
          <w:b/>
          <w:spacing w:val="-3"/>
          <w:sz w:val="24"/>
        </w:rPr>
        <w:t xml:space="preserve"> </w:t>
      </w:r>
      <w:r w:rsidRPr="008E3DC7">
        <w:rPr>
          <w:sz w:val="24"/>
        </w:rPr>
        <w:t>cadastrar,</w:t>
      </w:r>
      <w:r w:rsidRPr="008E3DC7">
        <w:rPr>
          <w:spacing w:val="20"/>
          <w:sz w:val="24"/>
        </w:rPr>
        <w:t xml:space="preserve"> </w:t>
      </w:r>
      <w:r w:rsidRPr="008E3DC7">
        <w:rPr>
          <w:sz w:val="24"/>
        </w:rPr>
        <w:t>avaliar</w:t>
      </w:r>
      <w:r w:rsidRPr="008E3DC7">
        <w:rPr>
          <w:spacing w:val="-25"/>
          <w:sz w:val="24"/>
        </w:rPr>
        <w:t xml:space="preserve"> </w:t>
      </w:r>
      <w:r w:rsidRPr="008E3DC7">
        <w:rPr>
          <w:sz w:val="24"/>
        </w:rPr>
        <w:t>e</w:t>
      </w:r>
      <w:r w:rsidRPr="008E3DC7">
        <w:rPr>
          <w:spacing w:val="12"/>
          <w:sz w:val="24"/>
        </w:rPr>
        <w:t xml:space="preserve"> </w:t>
      </w:r>
      <w:r w:rsidRPr="008E3DC7">
        <w:rPr>
          <w:sz w:val="24"/>
        </w:rPr>
        <w:t>preparar</w:t>
      </w:r>
      <w:r w:rsidRPr="008E3DC7">
        <w:rPr>
          <w:spacing w:val="7"/>
          <w:sz w:val="24"/>
        </w:rPr>
        <w:t xml:space="preserve"> </w:t>
      </w:r>
      <w:r w:rsidRPr="008E3DC7">
        <w:rPr>
          <w:sz w:val="24"/>
        </w:rPr>
        <w:t>as</w:t>
      </w:r>
      <w:r w:rsidRPr="008E3DC7">
        <w:rPr>
          <w:spacing w:val="-5"/>
          <w:sz w:val="24"/>
        </w:rPr>
        <w:t xml:space="preserve"> </w:t>
      </w:r>
      <w:r w:rsidRPr="008E3DC7">
        <w:rPr>
          <w:sz w:val="24"/>
        </w:rPr>
        <w:t>famílias</w:t>
      </w:r>
      <w:r w:rsidRPr="008E3DC7">
        <w:rPr>
          <w:spacing w:val="-4"/>
          <w:sz w:val="24"/>
        </w:rPr>
        <w:t xml:space="preserve"> </w:t>
      </w:r>
      <w:r w:rsidRPr="008E3DC7">
        <w:rPr>
          <w:sz w:val="24"/>
        </w:rPr>
        <w:t>acolhedoras;</w:t>
      </w:r>
    </w:p>
    <w:p w14:paraId="6DB504EE" w14:textId="77777777" w:rsidR="00686291" w:rsidRPr="008E3DC7" w:rsidRDefault="007A2883" w:rsidP="008E3DC7">
      <w:pPr>
        <w:pStyle w:val="PargrafodaLista"/>
        <w:numPr>
          <w:ilvl w:val="0"/>
          <w:numId w:val="9"/>
        </w:numPr>
        <w:tabs>
          <w:tab w:val="left" w:pos="242"/>
        </w:tabs>
        <w:spacing w:before="1" w:line="364" w:lineRule="auto"/>
        <w:ind w:left="106" w:right="125" w:firstLine="0"/>
        <w:rPr>
          <w:sz w:val="24"/>
        </w:rPr>
      </w:pPr>
      <w:r w:rsidRPr="008E3DC7">
        <w:rPr>
          <w:rFonts w:ascii="Arial" w:hAnsi="Arial"/>
          <w:b/>
          <w:sz w:val="24"/>
        </w:rPr>
        <w:t>–</w:t>
      </w:r>
      <w:r w:rsidRPr="008E3DC7">
        <w:rPr>
          <w:rFonts w:ascii="Arial" w:hAnsi="Arial"/>
          <w:b/>
          <w:spacing w:val="50"/>
          <w:sz w:val="24"/>
        </w:rPr>
        <w:t xml:space="preserve"> </w:t>
      </w:r>
      <w:r w:rsidRPr="008E3DC7">
        <w:rPr>
          <w:sz w:val="24"/>
        </w:rPr>
        <w:t>acompanhar</w:t>
      </w:r>
      <w:r w:rsidRPr="008E3DC7">
        <w:rPr>
          <w:spacing w:val="43"/>
          <w:sz w:val="24"/>
        </w:rPr>
        <w:t xml:space="preserve"> </w:t>
      </w:r>
      <w:r w:rsidRPr="008E3DC7">
        <w:rPr>
          <w:sz w:val="24"/>
        </w:rPr>
        <w:t>as</w:t>
      </w:r>
      <w:r w:rsidRPr="008E3DC7">
        <w:rPr>
          <w:spacing w:val="49"/>
          <w:sz w:val="24"/>
        </w:rPr>
        <w:t xml:space="preserve"> </w:t>
      </w:r>
      <w:r w:rsidRPr="008E3DC7">
        <w:rPr>
          <w:sz w:val="24"/>
        </w:rPr>
        <w:t>famílias</w:t>
      </w:r>
      <w:r w:rsidRPr="008E3DC7">
        <w:rPr>
          <w:spacing w:val="48"/>
          <w:sz w:val="24"/>
        </w:rPr>
        <w:t xml:space="preserve"> </w:t>
      </w:r>
      <w:r w:rsidRPr="008E3DC7">
        <w:rPr>
          <w:sz w:val="24"/>
        </w:rPr>
        <w:t>acolhedoras,</w:t>
      </w:r>
      <w:r w:rsidRPr="008E3DC7">
        <w:rPr>
          <w:spacing w:val="41"/>
          <w:sz w:val="24"/>
        </w:rPr>
        <w:t xml:space="preserve"> </w:t>
      </w:r>
      <w:r w:rsidRPr="008E3DC7">
        <w:rPr>
          <w:sz w:val="24"/>
        </w:rPr>
        <w:t>famílias</w:t>
      </w:r>
      <w:r w:rsidRPr="008E3DC7">
        <w:rPr>
          <w:spacing w:val="49"/>
          <w:sz w:val="24"/>
        </w:rPr>
        <w:t xml:space="preserve"> </w:t>
      </w:r>
      <w:r w:rsidRPr="008E3DC7">
        <w:rPr>
          <w:sz w:val="24"/>
        </w:rPr>
        <w:t>de</w:t>
      </w:r>
      <w:r w:rsidRPr="008E3DC7">
        <w:rPr>
          <w:spacing w:val="49"/>
          <w:sz w:val="24"/>
        </w:rPr>
        <w:t xml:space="preserve"> </w:t>
      </w:r>
      <w:r w:rsidRPr="008E3DC7">
        <w:rPr>
          <w:sz w:val="24"/>
        </w:rPr>
        <w:t>origem,</w:t>
      </w:r>
      <w:r w:rsidRPr="008E3DC7">
        <w:rPr>
          <w:spacing w:val="41"/>
          <w:sz w:val="24"/>
        </w:rPr>
        <w:t xml:space="preserve"> </w:t>
      </w:r>
      <w:r w:rsidRPr="008E3DC7">
        <w:rPr>
          <w:sz w:val="24"/>
        </w:rPr>
        <w:t>crianças</w:t>
      </w:r>
      <w:r w:rsidRPr="008E3DC7">
        <w:rPr>
          <w:spacing w:val="49"/>
          <w:sz w:val="24"/>
        </w:rPr>
        <w:t xml:space="preserve"> </w:t>
      </w:r>
      <w:r w:rsidRPr="008E3DC7">
        <w:rPr>
          <w:sz w:val="24"/>
        </w:rPr>
        <w:t>e</w:t>
      </w:r>
      <w:r w:rsidRPr="008E3DC7">
        <w:rPr>
          <w:spacing w:val="33"/>
          <w:sz w:val="24"/>
        </w:rPr>
        <w:t xml:space="preserve"> </w:t>
      </w:r>
      <w:r w:rsidRPr="008E3DC7">
        <w:rPr>
          <w:sz w:val="24"/>
        </w:rPr>
        <w:lastRenderedPageBreak/>
        <w:t>adolescentes</w:t>
      </w:r>
      <w:r w:rsidRPr="008E3DC7">
        <w:rPr>
          <w:spacing w:val="-64"/>
          <w:sz w:val="24"/>
        </w:rPr>
        <w:t xml:space="preserve"> </w:t>
      </w:r>
      <w:r w:rsidRPr="008E3DC7">
        <w:rPr>
          <w:sz w:val="24"/>
        </w:rPr>
        <w:t>durante</w:t>
      </w:r>
      <w:r w:rsidRPr="008E3DC7">
        <w:rPr>
          <w:spacing w:val="-21"/>
          <w:sz w:val="24"/>
        </w:rPr>
        <w:t xml:space="preserve"> </w:t>
      </w:r>
      <w:r w:rsidRPr="008E3DC7">
        <w:rPr>
          <w:sz w:val="24"/>
        </w:rPr>
        <w:t>o</w:t>
      </w:r>
      <w:r w:rsidRPr="008E3DC7">
        <w:rPr>
          <w:spacing w:val="-6"/>
          <w:sz w:val="24"/>
        </w:rPr>
        <w:t xml:space="preserve"> </w:t>
      </w:r>
      <w:r w:rsidRPr="008E3DC7">
        <w:rPr>
          <w:sz w:val="24"/>
        </w:rPr>
        <w:t>acolhimento;</w:t>
      </w:r>
    </w:p>
    <w:p w14:paraId="548B117A" w14:textId="77777777" w:rsidR="00686291" w:rsidRDefault="007A2883">
      <w:pPr>
        <w:pStyle w:val="PargrafodaLista"/>
        <w:numPr>
          <w:ilvl w:val="0"/>
          <w:numId w:val="9"/>
        </w:numPr>
        <w:tabs>
          <w:tab w:val="left" w:pos="362"/>
        </w:tabs>
        <w:spacing w:before="122"/>
        <w:ind w:left="361" w:hanging="256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18"/>
          <w:sz w:val="24"/>
        </w:rPr>
        <w:t xml:space="preserve"> </w:t>
      </w:r>
      <w:r>
        <w:rPr>
          <w:sz w:val="24"/>
        </w:rPr>
        <w:t>acompanhar</w:t>
      </w:r>
      <w:r>
        <w:rPr>
          <w:spacing w:val="10"/>
          <w:sz w:val="24"/>
        </w:rPr>
        <w:t xml:space="preserve"> </w:t>
      </w:r>
      <w:r>
        <w:rPr>
          <w:sz w:val="24"/>
        </w:rPr>
        <w:t>as</w:t>
      </w:r>
      <w:r>
        <w:rPr>
          <w:spacing w:val="16"/>
          <w:sz w:val="24"/>
        </w:rPr>
        <w:t xml:space="preserve"> </w:t>
      </w:r>
      <w:r>
        <w:rPr>
          <w:sz w:val="24"/>
        </w:rPr>
        <w:t>crianças</w:t>
      </w:r>
      <w:r>
        <w:rPr>
          <w:spacing w:val="16"/>
          <w:sz w:val="24"/>
        </w:rPr>
        <w:t xml:space="preserve"> 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z w:val="24"/>
        </w:rPr>
        <w:t>famílias</w:t>
      </w:r>
      <w:r>
        <w:rPr>
          <w:spacing w:val="16"/>
          <w:sz w:val="24"/>
        </w:rPr>
        <w:t xml:space="preserve"> </w:t>
      </w:r>
      <w:r>
        <w:rPr>
          <w:sz w:val="24"/>
        </w:rPr>
        <w:t>nos</w:t>
      </w:r>
      <w:r>
        <w:rPr>
          <w:spacing w:val="16"/>
          <w:sz w:val="24"/>
        </w:rPr>
        <w:t xml:space="preserve"> </w:t>
      </w:r>
      <w:r>
        <w:rPr>
          <w:sz w:val="24"/>
        </w:rPr>
        <w:t>casos</w:t>
      </w:r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reintegração</w:t>
      </w:r>
      <w:r>
        <w:rPr>
          <w:spacing w:val="17"/>
          <w:sz w:val="24"/>
        </w:rPr>
        <w:t xml:space="preserve"> </w:t>
      </w:r>
      <w:r>
        <w:rPr>
          <w:sz w:val="24"/>
        </w:rPr>
        <w:t>familiar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17"/>
          <w:sz w:val="24"/>
        </w:rPr>
        <w:t xml:space="preserve"> </w:t>
      </w:r>
      <w:r>
        <w:rPr>
          <w:sz w:val="24"/>
        </w:rPr>
        <w:t>adoção;</w:t>
      </w:r>
      <w:r>
        <w:rPr>
          <w:spacing w:val="-8"/>
          <w:sz w:val="24"/>
        </w:rPr>
        <w:t xml:space="preserve"> </w:t>
      </w:r>
      <w:r>
        <w:rPr>
          <w:sz w:val="24"/>
        </w:rPr>
        <w:t>IV</w:t>
      </w:r>
    </w:p>
    <w:p w14:paraId="762A4843" w14:textId="77777777" w:rsidR="00686291" w:rsidRDefault="007A2883">
      <w:pPr>
        <w:pStyle w:val="Corpodetexto"/>
        <w:spacing w:before="129" w:line="364" w:lineRule="auto"/>
        <w:ind w:left="106" w:right="115"/>
      </w:pPr>
      <w:r>
        <w:t>–</w:t>
      </w:r>
      <w:r>
        <w:rPr>
          <w:spacing w:val="5"/>
        </w:rPr>
        <w:t xml:space="preserve"> </w:t>
      </w:r>
      <w:r>
        <w:t>elaborar</w:t>
      </w:r>
      <w:r>
        <w:rPr>
          <w:spacing w:val="16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acompanhar</w:t>
      </w:r>
      <w:r>
        <w:rPr>
          <w:spacing w:val="-20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execução</w:t>
      </w:r>
      <w:r>
        <w:rPr>
          <w:spacing w:val="-12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PIA</w:t>
      </w:r>
      <w:r>
        <w:rPr>
          <w:spacing w:val="11"/>
        </w:rPr>
        <w:t xml:space="preserve"> </w:t>
      </w:r>
      <w:r>
        <w:t>(Plano</w:t>
      </w:r>
      <w:r>
        <w:rPr>
          <w:spacing w:val="-13"/>
        </w:rPr>
        <w:t xml:space="preserve"> </w:t>
      </w:r>
      <w:r>
        <w:t>Individual</w:t>
      </w:r>
      <w:r>
        <w:rPr>
          <w:spacing w:val="-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Atendimento)</w:t>
      </w:r>
      <w:r>
        <w:rPr>
          <w:spacing w:val="-16"/>
        </w:rPr>
        <w:t xml:space="preserve"> </w:t>
      </w:r>
      <w:r>
        <w:t>logo</w:t>
      </w:r>
      <w:r>
        <w:rPr>
          <w:spacing w:val="23"/>
        </w:rPr>
        <w:t xml:space="preserve"> </w:t>
      </w:r>
      <w:r>
        <w:rPr>
          <w:spacing w:val="12"/>
        </w:rPr>
        <w:t>após</w:t>
      </w:r>
      <w:r>
        <w:rPr>
          <w:spacing w:val="-6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acolhimento;</w:t>
      </w:r>
    </w:p>
    <w:p w14:paraId="4F233577" w14:textId="77777777" w:rsidR="00686291" w:rsidRDefault="00686291">
      <w:pPr>
        <w:pStyle w:val="Corpodetexto"/>
        <w:spacing w:before="4"/>
        <w:rPr>
          <w:sz w:val="30"/>
        </w:rPr>
      </w:pPr>
    </w:p>
    <w:p w14:paraId="14C6EB47" w14:textId="77777777" w:rsidR="00686291" w:rsidRDefault="007A2883">
      <w:pPr>
        <w:pStyle w:val="Corpodetexto"/>
        <w:spacing w:line="360" w:lineRule="auto"/>
        <w:ind w:left="106" w:right="125" w:firstLine="60"/>
        <w:jc w:val="both"/>
      </w:pPr>
      <w:r>
        <w:rPr>
          <w:rFonts w:ascii="Arial" w:hAnsi="Arial"/>
          <w:b/>
        </w:rPr>
        <w:t xml:space="preserve">Art. 17. </w:t>
      </w:r>
      <w:r>
        <w:t>A Equipe Técnica prestará acompanhamento sistemático à família acolhedora, à</w:t>
      </w:r>
      <w:r>
        <w:rPr>
          <w:spacing w:val="1"/>
        </w:rPr>
        <w:t xml:space="preserve"> </w:t>
      </w:r>
      <w:r>
        <w:t>criança ou</w:t>
      </w:r>
      <w:r>
        <w:rPr>
          <w:spacing w:val="1"/>
        </w:rPr>
        <w:t xml:space="preserve"> </w:t>
      </w:r>
      <w:r>
        <w:t>ao adolescente acolhido e à família de origem, contando com o apoio dos</w:t>
      </w:r>
      <w:r>
        <w:rPr>
          <w:spacing w:val="1"/>
        </w:rPr>
        <w:t xml:space="preserve"> </w:t>
      </w:r>
      <w:r>
        <w:t>demais</w:t>
      </w:r>
      <w:r>
        <w:rPr>
          <w:spacing w:val="-7"/>
        </w:rPr>
        <w:t xml:space="preserve"> </w:t>
      </w:r>
      <w:r>
        <w:t>integrantes</w:t>
      </w:r>
      <w:r>
        <w:rPr>
          <w:spacing w:val="-22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rede</w:t>
      </w:r>
      <w:r>
        <w:rPr>
          <w:spacing w:val="-6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proteção.</w:t>
      </w:r>
    </w:p>
    <w:p w14:paraId="2E3CBC7D" w14:textId="77777777" w:rsidR="00686291" w:rsidRDefault="007A2883">
      <w:pPr>
        <w:pStyle w:val="Corpodetexto"/>
        <w:spacing w:before="124"/>
        <w:ind w:left="166"/>
        <w:jc w:val="both"/>
      </w:pPr>
      <w:r>
        <w:rPr>
          <w:rFonts w:ascii="Arial" w:hAnsi="Arial"/>
          <w:b/>
        </w:rPr>
        <w:t>§</w:t>
      </w:r>
      <w:r>
        <w:rPr>
          <w:rFonts w:ascii="Arial" w:hAnsi="Arial"/>
          <w:b/>
          <w:spacing w:val="22"/>
        </w:rPr>
        <w:t xml:space="preserve"> </w:t>
      </w:r>
      <w:r>
        <w:rPr>
          <w:rFonts w:ascii="Arial" w:hAnsi="Arial"/>
          <w:b/>
        </w:rPr>
        <w:t>1º.</w:t>
      </w:r>
      <w:r>
        <w:rPr>
          <w:rFonts w:ascii="Arial" w:hAnsi="Arial"/>
          <w:b/>
          <w:spacing w:val="-6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acompanhamento</w:t>
      </w:r>
      <w:r>
        <w:rPr>
          <w:spacing w:val="-14"/>
        </w:rPr>
        <w:t xml:space="preserve"> </w:t>
      </w:r>
      <w:r>
        <w:t>às</w:t>
      </w:r>
      <w:r>
        <w:rPr>
          <w:spacing w:val="-15"/>
        </w:rPr>
        <w:t xml:space="preserve"> </w:t>
      </w:r>
      <w:r>
        <w:t>famílias</w:t>
      </w:r>
      <w:r>
        <w:rPr>
          <w:spacing w:val="2"/>
        </w:rPr>
        <w:t xml:space="preserve"> </w:t>
      </w:r>
      <w:r>
        <w:t>acolhedoras</w:t>
      </w:r>
      <w:r>
        <w:rPr>
          <w:spacing w:val="-15"/>
        </w:rPr>
        <w:t xml:space="preserve"> </w:t>
      </w:r>
      <w:r>
        <w:t>deverá</w:t>
      </w:r>
      <w:r>
        <w:rPr>
          <w:spacing w:val="4"/>
        </w:rPr>
        <w:t xml:space="preserve"> </w:t>
      </w:r>
      <w:r>
        <w:t>realizar-se</w:t>
      </w:r>
      <w:r>
        <w:rPr>
          <w:spacing w:val="4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seguinte</w:t>
      </w:r>
      <w:r>
        <w:rPr>
          <w:spacing w:val="-14"/>
        </w:rPr>
        <w:t xml:space="preserve"> </w:t>
      </w:r>
      <w:r>
        <w:t>forma:</w:t>
      </w:r>
    </w:p>
    <w:p w14:paraId="6B17DC00" w14:textId="77777777" w:rsidR="00686291" w:rsidRDefault="00686291">
      <w:pPr>
        <w:pStyle w:val="Corpodetexto"/>
        <w:spacing w:before="8"/>
        <w:rPr>
          <w:sz w:val="21"/>
        </w:rPr>
      </w:pPr>
    </w:p>
    <w:p w14:paraId="0D5FEEFA" w14:textId="77777777" w:rsidR="00686291" w:rsidRDefault="007A2883">
      <w:pPr>
        <w:pStyle w:val="PargrafodaLista"/>
        <w:numPr>
          <w:ilvl w:val="0"/>
          <w:numId w:val="8"/>
        </w:numPr>
        <w:tabs>
          <w:tab w:val="left" w:pos="242"/>
        </w:tabs>
        <w:ind w:hanging="136"/>
        <w:jc w:val="both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visitas domiciliares;</w:t>
      </w:r>
    </w:p>
    <w:p w14:paraId="345FB3C7" w14:textId="77777777" w:rsidR="00686291" w:rsidRDefault="00686291">
      <w:pPr>
        <w:pStyle w:val="Corpodetexto"/>
        <w:rPr>
          <w:sz w:val="23"/>
        </w:rPr>
      </w:pPr>
    </w:p>
    <w:p w14:paraId="5680B3A8" w14:textId="77777777" w:rsidR="00686291" w:rsidRDefault="007A2883">
      <w:pPr>
        <w:pStyle w:val="PargrafodaLista"/>
        <w:numPr>
          <w:ilvl w:val="0"/>
          <w:numId w:val="8"/>
        </w:numPr>
        <w:tabs>
          <w:tab w:val="left" w:pos="302"/>
        </w:tabs>
        <w:ind w:left="301" w:hanging="196"/>
        <w:jc w:val="both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28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10"/>
          <w:sz w:val="24"/>
        </w:rPr>
        <w:t xml:space="preserve"> </w:t>
      </w:r>
      <w:r>
        <w:rPr>
          <w:sz w:val="24"/>
        </w:rPr>
        <w:t>psicológico</w:t>
      </w:r>
      <w:r>
        <w:rPr>
          <w:spacing w:val="-2"/>
          <w:sz w:val="24"/>
        </w:rPr>
        <w:t xml:space="preserve"> </w:t>
      </w:r>
      <w:r>
        <w:rPr>
          <w:sz w:val="24"/>
        </w:rPr>
        <w:t>clínico</w:t>
      </w:r>
      <w:r>
        <w:rPr>
          <w:spacing w:val="-10"/>
          <w:sz w:val="24"/>
        </w:rPr>
        <w:t xml:space="preserve"> </w:t>
      </w:r>
      <w:r>
        <w:rPr>
          <w:sz w:val="24"/>
        </w:rPr>
        <w:t>às</w:t>
      </w:r>
      <w:r>
        <w:rPr>
          <w:spacing w:val="-11"/>
          <w:sz w:val="24"/>
        </w:rPr>
        <w:t xml:space="preserve"> </w:t>
      </w:r>
      <w:r>
        <w:rPr>
          <w:sz w:val="24"/>
        </w:rPr>
        <w:t>crianças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8"/>
          <w:sz w:val="24"/>
        </w:rPr>
        <w:t xml:space="preserve"> </w:t>
      </w:r>
      <w:r>
        <w:rPr>
          <w:sz w:val="24"/>
        </w:rPr>
        <w:t>adolescentes</w:t>
      </w:r>
      <w:r>
        <w:rPr>
          <w:spacing w:val="-11"/>
          <w:sz w:val="24"/>
        </w:rPr>
        <w:t xml:space="preserve"> </w:t>
      </w:r>
      <w:r>
        <w:rPr>
          <w:sz w:val="24"/>
        </w:rPr>
        <w:t>acolhidos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família;</w:t>
      </w:r>
    </w:p>
    <w:p w14:paraId="2279101F" w14:textId="77777777" w:rsidR="00686291" w:rsidRDefault="00686291">
      <w:pPr>
        <w:pStyle w:val="Corpodetexto"/>
        <w:rPr>
          <w:sz w:val="23"/>
        </w:rPr>
      </w:pPr>
    </w:p>
    <w:p w14:paraId="196C31CE" w14:textId="77777777" w:rsidR="00686291" w:rsidRDefault="007A2883">
      <w:pPr>
        <w:pStyle w:val="PargrafodaLista"/>
        <w:numPr>
          <w:ilvl w:val="0"/>
          <w:numId w:val="8"/>
        </w:numPr>
        <w:tabs>
          <w:tab w:val="left" w:pos="377"/>
        </w:tabs>
        <w:ind w:left="377" w:hanging="271"/>
        <w:jc w:val="both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sz w:val="24"/>
        </w:rPr>
        <w:t>presença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19"/>
          <w:sz w:val="24"/>
        </w:rPr>
        <w:t xml:space="preserve"> </w:t>
      </w:r>
      <w:r>
        <w:rPr>
          <w:sz w:val="24"/>
        </w:rPr>
        <w:t>famílias</w:t>
      </w:r>
      <w:r>
        <w:rPr>
          <w:spacing w:val="-15"/>
          <w:sz w:val="24"/>
        </w:rPr>
        <w:t xml:space="preserve"> </w:t>
      </w:r>
      <w:r>
        <w:rPr>
          <w:sz w:val="24"/>
        </w:rPr>
        <w:t>nos</w:t>
      </w:r>
      <w:r>
        <w:rPr>
          <w:spacing w:val="2"/>
          <w:sz w:val="24"/>
        </w:rPr>
        <w:t xml:space="preserve"> </w:t>
      </w:r>
      <w:r>
        <w:rPr>
          <w:sz w:val="24"/>
        </w:rPr>
        <w:t>encontros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preparação</w:t>
      </w:r>
      <w:r>
        <w:rPr>
          <w:spacing w:val="4"/>
          <w:sz w:val="24"/>
        </w:rPr>
        <w:t xml:space="preserve"> </w:t>
      </w:r>
      <w:r>
        <w:rPr>
          <w:sz w:val="24"/>
        </w:rPr>
        <w:t>e</w:t>
      </w:r>
      <w:r>
        <w:rPr>
          <w:spacing w:val="18"/>
          <w:sz w:val="24"/>
        </w:rPr>
        <w:t xml:space="preserve"> </w:t>
      </w:r>
      <w:r>
        <w:rPr>
          <w:sz w:val="24"/>
        </w:rPr>
        <w:t>acompanhamento;</w:t>
      </w:r>
    </w:p>
    <w:p w14:paraId="66BF7CAE" w14:textId="77777777" w:rsidR="00686291" w:rsidRDefault="00686291">
      <w:pPr>
        <w:pStyle w:val="Corpodetexto"/>
        <w:spacing w:before="8"/>
        <w:rPr>
          <w:sz w:val="21"/>
        </w:rPr>
      </w:pPr>
    </w:p>
    <w:p w14:paraId="5B1F1F0A" w14:textId="77777777" w:rsidR="00686291" w:rsidRDefault="007A2883">
      <w:pPr>
        <w:pStyle w:val="PargrafodaLista"/>
        <w:numPr>
          <w:ilvl w:val="0"/>
          <w:numId w:val="8"/>
        </w:numPr>
        <w:tabs>
          <w:tab w:val="left" w:pos="407"/>
        </w:tabs>
        <w:spacing w:line="364" w:lineRule="auto"/>
        <w:ind w:left="106" w:right="116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encaminhamento das crianças e adolescentes acolhidos, famílias acolhedoras e das</w:t>
      </w:r>
      <w:r>
        <w:rPr>
          <w:spacing w:val="1"/>
          <w:sz w:val="24"/>
        </w:rPr>
        <w:t xml:space="preserve"> </w:t>
      </w:r>
      <w:r>
        <w:rPr>
          <w:sz w:val="24"/>
        </w:rPr>
        <w:t>famílias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origem</w:t>
      </w:r>
      <w:r>
        <w:rPr>
          <w:spacing w:val="-12"/>
          <w:sz w:val="24"/>
        </w:rPr>
        <w:t xml:space="preserve"> </w:t>
      </w:r>
      <w:r>
        <w:rPr>
          <w:sz w:val="24"/>
        </w:rPr>
        <w:t>aos</w:t>
      </w:r>
      <w:r>
        <w:rPr>
          <w:spacing w:val="-7"/>
          <w:sz w:val="24"/>
        </w:rPr>
        <w:t xml:space="preserve"> </w:t>
      </w:r>
      <w:r>
        <w:rPr>
          <w:sz w:val="24"/>
        </w:rPr>
        <w:t>serviços</w:t>
      </w:r>
      <w:r>
        <w:rPr>
          <w:spacing w:val="8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rede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proteção.</w:t>
      </w:r>
    </w:p>
    <w:p w14:paraId="53F697D3" w14:textId="77777777" w:rsidR="00686291" w:rsidRDefault="007A2883">
      <w:pPr>
        <w:pStyle w:val="Corpodetexto"/>
        <w:spacing w:before="107" w:line="364" w:lineRule="auto"/>
        <w:ind w:left="106" w:right="128"/>
        <w:jc w:val="both"/>
      </w:pPr>
      <w:r>
        <w:rPr>
          <w:rFonts w:ascii="Arial" w:hAnsi="Arial"/>
          <w:b/>
        </w:rPr>
        <w:t xml:space="preserve">§ 2°. </w:t>
      </w:r>
      <w:r>
        <w:t>O acompanhamento à família de origem e o processo de reintegração familiar da</w:t>
      </w:r>
      <w:r>
        <w:rPr>
          <w:spacing w:val="1"/>
        </w:rPr>
        <w:t xml:space="preserve"> </w:t>
      </w:r>
      <w:r>
        <w:t>criança</w:t>
      </w:r>
      <w:r>
        <w:rPr>
          <w:spacing w:val="-19"/>
        </w:rPr>
        <w:t xml:space="preserve"> </w:t>
      </w:r>
      <w:r>
        <w:t>será</w:t>
      </w:r>
      <w:r>
        <w:rPr>
          <w:spacing w:val="14"/>
        </w:rPr>
        <w:t xml:space="preserve"> </w:t>
      </w:r>
      <w:r>
        <w:t>realizado</w:t>
      </w:r>
      <w:r>
        <w:rPr>
          <w:spacing w:val="-18"/>
        </w:rPr>
        <w:t xml:space="preserve"> </w:t>
      </w:r>
      <w:r>
        <w:t>pelos</w:t>
      </w:r>
      <w:r>
        <w:rPr>
          <w:spacing w:val="-3"/>
        </w:rPr>
        <w:t xml:space="preserve"> </w:t>
      </w:r>
      <w:r>
        <w:t>profissionais</w:t>
      </w:r>
      <w:r>
        <w:rPr>
          <w:spacing w:val="-20"/>
        </w:rPr>
        <w:t xml:space="preserve"> </w:t>
      </w:r>
      <w:r>
        <w:t>do</w:t>
      </w:r>
      <w:r>
        <w:rPr>
          <w:spacing w:val="-18"/>
        </w:rPr>
        <w:t xml:space="preserve"> </w:t>
      </w:r>
      <w:r>
        <w:t>Serviço</w:t>
      </w:r>
      <w:r>
        <w:rPr>
          <w:spacing w:val="-18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Acolhimento</w:t>
      </w:r>
      <w:r>
        <w:rPr>
          <w:spacing w:val="-18"/>
        </w:rPr>
        <w:t xml:space="preserve"> </w:t>
      </w:r>
      <w:r>
        <w:t>Familiar.</w:t>
      </w:r>
    </w:p>
    <w:p w14:paraId="362B67A6" w14:textId="77777777" w:rsidR="00686291" w:rsidRDefault="007A2883">
      <w:pPr>
        <w:pStyle w:val="Corpodetexto"/>
        <w:spacing w:before="122" w:line="352" w:lineRule="auto"/>
        <w:ind w:left="106" w:right="117"/>
        <w:jc w:val="both"/>
      </w:pPr>
      <w:r>
        <w:rPr>
          <w:rFonts w:ascii="Arial" w:hAnsi="Arial"/>
          <w:b/>
        </w:rPr>
        <w:t xml:space="preserve">§ 3°. </w:t>
      </w:r>
      <w:r>
        <w:t>A Equipe Técnica também poderá monitorar as visitas entre crianças, adolescentes,</w:t>
      </w:r>
      <w:r>
        <w:rPr>
          <w:spacing w:val="1"/>
        </w:rPr>
        <w:t xml:space="preserve"> </w:t>
      </w:r>
      <w:r>
        <w:t>famílias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origem</w:t>
      </w:r>
      <w:r>
        <w:rPr>
          <w:spacing w:val="-11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famílias</w:t>
      </w:r>
      <w:r>
        <w:rPr>
          <w:spacing w:val="-22"/>
        </w:rPr>
        <w:t xml:space="preserve"> </w:t>
      </w:r>
      <w:r>
        <w:t>acolhedoras.</w:t>
      </w:r>
    </w:p>
    <w:p w14:paraId="3A3417A8" w14:textId="77777777" w:rsidR="00686291" w:rsidRDefault="007A2883">
      <w:pPr>
        <w:pStyle w:val="Corpodetexto"/>
        <w:spacing w:before="135" w:line="352" w:lineRule="auto"/>
        <w:ind w:left="106" w:right="113"/>
        <w:jc w:val="both"/>
      </w:pPr>
      <w:r>
        <w:rPr>
          <w:rFonts w:ascii="Arial" w:hAnsi="Arial"/>
          <w:b/>
        </w:rPr>
        <w:t xml:space="preserve">§ 4°. </w:t>
      </w:r>
      <w:r>
        <w:t>A participação da família acolhedora nas visitas será decidida pela Equipe Técnica</w:t>
      </w:r>
      <w:r>
        <w:rPr>
          <w:spacing w:val="1"/>
        </w:rPr>
        <w:t xml:space="preserve"> </w:t>
      </w:r>
      <w:r>
        <w:t>em</w:t>
      </w:r>
      <w:r>
        <w:rPr>
          <w:spacing w:val="3"/>
        </w:rPr>
        <w:t xml:space="preserve"> </w:t>
      </w:r>
      <w:r>
        <w:t>conjunto</w:t>
      </w:r>
      <w:r>
        <w:rPr>
          <w:spacing w:val="-20"/>
        </w:rPr>
        <w:t xml:space="preserve"> </w:t>
      </w:r>
      <w:r>
        <w:t>com</w:t>
      </w:r>
      <w:r>
        <w:rPr>
          <w:spacing w:val="-27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família</w:t>
      </w:r>
      <w:r>
        <w:rPr>
          <w:spacing w:val="-20"/>
        </w:rPr>
        <w:t xml:space="preserve"> </w:t>
      </w:r>
      <w:r>
        <w:t>natural.</w:t>
      </w:r>
    </w:p>
    <w:p w14:paraId="7B7C6563" w14:textId="77777777" w:rsidR="00686291" w:rsidRDefault="007A2883" w:rsidP="008E3DC7">
      <w:pPr>
        <w:pStyle w:val="Corpodetexto"/>
        <w:spacing w:before="134" w:line="360" w:lineRule="auto"/>
        <w:ind w:left="106" w:right="125"/>
        <w:jc w:val="both"/>
        <w:rPr>
          <w:sz w:val="20"/>
        </w:rPr>
      </w:pPr>
      <w:r>
        <w:rPr>
          <w:rFonts w:ascii="Arial" w:hAnsi="Arial"/>
          <w:b/>
        </w:rPr>
        <w:t>§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5°.</w:t>
      </w:r>
      <w:r>
        <w:rPr>
          <w:rFonts w:ascii="Arial" w:hAnsi="Arial"/>
          <w:b/>
          <w:spacing w:val="1"/>
        </w:rPr>
        <w:t xml:space="preserve"> </w:t>
      </w:r>
      <w:r>
        <w:t>Sempre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solicitado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judiciária,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Equipe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prestará</w:t>
      </w:r>
      <w:r>
        <w:rPr>
          <w:spacing w:val="1"/>
        </w:rPr>
        <w:t xml:space="preserve"> </w:t>
      </w:r>
      <w:r>
        <w:t>informações</w:t>
      </w:r>
      <w:r>
        <w:rPr>
          <w:spacing w:val="32"/>
        </w:rPr>
        <w:t xml:space="preserve"> </w:t>
      </w:r>
      <w:r>
        <w:t>sobre</w:t>
      </w:r>
      <w:r>
        <w:rPr>
          <w:spacing w:val="35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situação</w:t>
      </w:r>
      <w:r>
        <w:rPr>
          <w:spacing w:val="34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criança</w:t>
      </w:r>
      <w:r>
        <w:rPr>
          <w:spacing w:val="34"/>
        </w:rPr>
        <w:t xml:space="preserve"> </w:t>
      </w:r>
      <w:r>
        <w:t>acolhida</w:t>
      </w:r>
      <w:r>
        <w:rPr>
          <w:spacing w:val="34"/>
        </w:rPr>
        <w:t xml:space="preserve"> </w:t>
      </w:r>
      <w:r>
        <w:t>e</w:t>
      </w:r>
      <w:r>
        <w:rPr>
          <w:spacing w:val="34"/>
        </w:rPr>
        <w:t xml:space="preserve"> </w:t>
      </w:r>
      <w:r>
        <w:t>informará</w:t>
      </w:r>
      <w:r>
        <w:rPr>
          <w:spacing w:val="34"/>
        </w:rPr>
        <w:t xml:space="preserve"> </w:t>
      </w:r>
      <w:r>
        <w:t>sobre</w:t>
      </w:r>
      <w:r>
        <w:rPr>
          <w:spacing w:val="34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possibilidade</w:t>
      </w:r>
      <w:r>
        <w:rPr>
          <w:spacing w:val="18"/>
        </w:rPr>
        <w:t xml:space="preserve"> </w:t>
      </w:r>
      <w:r>
        <w:t>ou</w:t>
      </w:r>
      <w:r>
        <w:rPr>
          <w:spacing w:val="-64"/>
        </w:rPr>
        <w:t xml:space="preserve"> </w:t>
      </w:r>
      <w:r>
        <w:t>não de reintegração familiar, bem como providenciará a realização de laudo psicossocial</w:t>
      </w:r>
      <w:r>
        <w:rPr>
          <w:spacing w:val="1"/>
        </w:rPr>
        <w:t xml:space="preserve"> </w:t>
      </w:r>
      <w:r>
        <w:t>com apontamento das vantagens e desvantagens da medida, com vistas a subsidiar as</w:t>
      </w:r>
      <w:r>
        <w:rPr>
          <w:spacing w:val="1"/>
        </w:rPr>
        <w:t xml:space="preserve"> </w:t>
      </w:r>
      <w:r>
        <w:t>decisões</w:t>
      </w:r>
      <w:r>
        <w:rPr>
          <w:spacing w:val="-7"/>
        </w:rPr>
        <w:t xml:space="preserve"> </w:t>
      </w:r>
      <w:r>
        <w:t>judiciais.</w:t>
      </w:r>
    </w:p>
    <w:p w14:paraId="6E4A939A" w14:textId="77777777" w:rsidR="00686291" w:rsidRDefault="00686291">
      <w:pPr>
        <w:pStyle w:val="Corpodetexto"/>
        <w:spacing w:before="1"/>
        <w:rPr>
          <w:sz w:val="19"/>
        </w:rPr>
      </w:pPr>
    </w:p>
    <w:p w14:paraId="3E0D78E6" w14:textId="77777777" w:rsidR="00686291" w:rsidRDefault="007A2883">
      <w:pPr>
        <w:pStyle w:val="Corpodetexto"/>
        <w:spacing w:before="92" w:line="364" w:lineRule="auto"/>
        <w:ind w:left="106" w:right="126"/>
        <w:jc w:val="both"/>
      </w:pPr>
      <w:r>
        <w:rPr>
          <w:rFonts w:ascii="Arial" w:hAnsi="Arial"/>
          <w:b/>
        </w:rPr>
        <w:t>§</w:t>
      </w:r>
      <w:r>
        <w:rPr>
          <w:rFonts w:ascii="Arial" w:hAnsi="Arial"/>
          <w:b/>
          <w:spacing w:val="21"/>
        </w:rPr>
        <w:t xml:space="preserve"> </w:t>
      </w:r>
      <w:r>
        <w:rPr>
          <w:rFonts w:ascii="Arial" w:hAnsi="Arial"/>
          <w:b/>
        </w:rPr>
        <w:t>6º.</w:t>
      </w:r>
      <w:r>
        <w:rPr>
          <w:rFonts w:ascii="Arial" w:hAnsi="Arial"/>
          <w:b/>
          <w:spacing w:val="14"/>
        </w:rPr>
        <w:t xml:space="preserve"> </w:t>
      </w:r>
      <w:r>
        <w:t>Quando</w:t>
      </w:r>
      <w:r>
        <w:rPr>
          <w:spacing w:val="21"/>
        </w:rPr>
        <w:t xml:space="preserve"> </w:t>
      </w:r>
      <w:r>
        <w:t>entender</w:t>
      </w:r>
      <w:r>
        <w:rPr>
          <w:spacing w:val="15"/>
        </w:rPr>
        <w:t xml:space="preserve"> </w:t>
      </w:r>
      <w:r>
        <w:t>necessário,</w:t>
      </w:r>
      <w:r>
        <w:rPr>
          <w:spacing w:val="1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Equipe</w:t>
      </w:r>
      <w:r>
        <w:rPr>
          <w:spacing w:val="22"/>
        </w:rPr>
        <w:t xml:space="preserve"> </w:t>
      </w:r>
      <w:r>
        <w:t>Técnica</w:t>
      </w:r>
      <w:r>
        <w:rPr>
          <w:spacing w:val="4"/>
        </w:rPr>
        <w:t xml:space="preserve"> </w:t>
      </w:r>
      <w:r>
        <w:t>prestará</w:t>
      </w:r>
      <w:r>
        <w:rPr>
          <w:spacing w:val="4"/>
        </w:rPr>
        <w:t xml:space="preserve"> </w:t>
      </w:r>
      <w:r>
        <w:t>informações</w:t>
      </w:r>
      <w:r>
        <w:rPr>
          <w:spacing w:val="3"/>
        </w:rPr>
        <w:t xml:space="preserve"> </w:t>
      </w:r>
      <w:r>
        <w:t>ao</w:t>
      </w:r>
      <w:r>
        <w:rPr>
          <w:spacing w:val="4"/>
        </w:rPr>
        <w:t xml:space="preserve"> </w:t>
      </w:r>
      <w:r>
        <w:t>Juiz</w:t>
      </w:r>
      <w:r>
        <w:rPr>
          <w:spacing w:val="3"/>
        </w:rPr>
        <w:t xml:space="preserve"> </w:t>
      </w:r>
      <w:r>
        <w:t>sobre</w:t>
      </w:r>
      <w:r>
        <w:rPr>
          <w:spacing w:val="-6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situação</w:t>
      </w:r>
      <w:r>
        <w:rPr>
          <w:spacing w:val="-17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criança</w:t>
      </w:r>
      <w:r>
        <w:rPr>
          <w:spacing w:val="-17"/>
        </w:rPr>
        <w:t xml:space="preserve"> </w:t>
      </w:r>
      <w:r>
        <w:t>acolhida</w:t>
      </w:r>
      <w:r>
        <w:rPr>
          <w:spacing w:val="-17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as</w:t>
      </w:r>
      <w:r>
        <w:rPr>
          <w:spacing w:val="15"/>
        </w:rPr>
        <w:t xml:space="preserve"> </w:t>
      </w:r>
      <w:r>
        <w:t>possibilidades</w:t>
      </w:r>
      <w:r>
        <w:rPr>
          <w:spacing w:val="-18"/>
        </w:rPr>
        <w:t xml:space="preserve"> </w:t>
      </w:r>
      <w:r>
        <w:t>ou não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reintegração familiar.</w:t>
      </w:r>
    </w:p>
    <w:p w14:paraId="25E3F66F" w14:textId="77777777" w:rsidR="00686291" w:rsidRDefault="00686291">
      <w:pPr>
        <w:pStyle w:val="Corpodetexto"/>
        <w:rPr>
          <w:sz w:val="26"/>
        </w:rPr>
      </w:pPr>
    </w:p>
    <w:p w14:paraId="3571C2DD" w14:textId="77777777" w:rsidR="00686291" w:rsidRDefault="00686291">
      <w:pPr>
        <w:pStyle w:val="Corpodetexto"/>
        <w:spacing w:before="3"/>
        <w:rPr>
          <w:sz w:val="30"/>
        </w:rPr>
      </w:pPr>
    </w:p>
    <w:p w14:paraId="684D5726" w14:textId="77777777" w:rsidR="00686291" w:rsidRDefault="007A2883">
      <w:pPr>
        <w:pStyle w:val="Ttulo1"/>
        <w:spacing w:before="1"/>
        <w:ind w:left="3074" w:right="3079"/>
      </w:pPr>
      <w:r>
        <w:t>CAPÍTULO</w:t>
      </w:r>
      <w:r>
        <w:rPr>
          <w:spacing w:val="-23"/>
        </w:rPr>
        <w:t xml:space="preserve"> </w:t>
      </w:r>
      <w:r>
        <w:t>V</w:t>
      </w:r>
    </w:p>
    <w:p w14:paraId="7A1535DA" w14:textId="77777777" w:rsidR="00686291" w:rsidRDefault="007A2883" w:rsidP="0097253A">
      <w:pPr>
        <w:ind w:right="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FAMÍLIAS</w:t>
      </w:r>
      <w:r>
        <w:rPr>
          <w:rFonts w:ascii="Arial" w:hAnsi="Arial"/>
          <w:b/>
          <w:spacing w:val="13"/>
          <w:sz w:val="24"/>
        </w:rPr>
        <w:t xml:space="preserve"> </w:t>
      </w:r>
      <w:r>
        <w:rPr>
          <w:rFonts w:ascii="Arial" w:hAnsi="Arial"/>
          <w:b/>
          <w:sz w:val="24"/>
        </w:rPr>
        <w:t>ACOLHEDORAS</w:t>
      </w:r>
    </w:p>
    <w:p w14:paraId="1ABFDF5D" w14:textId="77777777" w:rsidR="00686291" w:rsidRDefault="00686291">
      <w:pPr>
        <w:pStyle w:val="Corpodetexto"/>
        <w:rPr>
          <w:rFonts w:ascii="Arial"/>
          <w:b/>
          <w:sz w:val="26"/>
        </w:rPr>
      </w:pPr>
    </w:p>
    <w:p w14:paraId="4DE8AD4E" w14:textId="77777777" w:rsidR="00686291" w:rsidRDefault="00686291">
      <w:pPr>
        <w:pStyle w:val="Corpodetexto"/>
        <w:rPr>
          <w:rFonts w:ascii="Arial"/>
          <w:b/>
          <w:sz w:val="26"/>
        </w:rPr>
      </w:pPr>
    </w:p>
    <w:p w14:paraId="724D5DDA" w14:textId="77777777" w:rsidR="00686291" w:rsidRDefault="007A2883">
      <w:pPr>
        <w:pStyle w:val="Corpodetexto"/>
        <w:spacing w:before="207" w:line="360" w:lineRule="auto"/>
        <w:ind w:left="106" w:right="118"/>
        <w:jc w:val="both"/>
      </w:pPr>
      <w:r>
        <w:rPr>
          <w:rFonts w:ascii="Arial" w:hAnsi="Arial"/>
          <w:b/>
        </w:rPr>
        <w:t xml:space="preserve">Art. 18. </w:t>
      </w:r>
      <w:r>
        <w:t>A família acolhedora prestará serviço, o qual não gerará, em nenhuma hipótese,</w:t>
      </w:r>
      <w:r>
        <w:rPr>
          <w:spacing w:val="1"/>
        </w:rPr>
        <w:t xml:space="preserve"> </w:t>
      </w:r>
      <w:r>
        <w:t>vínculo empregatício, funcional, profissional ou previdenciário com o Município ou com a</w:t>
      </w:r>
      <w:r>
        <w:rPr>
          <w:spacing w:val="1"/>
        </w:rPr>
        <w:t xml:space="preserve"> </w:t>
      </w:r>
      <w:r>
        <w:t>entidade</w:t>
      </w:r>
      <w:r>
        <w:rPr>
          <w:spacing w:val="-2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execução</w:t>
      </w:r>
      <w:r>
        <w:rPr>
          <w:spacing w:val="-20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serviço.</w:t>
      </w:r>
    </w:p>
    <w:p w14:paraId="1D167034" w14:textId="77777777" w:rsidR="00686291" w:rsidRDefault="00686291">
      <w:pPr>
        <w:pStyle w:val="Corpodetexto"/>
        <w:spacing w:before="5"/>
        <w:rPr>
          <w:sz w:val="30"/>
        </w:rPr>
      </w:pPr>
    </w:p>
    <w:p w14:paraId="00DB460C" w14:textId="77777777" w:rsidR="00686291" w:rsidRDefault="007A2883">
      <w:pPr>
        <w:pStyle w:val="Corpodetexto"/>
        <w:spacing w:line="364" w:lineRule="auto"/>
        <w:ind w:left="106" w:right="112"/>
        <w:jc w:val="both"/>
      </w:pPr>
      <w:r>
        <w:rPr>
          <w:rFonts w:ascii="Arial" w:hAnsi="Arial"/>
          <w:b/>
        </w:rPr>
        <w:t xml:space="preserve">Art. 19. </w:t>
      </w:r>
      <w:r>
        <w:t>Cada família poderá receber apenas uma criança ou adolescente por vez, à</w:t>
      </w:r>
      <w:r>
        <w:rPr>
          <w:spacing w:val="1"/>
        </w:rPr>
        <w:t xml:space="preserve"> </w:t>
      </w:r>
      <w:r>
        <w:t>exceção</w:t>
      </w:r>
      <w:r>
        <w:rPr>
          <w:spacing w:val="-6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grupos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irmãos.</w:t>
      </w:r>
    </w:p>
    <w:p w14:paraId="771AF4F3" w14:textId="77777777" w:rsidR="00686291" w:rsidRDefault="00686291">
      <w:pPr>
        <w:pStyle w:val="Corpodetexto"/>
        <w:spacing w:before="4"/>
        <w:rPr>
          <w:sz w:val="30"/>
        </w:rPr>
      </w:pPr>
    </w:p>
    <w:p w14:paraId="60341021" w14:textId="77777777" w:rsidR="00686291" w:rsidRDefault="007A2883">
      <w:pPr>
        <w:pStyle w:val="Corpodetexto"/>
        <w:spacing w:line="352" w:lineRule="auto"/>
        <w:ind w:left="106" w:right="124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20.</w:t>
      </w:r>
      <w:r>
        <w:rPr>
          <w:rFonts w:ascii="Arial" w:hAnsi="Arial"/>
          <w:b/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famílias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participem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</w:t>
      </w:r>
      <w:r>
        <w:rPr>
          <w:spacing w:val="6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Acolhimento</w:t>
      </w:r>
      <w:r>
        <w:rPr>
          <w:spacing w:val="-20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Crianças</w:t>
      </w:r>
      <w:r>
        <w:rPr>
          <w:spacing w:val="-20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Adolescentes</w:t>
      </w:r>
      <w:r>
        <w:rPr>
          <w:spacing w:val="-21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família</w:t>
      </w:r>
      <w:r>
        <w:rPr>
          <w:spacing w:val="-4"/>
        </w:rPr>
        <w:t xml:space="preserve"> </w:t>
      </w:r>
      <w:r>
        <w:t>acolhedora:</w:t>
      </w:r>
    </w:p>
    <w:p w14:paraId="485B9F20" w14:textId="77777777" w:rsidR="00686291" w:rsidRDefault="007A2883">
      <w:pPr>
        <w:pStyle w:val="PargrafodaLista"/>
        <w:numPr>
          <w:ilvl w:val="0"/>
          <w:numId w:val="7"/>
        </w:numPr>
        <w:tabs>
          <w:tab w:val="left" w:pos="242"/>
        </w:tabs>
        <w:spacing w:before="134"/>
        <w:ind w:hanging="136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ser</w:t>
      </w:r>
      <w:r>
        <w:rPr>
          <w:spacing w:val="9"/>
          <w:sz w:val="24"/>
        </w:rPr>
        <w:t xml:space="preserve"> </w:t>
      </w:r>
      <w:r>
        <w:rPr>
          <w:sz w:val="24"/>
        </w:rPr>
        <w:t>maior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16"/>
          <w:sz w:val="24"/>
        </w:rPr>
        <w:t xml:space="preserve"> </w:t>
      </w:r>
      <w:r>
        <w:rPr>
          <w:sz w:val="24"/>
        </w:rPr>
        <w:t>dezoito</w:t>
      </w:r>
      <w:r>
        <w:rPr>
          <w:spacing w:val="-1"/>
          <w:sz w:val="24"/>
        </w:rPr>
        <w:t xml:space="preserve"> </w:t>
      </w:r>
      <w:r>
        <w:rPr>
          <w:sz w:val="24"/>
        </w:rPr>
        <w:t>anos,</w:t>
      </w:r>
      <w:r>
        <w:rPr>
          <w:spacing w:val="-25"/>
          <w:sz w:val="24"/>
        </w:rPr>
        <w:t xml:space="preserve"> </w:t>
      </w:r>
      <w:r>
        <w:rPr>
          <w:sz w:val="24"/>
        </w:rPr>
        <w:t>sem</w:t>
      </w:r>
      <w:r>
        <w:rPr>
          <w:spacing w:val="9"/>
          <w:sz w:val="24"/>
        </w:rPr>
        <w:t xml:space="preserve"> </w:t>
      </w:r>
      <w:r>
        <w:rPr>
          <w:sz w:val="24"/>
        </w:rPr>
        <w:t>restrição</w:t>
      </w:r>
      <w:r>
        <w:rPr>
          <w:spacing w:val="16"/>
          <w:sz w:val="24"/>
        </w:rPr>
        <w:t xml:space="preserve"> </w:t>
      </w:r>
      <w:r>
        <w:rPr>
          <w:sz w:val="24"/>
        </w:rPr>
        <w:t>quanto</w:t>
      </w:r>
      <w:r>
        <w:rPr>
          <w:spacing w:val="-17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estado</w:t>
      </w:r>
      <w:r>
        <w:rPr>
          <w:spacing w:val="-1"/>
          <w:sz w:val="24"/>
        </w:rPr>
        <w:t xml:space="preserve"> </w:t>
      </w:r>
      <w:r>
        <w:rPr>
          <w:sz w:val="24"/>
        </w:rPr>
        <w:t>civil;</w:t>
      </w:r>
    </w:p>
    <w:p w14:paraId="7DF45FFE" w14:textId="77777777" w:rsidR="00686291" w:rsidRDefault="00686291">
      <w:pPr>
        <w:pStyle w:val="Corpodetexto"/>
        <w:rPr>
          <w:sz w:val="23"/>
        </w:rPr>
      </w:pPr>
    </w:p>
    <w:p w14:paraId="23139D85" w14:textId="77777777" w:rsidR="00686291" w:rsidRDefault="007A2883">
      <w:pPr>
        <w:pStyle w:val="PargrafodaLista"/>
        <w:numPr>
          <w:ilvl w:val="0"/>
          <w:numId w:val="7"/>
        </w:numPr>
        <w:tabs>
          <w:tab w:val="left" w:pos="302"/>
        </w:tabs>
        <w:ind w:left="301" w:hanging="196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26"/>
          <w:sz w:val="24"/>
        </w:rPr>
        <w:t xml:space="preserve"> </w:t>
      </w:r>
      <w:r>
        <w:rPr>
          <w:sz w:val="24"/>
        </w:rPr>
        <w:t>ser residente</w:t>
      </w:r>
      <w:r>
        <w:rPr>
          <w:spacing w:val="6"/>
          <w:sz w:val="24"/>
        </w:rPr>
        <w:t xml:space="preserve"> </w:t>
      </w: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Município</w:t>
      </w:r>
      <w:r>
        <w:rPr>
          <w:spacing w:val="-11"/>
          <w:sz w:val="24"/>
        </w:rPr>
        <w:t xml:space="preserve"> </w:t>
      </w:r>
      <w:r>
        <w:rPr>
          <w:sz w:val="24"/>
        </w:rPr>
        <w:t>há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mínimo</w:t>
      </w:r>
      <w:r>
        <w:rPr>
          <w:spacing w:val="-11"/>
          <w:sz w:val="24"/>
        </w:rPr>
        <w:t xml:space="preserve"> </w:t>
      </w:r>
      <w:r>
        <w:rPr>
          <w:sz w:val="24"/>
        </w:rPr>
        <w:t>dois</w:t>
      </w:r>
      <w:r>
        <w:rPr>
          <w:spacing w:val="11"/>
          <w:sz w:val="24"/>
        </w:rPr>
        <w:t xml:space="preserve"> </w:t>
      </w:r>
      <w:r>
        <w:rPr>
          <w:sz w:val="24"/>
        </w:rPr>
        <w:t>anos;</w:t>
      </w:r>
    </w:p>
    <w:p w14:paraId="428EAFBD" w14:textId="77777777" w:rsidR="00686291" w:rsidRDefault="00686291">
      <w:pPr>
        <w:pStyle w:val="Corpodetexto"/>
        <w:spacing w:before="8"/>
        <w:rPr>
          <w:sz w:val="21"/>
        </w:rPr>
      </w:pPr>
    </w:p>
    <w:p w14:paraId="76F8B6E1" w14:textId="77777777" w:rsidR="00686291" w:rsidRDefault="007A2883">
      <w:pPr>
        <w:pStyle w:val="PargrafodaLista"/>
        <w:numPr>
          <w:ilvl w:val="0"/>
          <w:numId w:val="7"/>
        </w:numPr>
        <w:tabs>
          <w:tab w:val="left" w:pos="362"/>
        </w:tabs>
        <w:spacing w:line="364" w:lineRule="auto"/>
        <w:ind w:left="106" w:right="126" w:firstLine="0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21"/>
          <w:sz w:val="24"/>
        </w:rPr>
        <w:t xml:space="preserve"> </w:t>
      </w:r>
      <w:r>
        <w:rPr>
          <w:sz w:val="24"/>
        </w:rPr>
        <w:t>não</w:t>
      </w:r>
      <w:r>
        <w:rPr>
          <w:spacing w:val="20"/>
          <w:sz w:val="24"/>
        </w:rPr>
        <w:t xml:space="preserve"> </w:t>
      </w:r>
      <w:r>
        <w:rPr>
          <w:sz w:val="24"/>
        </w:rPr>
        <w:t>estar</w:t>
      </w:r>
      <w:r>
        <w:rPr>
          <w:spacing w:val="13"/>
          <w:sz w:val="24"/>
        </w:rPr>
        <w:t xml:space="preserve"> </w:t>
      </w:r>
      <w:r>
        <w:rPr>
          <w:sz w:val="24"/>
        </w:rPr>
        <w:t>habilitado,</w:t>
      </w:r>
      <w:r>
        <w:rPr>
          <w:spacing w:val="10"/>
          <w:sz w:val="24"/>
        </w:rPr>
        <w:t xml:space="preserve"> </w:t>
      </w:r>
      <w:r>
        <w:rPr>
          <w:sz w:val="24"/>
        </w:rPr>
        <w:t>em</w:t>
      </w:r>
      <w:r>
        <w:rPr>
          <w:spacing w:val="13"/>
          <w:sz w:val="24"/>
        </w:rPr>
        <w:t xml:space="preserve"> </w:t>
      </w:r>
      <w:r>
        <w:rPr>
          <w:sz w:val="24"/>
        </w:rPr>
        <w:t>processo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20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-6"/>
          <w:sz w:val="24"/>
        </w:rPr>
        <w:t xml:space="preserve"> </w:t>
      </w:r>
      <w:r>
        <w:rPr>
          <w:sz w:val="24"/>
        </w:rPr>
        <w:t>nem</w:t>
      </w:r>
      <w:r>
        <w:rPr>
          <w:spacing w:val="-4"/>
          <w:sz w:val="24"/>
        </w:rPr>
        <w:t xml:space="preserve"> </w:t>
      </w:r>
      <w:r>
        <w:rPr>
          <w:sz w:val="24"/>
        </w:rPr>
        <w:t>interessado</w:t>
      </w:r>
      <w:r>
        <w:rPr>
          <w:spacing w:val="3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adotar</w:t>
      </w:r>
      <w:r>
        <w:rPr>
          <w:spacing w:val="-5"/>
          <w:sz w:val="24"/>
        </w:rPr>
        <w:t xml:space="preserve"> </w:t>
      </w:r>
      <w:r>
        <w:rPr>
          <w:sz w:val="24"/>
        </w:rPr>
        <w:t>criança</w:t>
      </w:r>
      <w:r>
        <w:rPr>
          <w:spacing w:val="-63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adolescente;</w:t>
      </w:r>
    </w:p>
    <w:p w14:paraId="3E8CD20B" w14:textId="77777777" w:rsidR="00686291" w:rsidRDefault="007A2883">
      <w:pPr>
        <w:pStyle w:val="PargrafodaLista"/>
        <w:numPr>
          <w:ilvl w:val="0"/>
          <w:numId w:val="7"/>
        </w:numPr>
        <w:tabs>
          <w:tab w:val="left" w:pos="437"/>
        </w:tabs>
        <w:spacing w:before="107" w:line="364" w:lineRule="auto"/>
        <w:ind w:left="106" w:right="128" w:firstLine="0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47"/>
          <w:sz w:val="24"/>
        </w:rPr>
        <w:t xml:space="preserve"> </w:t>
      </w:r>
      <w:r>
        <w:rPr>
          <w:sz w:val="24"/>
        </w:rPr>
        <w:t>não</w:t>
      </w:r>
      <w:r>
        <w:rPr>
          <w:spacing w:val="46"/>
          <w:sz w:val="24"/>
        </w:rPr>
        <w:t xml:space="preserve"> </w:t>
      </w:r>
      <w:r>
        <w:rPr>
          <w:sz w:val="24"/>
        </w:rPr>
        <w:t>ter</w:t>
      </w:r>
      <w:r>
        <w:rPr>
          <w:spacing w:val="40"/>
          <w:sz w:val="24"/>
        </w:rPr>
        <w:t xml:space="preserve"> </w:t>
      </w:r>
      <w:r>
        <w:rPr>
          <w:spacing w:val="10"/>
          <w:sz w:val="24"/>
        </w:rPr>
        <w:t>nenhum</w:t>
      </w:r>
      <w:r>
        <w:rPr>
          <w:spacing w:val="40"/>
          <w:sz w:val="24"/>
        </w:rPr>
        <w:t xml:space="preserve"> </w:t>
      </w:r>
      <w:r>
        <w:rPr>
          <w:sz w:val="24"/>
        </w:rPr>
        <w:t>membro</w:t>
      </w:r>
      <w:r>
        <w:rPr>
          <w:spacing w:val="47"/>
          <w:sz w:val="24"/>
        </w:rPr>
        <w:t xml:space="preserve"> </w:t>
      </w:r>
      <w:r>
        <w:rPr>
          <w:sz w:val="24"/>
        </w:rPr>
        <w:t>da</w:t>
      </w:r>
      <w:r>
        <w:rPr>
          <w:spacing w:val="30"/>
          <w:sz w:val="24"/>
        </w:rPr>
        <w:t xml:space="preserve"> </w:t>
      </w:r>
      <w:r>
        <w:rPr>
          <w:sz w:val="24"/>
        </w:rPr>
        <w:t>família</w:t>
      </w:r>
      <w:r>
        <w:rPr>
          <w:spacing w:val="31"/>
          <w:sz w:val="24"/>
        </w:rPr>
        <w:t xml:space="preserve"> </w:t>
      </w:r>
      <w:r>
        <w:rPr>
          <w:sz w:val="24"/>
        </w:rPr>
        <w:t>que</w:t>
      </w:r>
      <w:r>
        <w:rPr>
          <w:spacing w:val="30"/>
          <w:sz w:val="24"/>
        </w:rPr>
        <w:t xml:space="preserve"> </w:t>
      </w:r>
      <w:r>
        <w:rPr>
          <w:sz w:val="24"/>
        </w:rPr>
        <w:t>resida</w:t>
      </w:r>
      <w:r>
        <w:rPr>
          <w:spacing w:val="31"/>
          <w:sz w:val="24"/>
        </w:rPr>
        <w:t xml:space="preserve"> </w:t>
      </w:r>
      <w:r>
        <w:rPr>
          <w:sz w:val="24"/>
        </w:rPr>
        <w:t>no</w:t>
      </w:r>
      <w:r>
        <w:rPr>
          <w:spacing w:val="30"/>
          <w:sz w:val="24"/>
        </w:rPr>
        <w:t xml:space="preserve"> </w:t>
      </w:r>
      <w:r>
        <w:rPr>
          <w:sz w:val="24"/>
        </w:rPr>
        <w:t>domicílio</w:t>
      </w:r>
      <w:r>
        <w:rPr>
          <w:spacing w:val="31"/>
          <w:sz w:val="24"/>
        </w:rPr>
        <w:t xml:space="preserve"> </w:t>
      </w:r>
      <w:r>
        <w:rPr>
          <w:sz w:val="24"/>
        </w:rPr>
        <w:t>envolvido</w:t>
      </w:r>
      <w:r>
        <w:rPr>
          <w:spacing w:val="30"/>
          <w:sz w:val="24"/>
        </w:rPr>
        <w:t xml:space="preserve"> </w:t>
      </w:r>
      <w:r>
        <w:rPr>
          <w:sz w:val="24"/>
        </w:rPr>
        <w:t>com</w:t>
      </w:r>
      <w:r>
        <w:rPr>
          <w:spacing w:val="24"/>
          <w:sz w:val="24"/>
        </w:rPr>
        <w:t xml:space="preserve"> </w:t>
      </w:r>
      <w:r>
        <w:rPr>
          <w:sz w:val="24"/>
        </w:rPr>
        <w:t>o</w:t>
      </w:r>
      <w:r>
        <w:rPr>
          <w:spacing w:val="31"/>
          <w:sz w:val="24"/>
        </w:rPr>
        <w:t xml:space="preserve"> </w:t>
      </w:r>
      <w:r>
        <w:rPr>
          <w:sz w:val="24"/>
        </w:rPr>
        <w:t>uso</w:t>
      </w:r>
      <w:r>
        <w:rPr>
          <w:spacing w:val="-64"/>
          <w:sz w:val="24"/>
        </w:rPr>
        <w:t xml:space="preserve"> </w:t>
      </w:r>
      <w:r>
        <w:rPr>
          <w:sz w:val="24"/>
        </w:rPr>
        <w:t>abusivo</w:t>
      </w:r>
      <w:r>
        <w:rPr>
          <w:spacing w:val="-20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álcool,</w:t>
      </w:r>
      <w:r>
        <w:rPr>
          <w:spacing w:val="-13"/>
          <w:sz w:val="24"/>
        </w:rPr>
        <w:t xml:space="preserve"> </w:t>
      </w:r>
      <w:r>
        <w:rPr>
          <w:sz w:val="24"/>
        </w:rPr>
        <w:t>drogas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substâncias</w:t>
      </w:r>
      <w:r>
        <w:rPr>
          <w:spacing w:val="-21"/>
          <w:sz w:val="24"/>
        </w:rPr>
        <w:t xml:space="preserve"> </w:t>
      </w:r>
      <w:r>
        <w:rPr>
          <w:sz w:val="24"/>
        </w:rPr>
        <w:t>assemelhadas;</w:t>
      </w:r>
    </w:p>
    <w:p w14:paraId="3B62D706" w14:textId="77777777" w:rsidR="00686291" w:rsidRDefault="007A2883">
      <w:pPr>
        <w:pStyle w:val="PargrafodaLista"/>
        <w:numPr>
          <w:ilvl w:val="0"/>
          <w:numId w:val="7"/>
        </w:numPr>
        <w:tabs>
          <w:tab w:val="left" w:pos="422"/>
        </w:tabs>
        <w:spacing w:before="122" w:line="352" w:lineRule="auto"/>
        <w:ind w:left="106" w:right="122" w:firstLine="0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26"/>
          <w:sz w:val="24"/>
        </w:rPr>
        <w:t xml:space="preserve"> </w:t>
      </w:r>
      <w:r>
        <w:rPr>
          <w:sz w:val="24"/>
        </w:rPr>
        <w:t>ter</w:t>
      </w:r>
      <w:r>
        <w:rPr>
          <w:spacing w:val="18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concordância</w:t>
      </w:r>
      <w:r>
        <w:rPr>
          <w:spacing w:val="9"/>
          <w:sz w:val="24"/>
        </w:rPr>
        <w:t xml:space="preserve"> </w:t>
      </w:r>
      <w:r>
        <w:rPr>
          <w:sz w:val="24"/>
        </w:rPr>
        <w:t>dos</w:t>
      </w:r>
      <w:r>
        <w:rPr>
          <w:spacing w:val="8"/>
          <w:sz w:val="24"/>
        </w:rPr>
        <w:t xml:space="preserve"> </w:t>
      </w:r>
      <w:r>
        <w:rPr>
          <w:sz w:val="24"/>
        </w:rPr>
        <w:t>demais</w:t>
      </w:r>
      <w:r>
        <w:rPr>
          <w:spacing w:val="8"/>
          <w:sz w:val="24"/>
        </w:rPr>
        <w:t xml:space="preserve"> </w:t>
      </w:r>
      <w:r>
        <w:rPr>
          <w:sz w:val="24"/>
        </w:rPr>
        <w:t>membros</w:t>
      </w:r>
      <w:r>
        <w:rPr>
          <w:spacing w:val="8"/>
          <w:sz w:val="24"/>
        </w:rPr>
        <w:t xml:space="preserve"> </w:t>
      </w:r>
      <w:r>
        <w:rPr>
          <w:sz w:val="24"/>
        </w:rPr>
        <w:t>da</w:t>
      </w:r>
      <w:r>
        <w:rPr>
          <w:spacing w:val="9"/>
          <w:sz w:val="24"/>
        </w:rPr>
        <w:t xml:space="preserve"> </w:t>
      </w:r>
      <w:r>
        <w:rPr>
          <w:sz w:val="24"/>
        </w:rPr>
        <w:t>família</w:t>
      </w:r>
      <w:r>
        <w:rPr>
          <w:spacing w:val="9"/>
          <w:sz w:val="24"/>
        </w:rPr>
        <w:t xml:space="preserve"> </w:t>
      </w:r>
      <w:r>
        <w:rPr>
          <w:sz w:val="24"/>
        </w:rPr>
        <w:t>que</w:t>
      </w:r>
      <w:r>
        <w:rPr>
          <w:spacing w:val="9"/>
          <w:sz w:val="24"/>
        </w:rPr>
        <w:t xml:space="preserve"> </w:t>
      </w:r>
      <w:r>
        <w:rPr>
          <w:sz w:val="24"/>
        </w:rPr>
        <w:t>convivem</w:t>
      </w:r>
      <w:r>
        <w:rPr>
          <w:spacing w:val="3"/>
          <w:sz w:val="24"/>
        </w:rPr>
        <w:t xml:space="preserve"> </w:t>
      </w:r>
      <w:r>
        <w:rPr>
          <w:sz w:val="24"/>
        </w:rPr>
        <w:t>no</w:t>
      </w:r>
      <w:r>
        <w:rPr>
          <w:spacing w:val="9"/>
          <w:sz w:val="24"/>
        </w:rPr>
        <w:t xml:space="preserve"> </w:t>
      </w:r>
      <w:r>
        <w:rPr>
          <w:sz w:val="24"/>
        </w:rPr>
        <w:t>mesmo</w:t>
      </w:r>
      <w:r>
        <w:rPr>
          <w:spacing w:val="-64"/>
          <w:sz w:val="24"/>
        </w:rPr>
        <w:t xml:space="preserve"> </w:t>
      </w:r>
      <w:r>
        <w:rPr>
          <w:sz w:val="24"/>
        </w:rPr>
        <w:t>domicílio;</w:t>
      </w:r>
    </w:p>
    <w:p w14:paraId="59DFD1A7" w14:textId="77777777" w:rsidR="00686291" w:rsidRPr="008E3DC7" w:rsidRDefault="007A2883" w:rsidP="008E3DC7">
      <w:pPr>
        <w:pStyle w:val="PargrafodaLista"/>
        <w:numPr>
          <w:ilvl w:val="0"/>
          <w:numId w:val="7"/>
        </w:numPr>
        <w:tabs>
          <w:tab w:val="left" w:pos="407"/>
        </w:tabs>
        <w:spacing w:before="134"/>
        <w:ind w:left="407" w:hanging="301"/>
        <w:rPr>
          <w:sz w:val="20"/>
        </w:rPr>
      </w:pPr>
      <w:r w:rsidRPr="008E3DC7">
        <w:rPr>
          <w:rFonts w:ascii="Arial" w:hAnsi="Arial"/>
          <w:b/>
          <w:sz w:val="24"/>
        </w:rPr>
        <w:t>–</w:t>
      </w:r>
      <w:r w:rsidRPr="008E3DC7">
        <w:rPr>
          <w:rFonts w:ascii="Arial" w:hAnsi="Arial"/>
          <w:b/>
          <w:spacing w:val="2"/>
          <w:sz w:val="24"/>
        </w:rPr>
        <w:t xml:space="preserve"> </w:t>
      </w:r>
      <w:r w:rsidRPr="008E3DC7">
        <w:rPr>
          <w:sz w:val="24"/>
        </w:rPr>
        <w:t>apresentar</w:t>
      </w:r>
      <w:r w:rsidRPr="008E3DC7">
        <w:rPr>
          <w:spacing w:val="-4"/>
          <w:sz w:val="24"/>
        </w:rPr>
        <w:t xml:space="preserve"> </w:t>
      </w:r>
      <w:r w:rsidRPr="008E3DC7">
        <w:rPr>
          <w:sz w:val="24"/>
        </w:rPr>
        <w:t>boas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condições</w:t>
      </w:r>
      <w:r w:rsidRPr="008E3DC7">
        <w:rPr>
          <w:spacing w:val="-16"/>
          <w:sz w:val="24"/>
        </w:rPr>
        <w:t xml:space="preserve"> </w:t>
      </w:r>
      <w:r w:rsidRPr="008E3DC7">
        <w:rPr>
          <w:sz w:val="24"/>
        </w:rPr>
        <w:t>de</w:t>
      </w:r>
      <w:r w:rsidRPr="008E3DC7">
        <w:rPr>
          <w:spacing w:val="2"/>
          <w:sz w:val="24"/>
        </w:rPr>
        <w:t xml:space="preserve"> </w:t>
      </w:r>
      <w:r w:rsidRPr="008E3DC7">
        <w:rPr>
          <w:sz w:val="24"/>
        </w:rPr>
        <w:t>saúde</w:t>
      </w:r>
      <w:r w:rsidRPr="008E3DC7">
        <w:rPr>
          <w:spacing w:val="-14"/>
          <w:sz w:val="24"/>
        </w:rPr>
        <w:t xml:space="preserve"> </w:t>
      </w:r>
      <w:r w:rsidRPr="008E3DC7">
        <w:rPr>
          <w:sz w:val="24"/>
        </w:rPr>
        <w:t>física</w:t>
      </w:r>
      <w:r w:rsidRPr="008E3DC7">
        <w:rPr>
          <w:spacing w:val="2"/>
          <w:sz w:val="24"/>
        </w:rPr>
        <w:t xml:space="preserve"> </w:t>
      </w:r>
      <w:r w:rsidRPr="008E3DC7">
        <w:rPr>
          <w:sz w:val="24"/>
        </w:rPr>
        <w:t>e</w:t>
      </w:r>
      <w:r w:rsidRPr="008E3DC7">
        <w:rPr>
          <w:spacing w:val="3"/>
          <w:sz w:val="24"/>
        </w:rPr>
        <w:t xml:space="preserve"> </w:t>
      </w:r>
      <w:r w:rsidRPr="008E3DC7">
        <w:rPr>
          <w:sz w:val="24"/>
        </w:rPr>
        <w:t>mental;</w:t>
      </w:r>
    </w:p>
    <w:p w14:paraId="7A7AD0A7" w14:textId="77777777" w:rsidR="00686291" w:rsidRDefault="00686291">
      <w:pPr>
        <w:pStyle w:val="Corpodetexto"/>
        <w:spacing w:before="1"/>
        <w:rPr>
          <w:sz w:val="19"/>
        </w:rPr>
      </w:pPr>
    </w:p>
    <w:p w14:paraId="54A38077" w14:textId="77777777" w:rsidR="00686291" w:rsidRDefault="007A2883">
      <w:pPr>
        <w:pStyle w:val="PargrafodaLista"/>
        <w:numPr>
          <w:ilvl w:val="0"/>
          <w:numId w:val="7"/>
        </w:numPr>
        <w:tabs>
          <w:tab w:val="left" w:pos="497"/>
        </w:tabs>
        <w:spacing w:before="92" w:line="364" w:lineRule="auto"/>
        <w:ind w:left="106" w:right="126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comprovar idoneidade moral e apresentar certidão de antecedentes criminais de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todos</w:t>
      </w:r>
      <w:r>
        <w:rPr>
          <w:spacing w:val="9"/>
          <w:sz w:val="24"/>
        </w:rPr>
        <w:t xml:space="preserve"> </w:t>
      </w:r>
      <w:r>
        <w:rPr>
          <w:sz w:val="24"/>
        </w:rPr>
        <w:t>os</w:t>
      </w:r>
      <w:r>
        <w:rPr>
          <w:spacing w:val="-6"/>
          <w:sz w:val="24"/>
        </w:rPr>
        <w:t xml:space="preserve"> </w:t>
      </w:r>
      <w:r>
        <w:rPr>
          <w:sz w:val="24"/>
        </w:rPr>
        <w:t>membros</w:t>
      </w:r>
      <w:r>
        <w:rPr>
          <w:spacing w:val="10"/>
          <w:sz w:val="24"/>
        </w:rPr>
        <w:t xml:space="preserve"> </w:t>
      </w:r>
      <w:r>
        <w:rPr>
          <w:sz w:val="24"/>
        </w:rPr>
        <w:t>que</w:t>
      </w:r>
      <w:r>
        <w:rPr>
          <w:spacing w:val="-20"/>
          <w:sz w:val="24"/>
        </w:rPr>
        <w:t xml:space="preserve"> </w:t>
      </w:r>
      <w:r>
        <w:rPr>
          <w:sz w:val="24"/>
        </w:rPr>
        <w:t>residem</w:t>
      </w:r>
      <w:r>
        <w:rPr>
          <w:spacing w:val="5"/>
          <w:sz w:val="24"/>
        </w:rPr>
        <w:t xml:space="preserve"> </w:t>
      </w:r>
      <w:r>
        <w:rPr>
          <w:sz w:val="24"/>
        </w:rPr>
        <w:t>no</w:t>
      </w:r>
      <w:r>
        <w:rPr>
          <w:spacing w:val="-20"/>
          <w:sz w:val="24"/>
        </w:rPr>
        <w:t xml:space="preserve"> </w:t>
      </w:r>
      <w:r>
        <w:rPr>
          <w:sz w:val="24"/>
        </w:rPr>
        <w:t>domicilio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família</w:t>
      </w:r>
      <w:r>
        <w:rPr>
          <w:spacing w:val="-20"/>
          <w:sz w:val="24"/>
        </w:rPr>
        <w:t xml:space="preserve"> </w:t>
      </w:r>
      <w:r>
        <w:rPr>
          <w:sz w:val="24"/>
        </w:rPr>
        <w:t>acolhedora;</w:t>
      </w:r>
    </w:p>
    <w:p w14:paraId="1F84415B" w14:textId="77777777" w:rsidR="00686291" w:rsidRDefault="007A2883">
      <w:pPr>
        <w:pStyle w:val="PargrafodaLista"/>
        <w:numPr>
          <w:ilvl w:val="0"/>
          <w:numId w:val="7"/>
        </w:numPr>
        <w:tabs>
          <w:tab w:val="left" w:pos="527"/>
        </w:tabs>
        <w:spacing w:before="107"/>
        <w:ind w:left="527" w:hanging="421"/>
        <w:jc w:val="both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18"/>
          <w:sz w:val="24"/>
        </w:rPr>
        <w:t xml:space="preserve"> </w:t>
      </w:r>
      <w:r>
        <w:rPr>
          <w:sz w:val="24"/>
        </w:rPr>
        <w:t>comprovar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estabilidade</w:t>
      </w:r>
      <w:r>
        <w:rPr>
          <w:spacing w:val="-15"/>
          <w:sz w:val="24"/>
        </w:rPr>
        <w:t xml:space="preserve"> </w:t>
      </w:r>
      <w:r>
        <w:rPr>
          <w:sz w:val="24"/>
        </w:rPr>
        <w:t>financeira</w:t>
      </w:r>
      <w:r>
        <w:rPr>
          <w:spacing w:val="-16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família;</w:t>
      </w:r>
    </w:p>
    <w:p w14:paraId="2FCBF7A8" w14:textId="77777777" w:rsidR="00686291" w:rsidRDefault="00686291">
      <w:pPr>
        <w:pStyle w:val="Corpodetexto"/>
        <w:rPr>
          <w:sz w:val="23"/>
        </w:rPr>
      </w:pPr>
    </w:p>
    <w:p w14:paraId="3EE8B954" w14:textId="77777777" w:rsidR="00686291" w:rsidRDefault="007A2883">
      <w:pPr>
        <w:pStyle w:val="PargrafodaLista"/>
        <w:numPr>
          <w:ilvl w:val="0"/>
          <w:numId w:val="7"/>
        </w:numPr>
        <w:tabs>
          <w:tab w:val="left" w:pos="407"/>
        </w:tabs>
        <w:ind w:left="407" w:hanging="301"/>
        <w:jc w:val="both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8"/>
          <w:sz w:val="24"/>
        </w:rPr>
        <w:t xml:space="preserve"> </w:t>
      </w:r>
      <w:r>
        <w:rPr>
          <w:sz w:val="24"/>
        </w:rPr>
        <w:t>possuir</w:t>
      </w:r>
      <w:r>
        <w:rPr>
          <w:spacing w:val="-17"/>
          <w:sz w:val="24"/>
        </w:rPr>
        <w:t xml:space="preserve"> </w:t>
      </w:r>
      <w:r>
        <w:rPr>
          <w:sz w:val="24"/>
        </w:rPr>
        <w:t>espaço</w:t>
      </w:r>
      <w:r>
        <w:rPr>
          <w:spacing w:val="8"/>
          <w:sz w:val="24"/>
        </w:rPr>
        <w:t xml:space="preserve"> </w:t>
      </w:r>
      <w:r>
        <w:rPr>
          <w:sz w:val="24"/>
        </w:rPr>
        <w:t>físico</w:t>
      </w:r>
      <w:r>
        <w:rPr>
          <w:spacing w:val="9"/>
          <w:sz w:val="24"/>
        </w:rPr>
        <w:t xml:space="preserve"> </w:t>
      </w:r>
      <w:r>
        <w:rPr>
          <w:sz w:val="24"/>
        </w:rPr>
        <w:t>adequado</w:t>
      </w:r>
      <w:r>
        <w:rPr>
          <w:spacing w:val="-10"/>
          <w:sz w:val="24"/>
        </w:rPr>
        <w:t xml:space="preserve"> </w:t>
      </w:r>
      <w:r>
        <w:rPr>
          <w:sz w:val="24"/>
        </w:rPr>
        <w:t>na</w:t>
      </w:r>
      <w:r>
        <w:rPr>
          <w:spacing w:val="-10"/>
          <w:sz w:val="24"/>
        </w:rPr>
        <w:t xml:space="preserve"> </w:t>
      </w:r>
      <w:r>
        <w:rPr>
          <w:sz w:val="24"/>
        </w:rPr>
        <w:t>residência</w:t>
      </w:r>
      <w:r>
        <w:rPr>
          <w:spacing w:val="-10"/>
          <w:sz w:val="24"/>
        </w:rPr>
        <w:t xml:space="preserve"> </w:t>
      </w:r>
      <w:r>
        <w:rPr>
          <w:sz w:val="24"/>
        </w:rPr>
        <w:t>para</w:t>
      </w:r>
      <w:r>
        <w:rPr>
          <w:spacing w:val="8"/>
          <w:sz w:val="24"/>
        </w:rPr>
        <w:t xml:space="preserve"> </w:t>
      </w:r>
      <w:r>
        <w:rPr>
          <w:sz w:val="24"/>
        </w:rPr>
        <w:t>acolher</w:t>
      </w:r>
      <w:r>
        <w:rPr>
          <w:spacing w:val="-17"/>
          <w:sz w:val="24"/>
        </w:rPr>
        <w:t xml:space="preserve"> </w:t>
      </w:r>
      <w:r>
        <w:rPr>
          <w:sz w:val="24"/>
        </w:rPr>
        <w:t>criança</w:t>
      </w:r>
      <w:r>
        <w:rPr>
          <w:spacing w:val="-10"/>
          <w:sz w:val="24"/>
        </w:rPr>
        <w:t xml:space="preserve"> </w:t>
      </w:r>
      <w:r>
        <w:rPr>
          <w:sz w:val="24"/>
        </w:rPr>
        <w:t>ou</w:t>
      </w:r>
      <w:r>
        <w:rPr>
          <w:spacing w:val="9"/>
          <w:sz w:val="24"/>
        </w:rPr>
        <w:t xml:space="preserve"> </w:t>
      </w:r>
      <w:r>
        <w:rPr>
          <w:sz w:val="24"/>
        </w:rPr>
        <w:t>adolescente;</w:t>
      </w:r>
    </w:p>
    <w:p w14:paraId="011AA86E" w14:textId="77777777" w:rsidR="00686291" w:rsidRDefault="00686291">
      <w:pPr>
        <w:pStyle w:val="Corpodetexto"/>
        <w:spacing w:before="8"/>
        <w:rPr>
          <w:sz w:val="21"/>
        </w:rPr>
      </w:pPr>
    </w:p>
    <w:p w14:paraId="76BC406D" w14:textId="77777777" w:rsidR="00686291" w:rsidRDefault="007A2883">
      <w:pPr>
        <w:pStyle w:val="PargrafodaLista"/>
        <w:numPr>
          <w:ilvl w:val="0"/>
          <w:numId w:val="7"/>
        </w:numPr>
        <w:tabs>
          <w:tab w:val="left" w:pos="362"/>
        </w:tabs>
        <w:spacing w:line="364" w:lineRule="auto"/>
        <w:ind w:left="106" w:right="128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parecer psicossocial favorável, expedido pela Equipe Interdisciplinar do Serviço de</w:t>
      </w:r>
      <w:r>
        <w:rPr>
          <w:spacing w:val="1"/>
          <w:sz w:val="24"/>
        </w:rPr>
        <w:t xml:space="preserve"> </w:t>
      </w:r>
      <w:r>
        <w:rPr>
          <w:sz w:val="24"/>
        </w:rPr>
        <w:t>Acolhimento</w:t>
      </w:r>
      <w:r>
        <w:rPr>
          <w:spacing w:val="-21"/>
          <w:sz w:val="24"/>
        </w:rPr>
        <w:t xml:space="preserve"> </w:t>
      </w:r>
      <w:r>
        <w:rPr>
          <w:sz w:val="24"/>
        </w:rPr>
        <w:t>Familiar;</w:t>
      </w:r>
    </w:p>
    <w:p w14:paraId="2F0085D8" w14:textId="77777777" w:rsidR="00686291" w:rsidRDefault="007A2883">
      <w:pPr>
        <w:pStyle w:val="PargrafodaLista"/>
        <w:numPr>
          <w:ilvl w:val="0"/>
          <w:numId w:val="7"/>
        </w:numPr>
        <w:tabs>
          <w:tab w:val="left" w:pos="407"/>
        </w:tabs>
        <w:spacing w:before="122" w:line="352" w:lineRule="auto"/>
        <w:ind w:left="106" w:right="124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participar das capacitações (inicial e continuada), bem como comparecer às reuniões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acatar</w:t>
      </w:r>
      <w:r>
        <w:rPr>
          <w:spacing w:val="4"/>
          <w:sz w:val="24"/>
        </w:rPr>
        <w:t xml:space="preserve"> </w:t>
      </w:r>
      <w:r>
        <w:rPr>
          <w:sz w:val="24"/>
        </w:rPr>
        <w:t>as</w:t>
      </w:r>
      <w:r>
        <w:rPr>
          <w:spacing w:val="8"/>
          <w:sz w:val="24"/>
        </w:rPr>
        <w:t xml:space="preserve"> </w:t>
      </w:r>
      <w:r>
        <w:rPr>
          <w:sz w:val="24"/>
        </w:rPr>
        <w:t>orientações</w:t>
      </w:r>
      <w:r>
        <w:rPr>
          <w:spacing w:val="-21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Equipe</w:t>
      </w:r>
      <w:r>
        <w:rPr>
          <w:spacing w:val="-20"/>
          <w:sz w:val="24"/>
        </w:rPr>
        <w:t xml:space="preserve"> </w:t>
      </w:r>
      <w:r>
        <w:rPr>
          <w:sz w:val="24"/>
        </w:rPr>
        <w:t>Técnica;</w:t>
      </w:r>
    </w:p>
    <w:p w14:paraId="421B723B" w14:textId="77777777" w:rsidR="00686291" w:rsidRDefault="00686291">
      <w:pPr>
        <w:pStyle w:val="Corpodetexto"/>
        <w:spacing w:before="4"/>
        <w:rPr>
          <w:sz w:val="31"/>
        </w:rPr>
      </w:pPr>
    </w:p>
    <w:p w14:paraId="31FA1534" w14:textId="77777777" w:rsidR="00686291" w:rsidRDefault="007A2883">
      <w:pPr>
        <w:pStyle w:val="Corpodetexto"/>
        <w:spacing w:line="364" w:lineRule="auto"/>
        <w:ind w:left="106" w:right="12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21.</w:t>
      </w:r>
      <w:r>
        <w:rPr>
          <w:rFonts w:ascii="Arial" w:hAnsi="Arial"/>
          <w:b/>
          <w:spacing w:val="1"/>
        </w:rPr>
        <w:t xml:space="preserve"> </w:t>
      </w:r>
      <w:r>
        <w:t>Atendidos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mencionados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família</w:t>
      </w:r>
      <w:r>
        <w:rPr>
          <w:spacing w:val="1"/>
        </w:rPr>
        <w:t xml:space="preserve"> </w:t>
      </w:r>
      <w:r>
        <w:t>participante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assinará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Adesão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Acolhimento</w:t>
      </w:r>
      <w:r>
        <w:rPr>
          <w:spacing w:val="-21"/>
        </w:rPr>
        <w:t xml:space="preserve"> </w:t>
      </w:r>
      <w:r>
        <w:t>Familiar.</w:t>
      </w:r>
    </w:p>
    <w:p w14:paraId="620C4893" w14:textId="77777777" w:rsidR="00686291" w:rsidRDefault="00686291">
      <w:pPr>
        <w:pStyle w:val="Corpodetexto"/>
        <w:spacing w:before="4"/>
        <w:rPr>
          <w:sz w:val="30"/>
        </w:rPr>
      </w:pPr>
    </w:p>
    <w:p w14:paraId="0C4923B2" w14:textId="77777777" w:rsidR="00686291" w:rsidRDefault="007A2883">
      <w:pPr>
        <w:pStyle w:val="Corpodetexto"/>
        <w:spacing w:line="352" w:lineRule="auto"/>
        <w:ind w:left="106" w:right="123"/>
        <w:jc w:val="both"/>
      </w:pPr>
      <w:r>
        <w:rPr>
          <w:rFonts w:ascii="Arial" w:hAnsi="Arial"/>
          <w:b/>
        </w:rPr>
        <w:t xml:space="preserve">Art. 22. </w:t>
      </w:r>
      <w:r>
        <w:t>O requerimento de cadastro como família acolhedora deverá ser instruído com os</w:t>
      </w:r>
      <w:r>
        <w:rPr>
          <w:spacing w:val="-64"/>
        </w:rPr>
        <w:t xml:space="preserve"> </w:t>
      </w:r>
      <w:r>
        <w:t>seguintes</w:t>
      </w:r>
      <w:r>
        <w:rPr>
          <w:spacing w:val="-22"/>
        </w:rPr>
        <w:t xml:space="preserve"> </w:t>
      </w:r>
      <w:r>
        <w:t>documentos:</w:t>
      </w:r>
    </w:p>
    <w:p w14:paraId="6CEB138A" w14:textId="77777777" w:rsidR="00686291" w:rsidRDefault="007A2883">
      <w:pPr>
        <w:pStyle w:val="Corpodetexto"/>
        <w:spacing w:before="135" w:line="463" w:lineRule="auto"/>
        <w:ind w:left="106" w:right="1750"/>
        <w:jc w:val="both"/>
      </w:pPr>
      <w:r>
        <w:rPr>
          <w:rFonts w:ascii="Arial" w:hAnsi="Arial"/>
          <w:b/>
        </w:rPr>
        <w:t xml:space="preserve">I – </w:t>
      </w:r>
      <w:r>
        <w:t>documento de identificação, com foto, de todos os membros da família;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II – </w:t>
      </w:r>
      <w:r>
        <w:t>certidão de nascimento ou casamento de todos os membros da família;</w:t>
      </w:r>
      <w:r>
        <w:rPr>
          <w:spacing w:val="-64"/>
        </w:rPr>
        <w:t xml:space="preserve"> </w:t>
      </w:r>
      <w:r>
        <w:rPr>
          <w:rFonts w:ascii="Arial" w:hAnsi="Arial"/>
          <w:b/>
        </w:rPr>
        <w:t>III</w:t>
      </w:r>
      <w:r>
        <w:rPr>
          <w:rFonts w:ascii="Arial" w:hAnsi="Arial"/>
          <w:b/>
          <w:spacing w:val="17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6"/>
        </w:rPr>
        <w:t xml:space="preserve"> </w:t>
      </w:r>
      <w:r>
        <w:t>comprovante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residência;</w:t>
      </w:r>
    </w:p>
    <w:p w14:paraId="115997F6" w14:textId="77777777" w:rsidR="00686291" w:rsidRDefault="007A2883">
      <w:pPr>
        <w:pStyle w:val="PargrafodaLista"/>
        <w:numPr>
          <w:ilvl w:val="0"/>
          <w:numId w:val="6"/>
        </w:numPr>
        <w:tabs>
          <w:tab w:val="left" w:pos="437"/>
        </w:tabs>
        <w:spacing w:before="9" w:line="352" w:lineRule="auto"/>
        <w:ind w:right="127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certidão negativa de antecedentes criminais de todos os membros da família que</w:t>
      </w:r>
      <w:r>
        <w:rPr>
          <w:spacing w:val="1"/>
          <w:sz w:val="24"/>
        </w:rPr>
        <w:t xml:space="preserve"> </w:t>
      </w:r>
      <w:r>
        <w:rPr>
          <w:sz w:val="24"/>
        </w:rPr>
        <w:t>sejam</w:t>
      </w:r>
      <w:r>
        <w:rPr>
          <w:spacing w:val="3"/>
          <w:sz w:val="24"/>
        </w:rPr>
        <w:t xml:space="preserve"> </w:t>
      </w:r>
      <w:r>
        <w:rPr>
          <w:sz w:val="24"/>
        </w:rPr>
        <w:t>maiores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idade;</w:t>
      </w:r>
    </w:p>
    <w:p w14:paraId="3527718A" w14:textId="77777777" w:rsidR="00686291" w:rsidRDefault="007A2883">
      <w:pPr>
        <w:pStyle w:val="PargrafodaLista"/>
        <w:numPr>
          <w:ilvl w:val="0"/>
          <w:numId w:val="6"/>
        </w:numPr>
        <w:tabs>
          <w:tab w:val="left" w:pos="332"/>
        </w:tabs>
        <w:spacing w:before="134"/>
        <w:ind w:left="331" w:hanging="226"/>
        <w:jc w:val="both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sz w:val="24"/>
        </w:rPr>
        <w:t>comprovante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atividade</w:t>
      </w:r>
      <w:r>
        <w:rPr>
          <w:spacing w:val="-17"/>
          <w:sz w:val="24"/>
        </w:rPr>
        <w:t xml:space="preserve"> </w:t>
      </w:r>
      <w:r>
        <w:rPr>
          <w:sz w:val="24"/>
        </w:rPr>
        <w:t>remunerada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menos</w:t>
      </w:r>
      <w:r>
        <w:rPr>
          <w:spacing w:val="-18"/>
          <w:sz w:val="24"/>
        </w:rPr>
        <w:t xml:space="preserve"> </w:t>
      </w:r>
      <w:r>
        <w:rPr>
          <w:sz w:val="24"/>
        </w:rPr>
        <w:t>um</w:t>
      </w:r>
      <w:r>
        <w:rPr>
          <w:spacing w:val="-8"/>
          <w:sz w:val="24"/>
        </w:rPr>
        <w:t xml:space="preserve"> </w:t>
      </w:r>
      <w:r>
        <w:rPr>
          <w:sz w:val="24"/>
        </w:rPr>
        <w:t>membro</w:t>
      </w:r>
      <w:r>
        <w:rPr>
          <w:spacing w:val="15"/>
          <w:sz w:val="24"/>
        </w:rPr>
        <w:t xml:space="preserve"> </w:t>
      </w:r>
      <w:r>
        <w:rPr>
          <w:sz w:val="24"/>
        </w:rPr>
        <w:t>da</w:t>
      </w:r>
      <w:r>
        <w:rPr>
          <w:spacing w:val="15"/>
          <w:sz w:val="24"/>
        </w:rPr>
        <w:t xml:space="preserve"> </w:t>
      </w:r>
      <w:r>
        <w:rPr>
          <w:sz w:val="24"/>
        </w:rPr>
        <w:t>família;</w:t>
      </w:r>
    </w:p>
    <w:p w14:paraId="453B8550" w14:textId="77777777" w:rsidR="00686291" w:rsidRDefault="00686291">
      <w:pPr>
        <w:pStyle w:val="Corpodetexto"/>
        <w:rPr>
          <w:sz w:val="23"/>
        </w:rPr>
      </w:pPr>
    </w:p>
    <w:p w14:paraId="17762129" w14:textId="77777777" w:rsidR="00686291" w:rsidRDefault="007A2883">
      <w:pPr>
        <w:pStyle w:val="PargrafodaLista"/>
        <w:numPr>
          <w:ilvl w:val="0"/>
          <w:numId w:val="6"/>
        </w:numPr>
        <w:tabs>
          <w:tab w:val="left" w:pos="407"/>
        </w:tabs>
        <w:ind w:left="407" w:hanging="301"/>
        <w:jc w:val="both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sz w:val="24"/>
        </w:rPr>
        <w:t>cartão</w:t>
      </w:r>
      <w:r>
        <w:rPr>
          <w:spacing w:val="18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INSS</w:t>
      </w:r>
      <w:r>
        <w:rPr>
          <w:spacing w:val="7"/>
          <w:sz w:val="24"/>
        </w:rPr>
        <w:t xml:space="preserve"> </w:t>
      </w:r>
      <w:r>
        <w:rPr>
          <w:sz w:val="24"/>
        </w:rPr>
        <w:t>(no</w:t>
      </w:r>
      <w:r>
        <w:rPr>
          <w:spacing w:val="2"/>
          <w:sz w:val="24"/>
        </w:rPr>
        <w:t xml:space="preserve"> </w:t>
      </w:r>
      <w:r>
        <w:rPr>
          <w:sz w:val="24"/>
        </w:rPr>
        <w:t>caso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beneficiários</w:t>
      </w:r>
      <w:r>
        <w:rPr>
          <w:spacing w:val="-16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5"/>
          <w:sz w:val="24"/>
        </w:rPr>
        <w:t xml:space="preserve"> </w:t>
      </w:r>
      <w:r>
        <w:rPr>
          <w:sz w:val="24"/>
        </w:rPr>
        <w:t>Social);</w:t>
      </w:r>
    </w:p>
    <w:p w14:paraId="29E2E63B" w14:textId="77777777" w:rsidR="00686291" w:rsidRDefault="00686291">
      <w:pPr>
        <w:pStyle w:val="Corpodetexto"/>
        <w:spacing w:before="8"/>
        <w:rPr>
          <w:sz w:val="21"/>
        </w:rPr>
      </w:pPr>
    </w:p>
    <w:p w14:paraId="00A73217" w14:textId="77777777" w:rsidR="00686291" w:rsidRPr="008E3DC7" w:rsidRDefault="007A2883" w:rsidP="008E3DC7">
      <w:pPr>
        <w:pStyle w:val="PargrafodaLista"/>
        <w:numPr>
          <w:ilvl w:val="0"/>
          <w:numId w:val="6"/>
        </w:numPr>
        <w:tabs>
          <w:tab w:val="left" w:pos="467"/>
        </w:tabs>
        <w:spacing w:before="1"/>
        <w:ind w:left="467" w:hanging="361"/>
        <w:jc w:val="both"/>
        <w:rPr>
          <w:sz w:val="20"/>
        </w:rPr>
      </w:pPr>
      <w:r w:rsidRPr="008E3DC7">
        <w:rPr>
          <w:rFonts w:ascii="Arial" w:hAnsi="Arial"/>
          <w:b/>
          <w:sz w:val="24"/>
        </w:rPr>
        <w:t>–</w:t>
      </w:r>
      <w:r w:rsidRPr="008E3DC7">
        <w:rPr>
          <w:rFonts w:ascii="Arial" w:hAnsi="Arial"/>
          <w:b/>
          <w:spacing w:val="-2"/>
          <w:sz w:val="24"/>
        </w:rPr>
        <w:t xml:space="preserve"> </w:t>
      </w:r>
      <w:r w:rsidRPr="008E3DC7">
        <w:rPr>
          <w:sz w:val="24"/>
        </w:rPr>
        <w:t>atestado</w:t>
      </w:r>
      <w:r w:rsidRPr="008E3DC7">
        <w:rPr>
          <w:spacing w:val="15"/>
          <w:sz w:val="24"/>
        </w:rPr>
        <w:t xml:space="preserve"> </w:t>
      </w:r>
      <w:r w:rsidRPr="008E3DC7">
        <w:rPr>
          <w:sz w:val="24"/>
        </w:rPr>
        <w:t>médico</w:t>
      </w:r>
      <w:r w:rsidRPr="008E3DC7">
        <w:rPr>
          <w:spacing w:val="-2"/>
          <w:sz w:val="24"/>
        </w:rPr>
        <w:t xml:space="preserve"> </w:t>
      </w:r>
      <w:r w:rsidRPr="008E3DC7">
        <w:rPr>
          <w:sz w:val="24"/>
        </w:rPr>
        <w:t>que</w:t>
      </w:r>
      <w:r w:rsidRPr="008E3DC7">
        <w:rPr>
          <w:spacing w:val="-17"/>
          <w:sz w:val="24"/>
        </w:rPr>
        <w:t xml:space="preserve"> </w:t>
      </w:r>
      <w:r w:rsidRPr="008E3DC7">
        <w:rPr>
          <w:sz w:val="24"/>
        </w:rPr>
        <w:t>comprove</w:t>
      </w:r>
      <w:r w:rsidRPr="008E3DC7">
        <w:rPr>
          <w:spacing w:val="14"/>
          <w:sz w:val="24"/>
        </w:rPr>
        <w:t xml:space="preserve"> </w:t>
      </w:r>
      <w:r w:rsidRPr="008E3DC7">
        <w:rPr>
          <w:sz w:val="24"/>
        </w:rPr>
        <w:t>saúde</w:t>
      </w:r>
      <w:r w:rsidRPr="008E3DC7">
        <w:rPr>
          <w:spacing w:val="-17"/>
          <w:sz w:val="24"/>
        </w:rPr>
        <w:t xml:space="preserve"> </w:t>
      </w:r>
      <w:r w:rsidRPr="008E3DC7">
        <w:rPr>
          <w:sz w:val="24"/>
        </w:rPr>
        <w:t>física</w:t>
      </w:r>
      <w:r w:rsidRPr="008E3DC7">
        <w:rPr>
          <w:spacing w:val="-2"/>
          <w:sz w:val="24"/>
        </w:rPr>
        <w:t xml:space="preserve"> </w:t>
      </w:r>
      <w:r w:rsidRPr="008E3DC7">
        <w:rPr>
          <w:sz w:val="24"/>
        </w:rPr>
        <w:t>e</w:t>
      </w:r>
      <w:r w:rsidRPr="008E3DC7">
        <w:rPr>
          <w:spacing w:val="-1"/>
          <w:sz w:val="24"/>
        </w:rPr>
        <w:t xml:space="preserve"> </w:t>
      </w:r>
      <w:r w:rsidRPr="008E3DC7">
        <w:rPr>
          <w:sz w:val="24"/>
        </w:rPr>
        <w:t>mental</w:t>
      </w:r>
      <w:r w:rsidRPr="008E3DC7">
        <w:rPr>
          <w:spacing w:val="4"/>
          <w:sz w:val="24"/>
        </w:rPr>
        <w:t xml:space="preserve"> </w:t>
      </w:r>
      <w:r w:rsidRPr="008E3DC7">
        <w:rPr>
          <w:sz w:val="24"/>
        </w:rPr>
        <w:t>dos</w:t>
      </w:r>
      <w:r w:rsidRPr="008E3DC7">
        <w:rPr>
          <w:spacing w:val="-3"/>
          <w:sz w:val="24"/>
        </w:rPr>
        <w:t xml:space="preserve"> </w:t>
      </w:r>
      <w:r w:rsidRPr="008E3DC7">
        <w:rPr>
          <w:sz w:val="24"/>
        </w:rPr>
        <w:t>responsáveis.</w:t>
      </w:r>
    </w:p>
    <w:p w14:paraId="293948DD" w14:textId="77777777" w:rsidR="00686291" w:rsidRDefault="00686291">
      <w:pPr>
        <w:pStyle w:val="Corpodetexto"/>
        <w:spacing w:before="1"/>
        <w:rPr>
          <w:sz w:val="19"/>
        </w:rPr>
      </w:pPr>
    </w:p>
    <w:p w14:paraId="15AD1C15" w14:textId="77777777" w:rsidR="00686291" w:rsidRDefault="007A2883">
      <w:pPr>
        <w:pStyle w:val="Corpodetexto"/>
        <w:spacing w:before="92" w:line="360" w:lineRule="auto"/>
        <w:ind w:left="106" w:right="111"/>
        <w:jc w:val="both"/>
      </w:pPr>
      <w:r>
        <w:rPr>
          <w:rFonts w:ascii="Arial" w:hAnsi="Arial"/>
          <w:b/>
        </w:rPr>
        <w:t xml:space="preserve">Art. 23. </w:t>
      </w:r>
      <w:r>
        <w:t>As famílias cadastradas receberão acompanhamento e preparação contínua e</w:t>
      </w:r>
      <w:r>
        <w:rPr>
          <w:spacing w:val="1"/>
        </w:rPr>
        <w:t xml:space="preserve"> </w:t>
      </w:r>
      <w:r>
        <w:t>serão orientadas sobre os objetivos do serviço, a diferenciação com a medida de adoção,</w:t>
      </w:r>
      <w:r>
        <w:rPr>
          <w:spacing w:val="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recepção,</w:t>
      </w:r>
      <w:r>
        <w:rPr>
          <w:spacing w:val="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manutenção</w:t>
      </w:r>
      <w:r>
        <w:rPr>
          <w:spacing w:val="-20"/>
        </w:rPr>
        <w:t xml:space="preserve"> </w:t>
      </w:r>
      <w:r>
        <w:t>e</w:t>
      </w:r>
      <w:r>
        <w:rPr>
          <w:spacing w:val="-20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desligamento</w:t>
      </w:r>
      <w:r>
        <w:rPr>
          <w:spacing w:val="-20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crianças.</w:t>
      </w:r>
    </w:p>
    <w:p w14:paraId="2D1B0FC9" w14:textId="77777777" w:rsidR="00686291" w:rsidRDefault="007A2883">
      <w:pPr>
        <w:spacing w:before="124"/>
        <w:ind w:left="106"/>
        <w:jc w:val="both"/>
        <w:rPr>
          <w:sz w:val="24"/>
        </w:rPr>
      </w:pPr>
      <w:r>
        <w:rPr>
          <w:rFonts w:ascii="Arial" w:hAnsi="Arial"/>
          <w:b/>
          <w:sz w:val="24"/>
        </w:rPr>
        <w:lastRenderedPageBreak/>
        <w:t>Parágrafo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Único.</w:t>
      </w:r>
      <w:r>
        <w:rPr>
          <w:rFonts w:ascii="Arial" w:hAnsi="Arial"/>
          <w:b/>
          <w:spacing w:val="8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preparação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6"/>
          <w:sz w:val="24"/>
        </w:rPr>
        <w:t xml:space="preserve"> </w:t>
      </w:r>
      <w:r>
        <w:rPr>
          <w:sz w:val="24"/>
        </w:rPr>
        <w:t>famílias</w:t>
      </w:r>
      <w:r>
        <w:rPr>
          <w:spacing w:val="-6"/>
          <w:sz w:val="24"/>
        </w:rPr>
        <w:t xml:space="preserve"> </w:t>
      </w:r>
      <w:r>
        <w:rPr>
          <w:sz w:val="24"/>
        </w:rPr>
        <w:t>cadastradas</w:t>
      </w:r>
      <w:r>
        <w:rPr>
          <w:spacing w:val="10"/>
          <w:sz w:val="24"/>
        </w:rPr>
        <w:t xml:space="preserve"> </w:t>
      </w:r>
      <w:r>
        <w:rPr>
          <w:sz w:val="24"/>
        </w:rPr>
        <w:t>será</w:t>
      </w:r>
      <w:r>
        <w:rPr>
          <w:spacing w:val="-5"/>
          <w:sz w:val="24"/>
        </w:rPr>
        <w:t xml:space="preserve"> </w:t>
      </w:r>
      <w:r>
        <w:rPr>
          <w:sz w:val="24"/>
        </w:rPr>
        <w:t>feita</w:t>
      </w:r>
      <w:r>
        <w:rPr>
          <w:spacing w:val="-4"/>
          <w:sz w:val="24"/>
        </w:rPr>
        <w:t xml:space="preserve"> </w:t>
      </w:r>
      <w:r>
        <w:rPr>
          <w:sz w:val="24"/>
        </w:rPr>
        <w:t>mediante:</w:t>
      </w:r>
    </w:p>
    <w:p w14:paraId="02394C0E" w14:textId="77777777" w:rsidR="00686291" w:rsidRDefault="00686291">
      <w:pPr>
        <w:pStyle w:val="Corpodetexto"/>
        <w:spacing w:before="8"/>
        <w:rPr>
          <w:sz w:val="21"/>
        </w:rPr>
      </w:pPr>
    </w:p>
    <w:p w14:paraId="6B276F7E" w14:textId="77777777" w:rsidR="00686291" w:rsidRDefault="007A2883">
      <w:pPr>
        <w:pStyle w:val="PargrafodaLista"/>
        <w:numPr>
          <w:ilvl w:val="0"/>
          <w:numId w:val="5"/>
        </w:numPr>
        <w:tabs>
          <w:tab w:val="left" w:pos="242"/>
        </w:tabs>
        <w:ind w:hanging="136"/>
        <w:jc w:val="both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7"/>
          <w:sz w:val="24"/>
        </w:rPr>
        <w:t xml:space="preserve"> </w:t>
      </w:r>
      <w:r>
        <w:rPr>
          <w:sz w:val="24"/>
        </w:rPr>
        <w:t>cursos</w:t>
      </w:r>
      <w:r>
        <w:rPr>
          <w:spacing w:val="-19"/>
          <w:sz w:val="24"/>
        </w:rPr>
        <w:t xml:space="preserve"> </w:t>
      </w:r>
      <w:r>
        <w:rPr>
          <w:sz w:val="24"/>
        </w:rPr>
        <w:t>e</w:t>
      </w:r>
      <w:r>
        <w:rPr>
          <w:spacing w:val="13"/>
          <w:sz w:val="24"/>
        </w:rPr>
        <w:t xml:space="preserve"> </w:t>
      </w:r>
      <w:r>
        <w:rPr>
          <w:sz w:val="24"/>
        </w:rPr>
        <w:t>eventos</w:t>
      </w:r>
      <w:r>
        <w:rPr>
          <w:spacing w:val="-19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formação.</w:t>
      </w:r>
    </w:p>
    <w:p w14:paraId="62ED1206" w14:textId="77777777" w:rsidR="00686291" w:rsidRDefault="00686291">
      <w:pPr>
        <w:pStyle w:val="Corpodetexto"/>
        <w:rPr>
          <w:sz w:val="23"/>
        </w:rPr>
      </w:pPr>
    </w:p>
    <w:p w14:paraId="3BD94FDD" w14:textId="77777777" w:rsidR="00686291" w:rsidRDefault="007A2883">
      <w:pPr>
        <w:pStyle w:val="PargrafodaLista"/>
        <w:numPr>
          <w:ilvl w:val="0"/>
          <w:numId w:val="5"/>
        </w:numPr>
        <w:tabs>
          <w:tab w:val="left" w:pos="302"/>
        </w:tabs>
        <w:ind w:left="301" w:hanging="196"/>
        <w:jc w:val="both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17"/>
          <w:sz w:val="24"/>
        </w:rPr>
        <w:t xml:space="preserve"> </w:t>
      </w:r>
      <w:r>
        <w:rPr>
          <w:sz w:val="24"/>
        </w:rPr>
        <w:t>orientação</w:t>
      </w:r>
      <w:r>
        <w:rPr>
          <w:spacing w:val="-16"/>
          <w:sz w:val="24"/>
        </w:rPr>
        <w:t xml:space="preserve"> </w:t>
      </w:r>
      <w:r>
        <w:rPr>
          <w:sz w:val="24"/>
        </w:rPr>
        <w:t>direta às</w:t>
      </w:r>
      <w:r>
        <w:rPr>
          <w:spacing w:val="16"/>
          <w:sz w:val="24"/>
        </w:rPr>
        <w:t xml:space="preserve"> </w:t>
      </w:r>
      <w:r>
        <w:rPr>
          <w:sz w:val="24"/>
        </w:rPr>
        <w:t>famílias</w:t>
      </w:r>
      <w:r>
        <w:rPr>
          <w:spacing w:val="-18"/>
          <w:sz w:val="24"/>
        </w:rPr>
        <w:t xml:space="preserve"> </w:t>
      </w:r>
      <w:r>
        <w:rPr>
          <w:sz w:val="24"/>
        </w:rPr>
        <w:t>nas</w:t>
      </w:r>
      <w:r>
        <w:rPr>
          <w:spacing w:val="-1"/>
          <w:sz w:val="24"/>
        </w:rPr>
        <w:t xml:space="preserve"> </w:t>
      </w:r>
      <w:r>
        <w:rPr>
          <w:sz w:val="24"/>
        </w:rPr>
        <w:t>visitas domiciliares</w:t>
      </w:r>
      <w:r>
        <w:rPr>
          <w:spacing w:val="-18"/>
          <w:sz w:val="24"/>
        </w:rPr>
        <w:t xml:space="preserve"> </w:t>
      </w:r>
      <w:r>
        <w:rPr>
          <w:sz w:val="24"/>
        </w:rPr>
        <w:t>e entrevistas;</w:t>
      </w:r>
    </w:p>
    <w:p w14:paraId="1AD9A967" w14:textId="77777777" w:rsidR="00686291" w:rsidRDefault="00686291">
      <w:pPr>
        <w:pStyle w:val="Corpodetexto"/>
        <w:rPr>
          <w:sz w:val="23"/>
        </w:rPr>
      </w:pPr>
    </w:p>
    <w:p w14:paraId="2B449F46" w14:textId="77777777" w:rsidR="00686291" w:rsidRDefault="007A2883">
      <w:pPr>
        <w:pStyle w:val="PargrafodaLista"/>
        <w:numPr>
          <w:ilvl w:val="0"/>
          <w:numId w:val="5"/>
        </w:numPr>
        <w:tabs>
          <w:tab w:val="left" w:pos="377"/>
        </w:tabs>
        <w:spacing w:line="357" w:lineRule="auto"/>
        <w:ind w:left="106" w:right="124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participação nos encontros mensais de estudo e troca de experiência com todas as</w:t>
      </w:r>
      <w:r>
        <w:rPr>
          <w:spacing w:val="1"/>
          <w:sz w:val="24"/>
        </w:rPr>
        <w:t xml:space="preserve"> </w:t>
      </w:r>
      <w:r>
        <w:rPr>
          <w:sz w:val="24"/>
        </w:rPr>
        <w:t>famílias, com abordagem sobre o Estatuto da Criança e do Adolescente, questões sociais</w:t>
      </w:r>
      <w:r>
        <w:rPr>
          <w:spacing w:val="1"/>
          <w:sz w:val="24"/>
        </w:rPr>
        <w:t xml:space="preserve"> </w:t>
      </w:r>
      <w:r>
        <w:rPr>
          <w:sz w:val="24"/>
        </w:rPr>
        <w:t>relativas à família de origem, relações intrafamiliares, guarda como medida de colocação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7"/>
          <w:sz w:val="24"/>
        </w:rPr>
        <w:t xml:space="preserve"> </w:t>
      </w:r>
      <w:r>
        <w:rPr>
          <w:sz w:val="24"/>
        </w:rPr>
        <w:t>família</w:t>
      </w:r>
      <w:r>
        <w:rPr>
          <w:spacing w:val="-18"/>
          <w:sz w:val="24"/>
        </w:rPr>
        <w:t xml:space="preserve"> </w:t>
      </w:r>
      <w:r>
        <w:rPr>
          <w:sz w:val="24"/>
        </w:rPr>
        <w:t>substituta,</w:t>
      </w:r>
      <w:r>
        <w:rPr>
          <w:spacing w:val="-11"/>
          <w:sz w:val="24"/>
        </w:rPr>
        <w:t xml:space="preserve"> </w:t>
      </w:r>
      <w:r>
        <w:rPr>
          <w:sz w:val="24"/>
        </w:rPr>
        <w:t>papel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14"/>
          <w:sz w:val="24"/>
        </w:rPr>
        <w:t xml:space="preserve"> </w:t>
      </w:r>
      <w:r>
        <w:rPr>
          <w:sz w:val="24"/>
        </w:rPr>
        <w:t>família</w:t>
      </w:r>
      <w:r>
        <w:rPr>
          <w:spacing w:val="-18"/>
          <w:sz w:val="24"/>
        </w:rPr>
        <w:t xml:space="preserve"> </w:t>
      </w:r>
      <w:r>
        <w:rPr>
          <w:sz w:val="24"/>
        </w:rPr>
        <w:t>acolhedora</w:t>
      </w:r>
      <w:r>
        <w:rPr>
          <w:spacing w:val="-18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ouras</w:t>
      </w:r>
      <w:r>
        <w:rPr>
          <w:spacing w:val="-3"/>
          <w:sz w:val="24"/>
        </w:rPr>
        <w:t xml:space="preserve"> </w:t>
      </w:r>
      <w:r>
        <w:rPr>
          <w:sz w:val="24"/>
        </w:rPr>
        <w:t>questões</w:t>
      </w:r>
      <w:r>
        <w:rPr>
          <w:spacing w:val="-19"/>
          <w:sz w:val="24"/>
        </w:rPr>
        <w:t xml:space="preserve"> </w:t>
      </w:r>
      <w:r>
        <w:rPr>
          <w:sz w:val="24"/>
        </w:rPr>
        <w:t>pertinentes;</w:t>
      </w:r>
    </w:p>
    <w:p w14:paraId="029F0585" w14:textId="77777777" w:rsidR="00686291" w:rsidRDefault="00686291">
      <w:pPr>
        <w:pStyle w:val="Corpodetexto"/>
        <w:rPr>
          <w:sz w:val="32"/>
        </w:rPr>
      </w:pPr>
    </w:p>
    <w:p w14:paraId="29A35E90" w14:textId="77777777" w:rsidR="00686291" w:rsidRDefault="007A2883">
      <w:pPr>
        <w:pStyle w:val="Corpodetexto"/>
        <w:ind w:left="106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20"/>
        </w:rPr>
        <w:t xml:space="preserve"> </w:t>
      </w:r>
      <w:r>
        <w:rPr>
          <w:rFonts w:ascii="Arial" w:hAnsi="Arial"/>
          <w:b/>
        </w:rPr>
        <w:t>24.</w:t>
      </w:r>
      <w:r>
        <w:rPr>
          <w:rFonts w:ascii="Arial" w:hAnsi="Arial"/>
          <w:b/>
          <w:spacing w:val="7"/>
        </w:rPr>
        <w:t xml:space="preserve"> </w:t>
      </w:r>
      <w:r>
        <w:t>São</w:t>
      </w:r>
      <w:r>
        <w:rPr>
          <w:spacing w:val="-3"/>
        </w:rPr>
        <w:t xml:space="preserve"> </w:t>
      </w:r>
      <w:r>
        <w:t>obrigações</w:t>
      </w:r>
      <w:r>
        <w:rPr>
          <w:spacing w:val="-20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família</w:t>
      </w:r>
      <w:r>
        <w:rPr>
          <w:spacing w:val="-19"/>
        </w:rPr>
        <w:t xml:space="preserve"> </w:t>
      </w:r>
      <w:r>
        <w:t>acolhedora:</w:t>
      </w:r>
    </w:p>
    <w:p w14:paraId="7B6F8A56" w14:textId="77777777" w:rsidR="00686291" w:rsidRDefault="00686291">
      <w:pPr>
        <w:pStyle w:val="Corpodetexto"/>
        <w:spacing w:before="8"/>
        <w:rPr>
          <w:sz w:val="21"/>
        </w:rPr>
      </w:pPr>
    </w:p>
    <w:p w14:paraId="011AF5CA" w14:textId="77777777" w:rsidR="00686291" w:rsidRDefault="007A2883">
      <w:pPr>
        <w:pStyle w:val="PargrafodaLista"/>
        <w:numPr>
          <w:ilvl w:val="0"/>
          <w:numId w:val="4"/>
        </w:numPr>
        <w:tabs>
          <w:tab w:val="left" w:pos="242"/>
        </w:tabs>
        <w:spacing w:before="1"/>
        <w:ind w:hanging="136"/>
        <w:jc w:val="both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sz w:val="24"/>
        </w:rPr>
        <w:t>prestar</w:t>
      </w:r>
      <w:r>
        <w:rPr>
          <w:spacing w:val="28"/>
          <w:sz w:val="24"/>
        </w:rPr>
        <w:t xml:space="preserve"> </w:t>
      </w:r>
      <w:r>
        <w:rPr>
          <w:sz w:val="24"/>
        </w:rPr>
        <w:t>assistência</w:t>
      </w:r>
      <w:r>
        <w:rPr>
          <w:spacing w:val="-15"/>
          <w:sz w:val="24"/>
        </w:rPr>
        <w:t xml:space="preserve"> </w:t>
      </w:r>
      <w:r>
        <w:rPr>
          <w:sz w:val="24"/>
        </w:rPr>
        <w:t>material,</w:t>
      </w:r>
      <w:r>
        <w:rPr>
          <w:spacing w:val="-8"/>
          <w:sz w:val="24"/>
        </w:rPr>
        <w:t xml:space="preserve"> </w:t>
      </w:r>
      <w:r>
        <w:rPr>
          <w:sz w:val="24"/>
        </w:rPr>
        <w:t>moral,</w:t>
      </w:r>
      <w:r>
        <w:rPr>
          <w:spacing w:val="9"/>
          <w:sz w:val="24"/>
        </w:rPr>
        <w:t xml:space="preserve"> </w:t>
      </w:r>
      <w:r>
        <w:rPr>
          <w:sz w:val="24"/>
        </w:rPr>
        <w:t>educacional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afetiva</w:t>
      </w:r>
      <w:r>
        <w:rPr>
          <w:spacing w:val="-15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criança</w:t>
      </w:r>
      <w:r>
        <w:rPr>
          <w:spacing w:val="-15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8"/>
          <w:sz w:val="24"/>
        </w:rPr>
        <w:t xml:space="preserve"> </w:t>
      </w:r>
      <w:r>
        <w:rPr>
          <w:sz w:val="24"/>
        </w:rPr>
        <w:t>adolescente;</w:t>
      </w:r>
    </w:p>
    <w:p w14:paraId="0253F345" w14:textId="77777777" w:rsidR="00686291" w:rsidRDefault="00686291">
      <w:pPr>
        <w:pStyle w:val="Corpodetexto"/>
        <w:spacing w:before="11"/>
        <w:rPr>
          <w:sz w:val="22"/>
        </w:rPr>
      </w:pPr>
    </w:p>
    <w:p w14:paraId="69A849F9" w14:textId="77777777" w:rsidR="00686291" w:rsidRDefault="007A2883">
      <w:pPr>
        <w:pStyle w:val="PargrafodaLista"/>
        <w:numPr>
          <w:ilvl w:val="0"/>
          <w:numId w:val="4"/>
        </w:numPr>
        <w:tabs>
          <w:tab w:val="left" w:pos="437"/>
        </w:tabs>
        <w:spacing w:line="352" w:lineRule="auto"/>
        <w:ind w:left="106" w:right="121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atender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orientações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Equipe</w:t>
      </w:r>
      <w:r>
        <w:rPr>
          <w:spacing w:val="1"/>
          <w:sz w:val="24"/>
        </w:rPr>
        <w:t xml:space="preserve"> </w:t>
      </w:r>
      <w:r>
        <w:rPr>
          <w:sz w:val="24"/>
        </w:rPr>
        <w:t>Técnica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participar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-21"/>
          <w:sz w:val="24"/>
        </w:rPr>
        <w:t xml:space="preserve"> </w:t>
      </w:r>
      <w:r>
        <w:rPr>
          <w:sz w:val="24"/>
        </w:rPr>
        <w:t>e</w:t>
      </w:r>
      <w:r>
        <w:rPr>
          <w:spacing w:val="-20"/>
          <w:sz w:val="24"/>
        </w:rPr>
        <w:t xml:space="preserve"> </w:t>
      </w:r>
      <w:r>
        <w:rPr>
          <w:sz w:val="24"/>
        </w:rPr>
        <w:t>capacitação</w:t>
      </w:r>
      <w:r>
        <w:rPr>
          <w:spacing w:val="-5"/>
          <w:sz w:val="24"/>
        </w:rPr>
        <w:t xml:space="preserve"> </w:t>
      </w:r>
      <w:r>
        <w:rPr>
          <w:sz w:val="24"/>
        </w:rPr>
        <w:t>continuada;</w:t>
      </w:r>
    </w:p>
    <w:p w14:paraId="782ACBBA" w14:textId="77777777" w:rsidR="00686291" w:rsidRDefault="007A2883">
      <w:pPr>
        <w:pStyle w:val="PargrafodaLista"/>
        <w:numPr>
          <w:ilvl w:val="0"/>
          <w:numId w:val="4"/>
        </w:numPr>
        <w:tabs>
          <w:tab w:val="left" w:pos="377"/>
        </w:tabs>
        <w:spacing w:before="135" w:line="364" w:lineRule="auto"/>
        <w:ind w:left="106" w:right="141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prestar informações sobre a situação da criança ou do adolescente acolhido à Equipe</w:t>
      </w:r>
      <w:r>
        <w:rPr>
          <w:spacing w:val="-64"/>
          <w:sz w:val="24"/>
        </w:rPr>
        <w:t xml:space="preserve"> </w:t>
      </w:r>
      <w:r>
        <w:rPr>
          <w:sz w:val="24"/>
        </w:rPr>
        <w:t>Interdisciplinar</w:t>
      </w:r>
      <w:r>
        <w:rPr>
          <w:spacing w:val="-27"/>
          <w:sz w:val="24"/>
        </w:rPr>
        <w:t xml:space="preserve"> </w:t>
      </w:r>
      <w:r>
        <w:rPr>
          <w:sz w:val="24"/>
        </w:rPr>
        <w:t>do</w:t>
      </w:r>
      <w:r>
        <w:rPr>
          <w:spacing w:val="-20"/>
          <w:sz w:val="24"/>
        </w:rPr>
        <w:t xml:space="preserve"> </w:t>
      </w:r>
      <w:r>
        <w:rPr>
          <w:sz w:val="24"/>
        </w:rPr>
        <w:t>Serviço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Acolhimento</w:t>
      </w:r>
      <w:r>
        <w:rPr>
          <w:spacing w:val="-20"/>
          <w:sz w:val="24"/>
        </w:rPr>
        <w:t xml:space="preserve"> </w:t>
      </w:r>
      <w:r>
        <w:rPr>
          <w:sz w:val="24"/>
        </w:rPr>
        <w:t>Familiar;</w:t>
      </w:r>
    </w:p>
    <w:p w14:paraId="1CD6903D" w14:textId="77777777" w:rsidR="00686291" w:rsidRDefault="007A2883">
      <w:pPr>
        <w:pStyle w:val="PargrafodaLista"/>
        <w:numPr>
          <w:ilvl w:val="0"/>
          <w:numId w:val="4"/>
        </w:numPr>
        <w:tabs>
          <w:tab w:val="left" w:pos="422"/>
        </w:tabs>
        <w:spacing w:before="107" w:line="360" w:lineRule="auto"/>
        <w:ind w:left="106" w:right="127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contribuir na preparação da criança ou do adolescente para o retorno à família de</w:t>
      </w:r>
      <w:r>
        <w:rPr>
          <w:spacing w:val="1"/>
          <w:sz w:val="24"/>
        </w:rPr>
        <w:t xml:space="preserve"> </w:t>
      </w:r>
      <w:r>
        <w:rPr>
          <w:sz w:val="24"/>
        </w:rPr>
        <w:t>origem ou extensa, e, na impossibilidade, a colocação em família substituta, sempre sob</w:t>
      </w:r>
      <w:r>
        <w:rPr>
          <w:spacing w:val="1"/>
          <w:sz w:val="24"/>
        </w:rPr>
        <w:t xml:space="preserve"> </w:t>
      </w:r>
      <w:r>
        <w:rPr>
          <w:sz w:val="24"/>
        </w:rPr>
        <w:t>orientação</w:t>
      </w:r>
      <w:r>
        <w:rPr>
          <w:spacing w:val="-21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Equipe</w:t>
      </w:r>
      <w:r>
        <w:rPr>
          <w:spacing w:val="-21"/>
          <w:sz w:val="24"/>
        </w:rPr>
        <w:t xml:space="preserve"> </w:t>
      </w:r>
      <w:r>
        <w:rPr>
          <w:sz w:val="24"/>
        </w:rPr>
        <w:t>Interdisciplinar;</w:t>
      </w:r>
    </w:p>
    <w:p w14:paraId="6E683CC3" w14:textId="77777777" w:rsidR="00686291" w:rsidRDefault="007A2883">
      <w:pPr>
        <w:pStyle w:val="PargrafodaLista"/>
        <w:numPr>
          <w:ilvl w:val="0"/>
          <w:numId w:val="4"/>
        </w:numPr>
        <w:tabs>
          <w:tab w:val="left" w:pos="437"/>
        </w:tabs>
        <w:spacing w:before="124" w:line="364" w:lineRule="auto"/>
        <w:ind w:left="106" w:right="117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desistência</w:t>
      </w:r>
      <w:r>
        <w:rPr>
          <w:spacing w:val="1"/>
          <w:sz w:val="24"/>
        </w:rPr>
        <w:t xml:space="preserve"> </w:t>
      </w:r>
      <w:r>
        <w:rPr>
          <w:sz w:val="24"/>
        </w:rPr>
        <w:t>formal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acolhimento,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casos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inadaptação,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responsabilizando-se</w:t>
      </w:r>
      <w:r>
        <w:rPr>
          <w:spacing w:val="-20"/>
          <w:sz w:val="24"/>
        </w:rPr>
        <w:t xml:space="preserve"> </w:t>
      </w:r>
      <w:r>
        <w:rPr>
          <w:sz w:val="24"/>
        </w:rPr>
        <w:t>pelos</w:t>
      </w:r>
      <w:r>
        <w:rPr>
          <w:spacing w:val="-20"/>
          <w:sz w:val="24"/>
        </w:rPr>
        <w:t xml:space="preserve"> </w:t>
      </w:r>
      <w:r>
        <w:rPr>
          <w:sz w:val="24"/>
        </w:rPr>
        <w:t>cuidados</w:t>
      </w:r>
      <w:r>
        <w:rPr>
          <w:spacing w:val="-21"/>
          <w:sz w:val="24"/>
        </w:rPr>
        <w:t xml:space="preserve"> </w:t>
      </w:r>
      <w:r>
        <w:rPr>
          <w:sz w:val="24"/>
        </w:rPr>
        <w:t>até</w:t>
      </w:r>
      <w:r>
        <w:rPr>
          <w:spacing w:val="-3"/>
          <w:sz w:val="24"/>
        </w:rPr>
        <w:t xml:space="preserve"> </w:t>
      </w:r>
      <w:r>
        <w:rPr>
          <w:sz w:val="24"/>
        </w:rPr>
        <w:t>novo</w:t>
      </w:r>
      <w:r>
        <w:rPr>
          <w:spacing w:val="-20"/>
          <w:sz w:val="24"/>
        </w:rPr>
        <w:t xml:space="preserve"> </w:t>
      </w:r>
      <w:r>
        <w:rPr>
          <w:sz w:val="24"/>
        </w:rPr>
        <w:t>encaminhamento.</w:t>
      </w:r>
    </w:p>
    <w:p w14:paraId="2FF0056B" w14:textId="77777777" w:rsidR="00686291" w:rsidRDefault="00686291">
      <w:pPr>
        <w:pStyle w:val="Corpodetexto"/>
        <w:spacing w:before="3"/>
        <w:rPr>
          <w:sz w:val="30"/>
        </w:rPr>
      </w:pPr>
    </w:p>
    <w:p w14:paraId="260CA806" w14:textId="77777777" w:rsidR="00686291" w:rsidRDefault="007A2883" w:rsidP="008E3DC7">
      <w:pPr>
        <w:pStyle w:val="Corpodetexto"/>
        <w:spacing w:before="1" w:line="352" w:lineRule="auto"/>
        <w:ind w:left="106" w:right="126"/>
        <w:jc w:val="both"/>
        <w:rPr>
          <w:sz w:val="20"/>
        </w:rPr>
      </w:pPr>
      <w:r>
        <w:rPr>
          <w:rFonts w:ascii="Arial" w:hAnsi="Arial"/>
          <w:b/>
        </w:rPr>
        <w:t xml:space="preserve">Art. 25. </w:t>
      </w:r>
      <w:r>
        <w:t>A</w:t>
      </w:r>
      <w:r>
        <w:rPr>
          <w:spacing w:val="1"/>
        </w:rPr>
        <w:t xml:space="preserve"> </w:t>
      </w:r>
      <w:r>
        <w:t>família acolhedora e os acolhidos serão acompanhados e orientados pela</w:t>
      </w:r>
      <w:r>
        <w:rPr>
          <w:spacing w:val="1"/>
        </w:rPr>
        <w:t xml:space="preserve"> </w:t>
      </w:r>
      <w:r>
        <w:t>Equipe</w:t>
      </w:r>
      <w:r>
        <w:rPr>
          <w:spacing w:val="-21"/>
        </w:rPr>
        <w:t xml:space="preserve"> </w:t>
      </w:r>
      <w:r>
        <w:t>Técnica</w:t>
      </w:r>
      <w:r>
        <w:rPr>
          <w:spacing w:val="-21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Serviço.</w:t>
      </w:r>
    </w:p>
    <w:p w14:paraId="4E96B2F7" w14:textId="77777777" w:rsidR="00686291" w:rsidRDefault="00686291">
      <w:pPr>
        <w:pStyle w:val="Corpodetexto"/>
        <w:spacing w:before="1"/>
        <w:rPr>
          <w:sz w:val="19"/>
        </w:rPr>
      </w:pPr>
    </w:p>
    <w:p w14:paraId="065C7DD5" w14:textId="77777777" w:rsidR="00686291" w:rsidRDefault="007A2883">
      <w:pPr>
        <w:pStyle w:val="Corpodetexto"/>
        <w:spacing w:before="92" w:line="360" w:lineRule="auto"/>
        <w:ind w:left="106" w:right="98"/>
        <w:jc w:val="both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Único:</w:t>
      </w:r>
      <w:r>
        <w:rPr>
          <w:rFonts w:ascii="Arial" w:hAnsi="Arial"/>
          <w:b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coordenação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garantir</w:t>
      </w:r>
      <w:r>
        <w:rPr>
          <w:spacing w:val="1"/>
        </w:rPr>
        <w:t xml:space="preserve"> </w:t>
      </w:r>
      <w:r>
        <w:t>o</w:t>
      </w:r>
      <w:r>
        <w:rPr>
          <w:spacing w:val="66"/>
        </w:rPr>
        <w:t xml:space="preserve"> </w:t>
      </w:r>
      <w:r>
        <w:t>encaminhamento</w:t>
      </w:r>
      <w:r>
        <w:rPr>
          <w:spacing w:val="1"/>
        </w:rPr>
        <w:t xml:space="preserve"> </w:t>
      </w:r>
      <w:r>
        <w:t>prioritário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crianças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adolescentes</w:t>
      </w:r>
      <w:r>
        <w:rPr>
          <w:spacing w:val="1"/>
        </w:rPr>
        <w:t xml:space="preserve"> </w:t>
      </w:r>
      <w:r>
        <w:t>acolhidos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 úde,</w:t>
      </w:r>
      <w:r>
        <w:rPr>
          <w:spacing w:val="1"/>
        </w:rPr>
        <w:t xml:space="preserve"> </w:t>
      </w:r>
      <w:r>
        <w:t xml:space="preserve">educação e assistência social, assim como a inclusão em programas de cultura, </w:t>
      </w:r>
      <w:r>
        <w:lastRenderedPageBreak/>
        <w:t>esporte,</w:t>
      </w:r>
      <w:r>
        <w:rPr>
          <w:spacing w:val="1"/>
        </w:rPr>
        <w:t xml:space="preserve"> </w:t>
      </w:r>
      <w:r>
        <w:t>lazer</w:t>
      </w:r>
      <w:r>
        <w:rPr>
          <w:spacing w:val="-1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profissionalização.</w:t>
      </w:r>
    </w:p>
    <w:p w14:paraId="25540E86" w14:textId="77777777" w:rsidR="00686291" w:rsidRDefault="00686291">
      <w:pPr>
        <w:pStyle w:val="Corpodetexto"/>
        <w:spacing w:before="1"/>
        <w:rPr>
          <w:sz w:val="31"/>
        </w:rPr>
      </w:pPr>
    </w:p>
    <w:p w14:paraId="24BE02B9" w14:textId="77777777" w:rsidR="00686291" w:rsidRDefault="007A2883">
      <w:pPr>
        <w:pStyle w:val="Corpodetexto"/>
        <w:ind w:left="106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26"/>
        </w:rPr>
        <w:t xml:space="preserve"> </w:t>
      </w:r>
      <w:r>
        <w:rPr>
          <w:rFonts w:ascii="Arial" w:hAnsi="Arial"/>
          <w:b/>
        </w:rPr>
        <w:t>26.</w:t>
      </w:r>
      <w:r>
        <w:rPr>
          <w:rFonts w:ascii="Arial" w:hAnsi="Arial"/>
          <w:b/>
          <w:spacing w:val="12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desligamento</w:t>
      </w:r>
      <w:r>
        <w:rPr>
          <w:spacing w:val="-15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família</w:t>
      </w:r>
      <w:r>
        <w:rPr>
          <w:spacing w:val="-15"/>
        </w:rPr>
        <w:t xml:space="preserve"> </w:t>
      </w:r>
      <w:r>
        <w:t>acolhedora</w:t>
      </w:r>
      <w:r>
        <w:rPr>
          <w:spacing w:val="-15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ocorrer</w:t>
      </w:r>
      <w:r>
        <w:rPr>
          <w:spacing w:val="12"/>
        </w:rPr>
        <w:t xml:space="preserve"> </w:t>
      </w:r>
      <w:r>
        <w:t>nas</w:t>
      </w:r>
      <w:r>
        <w:rPr>
          <w:spacing w:val="-16"/>
        </w:rPr>
        <w:t xml:space="preserve"> </w:t>
      </w:r>
      <w:r>
        <w:t>seguintes</w:t>
      </w:r>
      <w:r>
        <w:rPr>
          <w:spacing w:val="-17"/>
        </w:rPr>
        <w:t xml:space="preserve"> </w:t>
      </w:r>
      <w:r>
        <w:t>situações:</w:t>
      </w:r>
    </w:p>
    <w:p w14:paraId="287B3718" w14:textId="77777777" w:rsidR="00686291" w:rsidRDefault="00686291">
      <w:pPr>
        <w:pStyle w:val="Corpodetexto"/>
        <w:rPr>
          <w:sz w:val="23"/>
        </w:rPr>
      </w:pPr>
    </w:p>
    <w:p w14:paraId="19FD5CED" w14:textId="77777777" w:rsidR="00686291" w:rsidRDefault="007A2883">
      <w:pPr>
        <w:pStyle w:val="PargrafodaLista"/>
        <w:numPr>
          <w:ilvl w:val="0"/>
          <w:numId w:val="3"/>
        </w:numPr>
        <w:tabs>
          <w:tab w:val="left" w:pos="287"/>
        </w:tabs>
        <w:spacing w:line="352" w:lineRule="auto"/>
        <w:ind w:right="115" w:firstLine="0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1"/>
          <w:sz w:val="24"/>
        </w:rPr>
        <w:t xml:space="preserve"> </w:t>
      </w:r>
      <w:r>
        <w:rPr>
          <w:sz w:val="24"/>
        </w:rPr>
        <w:t>constem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motivos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para efetivação do</w:t>
      </w:r>
      <w:r>
        <w:rPr>
          <w:spacing w:val="-64"/>
          <w:sz w:val="24"/>
        </w:rPr>
        <w:t xml:space="preserve"> </w:t>
      </w:r>
      <w:r>
        <w:rPr>
          <w:sz w:val="24"/>
        </w:rPr>
        <w:t>desligamento,</w:t>
      </w:r>
      <w:r>
        <w:rPr>
          <w:spacing w:val="-26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17"/>
          <w:sz w:val="24"/>
        </w:rPr>
        <w:t xml:space="preserve"> </w:t>
      </w:r>
      <w:r>
        <w:rPr>
          <w:sz w:val="24"/>
        </w:rPr>
        <w:t>em</w:t>
      </w:r>
      <w:r>
        <w:rPr>
          <w:spacing w:val="9"/>
          <w:sz w:val="24"/>
        </w:rPr>
        <w:t xml:space="preserve"> </w:t>
      </w:r>
      <w:r>
        <w:rPr>
          <w:sz w:val="24"/>
        </w:rPr>
        <w:t>conjunto</w:t>
      </w:r>
      <w:r>
        <w:rPr>
          <w:spacing w:val="-17"/>
          <w:sz w:val="24"/>
        </w:rPr>
        <w:t xml:space="preserve"> </w:t>
      </w:r>
      <w:r>
        <w:rPr>
          <w:sz w:val="24"/>
        </w:rPr>
        <w:t>com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Equipe</w:t>
      </w:r>
      <w:r>
        <w:rPr>
          <w:spacing w:val="-17"/>
          <w:sz w:val="24"/>
        </w:rPr>
        <w:t xml:space="preserve"> </w:t>
      </w:r>
      <w:r>
        <w:rPr>
          <w:sz w:val="24"/>
        </w:rPr>
        <w:t>Interdisciplinar</w:t>
      </w:r>
      <w:r>
        <w:rPr>
          <w:spacing w:val="-23"/>
          <w:sz w:val="24"/>
        </w:rPr>
        <w:t xml:space="preserve"> </w:t>
      </w:r>
      <w:r>
        <w:rPr>
          <w:sz w:val="24"/>
        </w:rPr>
        <w:t>do</w:t>
      </w:r>
      <w:r>
        <w:rPr>
          <w:spacing w:val="-17"/>
          <w:sz w:val="24"/>
        </w:rPr>
        <w:t xml:space="preserve"> </w:t>
      </w:r>
      <w:r>
        <w:rPr>
          <w:sz w:val="24"/>
        </w:rPr>
        <w:t>Serviço;</w:t>
      </w:r>
    </w:p>
    <w:p w14:paraId="27E2B555" w14:textId="77777777" w:rsidR="00686291" w:rsidRDefault="007A2883">
      <w:pPr>
        <w:pStyle w:val="PargrafodaLista"/>
        <w:numPr>
          <w:ilvl w:val="0"/>
          <w:numId w:val="3"/>
        </w:numPr>
        <w:tabs>
          <w:tab w:val="left" w:pos="392"/>
        </w:tabs>
        <w:spacing w:before="135" w:line="352" w:lineRule="auto"/>
        <w:ind w:right="118" w:firstLine="0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39"/>
          <w:sz w:val="24"/>
        </w:rPr>
        <w:t xml:space="preserve"> </w:t>
      </w:r>
      <w:r>
        <w:rPr>
          <w:sz w:val="24"/>
        </w:rPr>
        <w:t>descumprimento</w:t>
      </w:r>
      <w:r>
        <w:rPr>
          <w:spacing w:val="37"/>
          <w:sz w:val="24"/>
        </w:rPr>
        <w:t xml:space="preserve"> </w:t>
      </w:r>
      <w:r>
        <w:rPr>
          <w:sz w:val="24"/>
        </w:rPr>
        <w:t>ou</w:t>
      </w:r>
      <w:r>
        <w:rPr>
          <w:spacing w:val="54"/>
          <w:sz w:val="24"/>
        </w:rPr>
        <w:t xml:space="preserve"> </w:t>
      </w:r>
      <w:r>
        <w:rPr>
          <w:sz w:val="24"/>
        </w:rPr>
        <w:t>perda</w:t>
      </w:r>
      <w:r>
        <w:rPr>
          <w:spacing w:val="37"/>
          <w:sz w:val="24"/>
        </w:rPr>
        <w:t xml:space="preserve"> </w:t>
      </w:r>
      <w:r>
        <w:rPr>
          <w:sz w:val="24"/>
        </w:rPr>
        <w:t>dos</w:t>
      </w:r>
      <w:r>
        <w:rPr>
          <w:spacing w:val="36"/>
          <w:sz w:val="24"/>
        </w:rPr>
        <w:t xml:space="preserve"> </w:t>
      </w:r>
      <w:r>
        <w:rPr>
          <w:sz w:val="24"/>
        </w:rPr>
        <w:t>requisitos</w:t>
      </w:r>
      <w:r>
        <w:rPr>
          <w:spacing w:val="36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21"/>
          <w:sz w:val="24"/>
        </w:rPr>
        <w:t xml:space="preserve"> </w:t>
      </w:r>
      <w:r>
        <w:rPr>
          <w:sz w:val="24"/>
        </w:rPr>
        <w:t>no</w:t>
      </w:r>
      <w:r>
        <w:rPr>
          <w:spacing w:val="22"/>
          <w:sz w:val="24"/>
        </w:rPr>
        <w:t xml:space="preserve"> </w:t>
      </w:r>
      <w:r>
        <w:rPr>
          <w:sz w:val="24"/>
        </w:rPr>
        <w:t>art.</w:t>
      </w:r>
      <w:r>
        <w:rPr>
          <w:spacing w:val="14"/>
          <w:sz w:val="24"/>
        </w:rPr>
        <w:t xml:space="preserve"> </w:t>
      </w:r>
      <w:r>
        <w:rPr>
          <w:sz w:val="24"/>
        </w:rPr>
        <w:t>17</w:t>
      </w:r>
      <w:r>
        <w:rPr>
          <w:spacing w:val="22"/>
          <w:sz w:val="24"/>
        </w:rPr>
        <w:t xml:space="preserve"> </w:t>
      </w:r>
      <w:r>
        <w:rPr>
          <w:sz w:val="24"/>
        </w:rPr>
        <w:t>desta</w:t>
      </w:r>
      <w:r>
        <w:rPr>
          <w:spacing w:val="22"/>
          <w:sz w:val="24"/>
        </w:rPr>
        <w:t xml:space="preserve"> </w:t>
      </w:r>
      <w:r>
        <w:rPr>
          <w:sz w:val="24"/>
        </w:rPr>
        <w:t>Lei,</w:t>
      </w:r>
      <w:r>
        <w:rPr>
          <w:spacing w:val="-64"/>
          <w:sz w:val="24"/>
        </w:rPr>
        <w:t xml:space="preserve"> </w:t>
      </w:r>
      <w:r>
        <w:rPr>
          <w:sz w:val="24"/>
        </w:rPr>
        <w:t>comprovado</w:t>
      </w:r>
      <w:r>
        <w:rPr>
          <w:spacing w:val="18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meio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parecer</w:t>
      </w:r>
      <w:r>
        <w:rPr>
          <w:spacing w:val="-4"/>
          <w:sz w:val="24"/>
        </w:rPr>
        <w:t xml:space="preserve"> </w:t>
      </w:r>
      <w:r>
        <w:rPr>
          <w:sz w:val="24"/>
        </w:rPr>
        <w:t>técnico</w:t>
      </w:r>
      <w:r>
        <w:rPr>
          <w:spacing w:val="-15"/>
          <w:sz w:val="24"/>
        </w:rPr>
        <w:t xml:space="preserve"> </w:t>
      </w:r>
      <w:r>
        <w:rPr>
          <w:sz w:val="24"/>
        </w:rPr>
        <w:t>expedido</w:t>
      </w:r>
      <w:r>
        <w:rPr>
          <w:spacing w:val="2"/>
          <w:sz w:val="24"/>
        </w:rPr>
        <w:t xml:space="preserve"> </w:t>
      </w:r>
      <w:r>
        <w:rPr>
          <w:sz w:val="24"/>
        </w:rPr>
        <w:t>pela</w:t>
      </w:r>
      <w:r>
        <w:rPr>
          <w:spacing w:val="2"/>
          <w:sz w:val="24"/>
        </w:rPr>
        <w:t xml:space="preserve"> </w:t>
      </w:r>
      <w:r>
        <w:rPr>
          <w:sz w:val="24"/>
        </w:rPr>
        <w:t>Equipe</w:t>
      </w:r>
      <w:r>
        <w:rPr>
          <w:spacing w:val="-15"/>
          <w:sz w:val="24"/>
        </w:rPr>
        <w:t xml:space="preserve"> </w:t>
      </w:r>
      <w:r>
        <w:rPr>
          <w:sz w:val="24"/>
        </w:rPr>
        <w:t>Interdisciplinar</w:t>
      </w:r>
      <w:r>
        <w:rPr>
          <w:spacing w:val="-22"/>
          <w:sz w:val="24"/>
        </w:rPr>
        <w:t xml:space="preserve"> </w:t>
      </w:r>
      <w:r>
        <w:rPr>
          <w:sz w:val="24"/>
        </w:rPr>
        <w:t>do</w:t>
      </w:r>
      <w:r>
        <w:rPr>
          <w:spacing w:val="-15"/>
          <w:sz w:val="24"/>
        </w:rPr>
        <w:t xml:space="preserve"> </w:t>
      </w:r>
      <w:r>
        <w:rPr>
          <w:sz w:val="24"/>
        </w:rPr>
        <w:t>Serviço;</w:t>
      </w:r>
    </w:p>
    <w:p w14:paraId="3F53516D" w14:textId="77777777" w:rsidR="00686291" w:rsidRDefault="007A2883">
      <w:pPr>
        <w:pStyle w:val="PargrafodaLista"/>
        <w:numPr>
          <w:ilvl w:val="0"/>
          <w:numId w:val="3"/>
        </w:numPr>
        <w:tabs>
          <w:tab w:val="left" w:pos="377"/>
        </w:tabs>
        <w:spacing w:before="134"/>
        <w:ind w:left="377" w:hanging="271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sz w:val="24"/>
        </w:rPr>
        <w:t>por</w:t>
      </w:r>
      <w:r>
        <w:rPr>
          <w:spacing w:val="13"/>
          <w:sz w:val="24"/>
        </w:rPr>
        <w:t xml:space="preserve"> </w:t>
      </w:r>
      <w:r>
        <w:rPr>
          <w:sz w:val="24"/>
        </w:rPr>
        <w:t>determinação</w:t>
      </w:r>
      <w:r>
        <w:rPr>
          <w:spacing w:val="-14"/>
          <w:sz w:val="24"/>
        </w:rPr>
        <w:t xml:space="preserve"> </w:t>
      </w:r>
      <w:r>
        <w:rPr>
          <w:sz w:val="24"/>
        </w:rPr>
        <w:t>judicial.</w:t>
      </w:r>
    </w:p>
    <w:p w14:paraId="7A678A60" w14:textId="77777777" w:rsidR="00686291" w:rsidRDefault="00686291">
      <w:pPr>
        <w:pStyle w:val="Corpodetexto"/>
        <w:rPr>
          <w:sz w:val="26"/>
        </w:rPr>
      </w:pPr>
    </w:p>
    <w:p w14:paraId="71348586" w14:textId="77777777" w:rsidR="00686291" w:rsidRDefault="00686291">
      <w:pPr>
        <w:pStyle w:val="Corpodetexto"/>
        <w:rPr>
          <w:sz w:val="26"/>
        </w:rPr>
      </w:pPr>
    </w:p>
    <w:p w14:paraId="06F3613E" w14:textId="77777777" w:rsidR="007A2883" w:rsidRDefault="007A2883" w:rsidP="007A2883">
      <w:pPr>
        <w:pStyle w:val="Ttulo1"/>
        <w:ind w:left="0" w:right="3"/>
        <w:rPr>
          <w:spacing w:val="1"/>
        </w:rPr>
      </w:pPr>
      <w:r>
        <w:t>CAPÍTULO</w:t>
      </w:r>
      <w:r>
        <w:rPr>
          <w:spacing w:val="66"/>
        </w:rPr>
        <w:t xml:space="preserve"> </w:t>
      </w:r>
      <w:r>
        <w:t>VI</w:t>
      </w:r>
      <w:r>
        <w:rPr>
          <w:spacing w:val="1"/>
        </w:rPr>
        <w:t xml:space="preserve"> </w:t>
      </w:r>
    </w:p>
    <w:p w14:paraId="41E628DE" w14:textId="77777777" w:rsidR="00686291" w:rsidRDefault="007A2883" w:rsidP="007A2883">
      <w:pPr>
        <w:pStyle w:val="Ttulo1"/>
        <w:ind w:left="0" w:right="3"/>
      </w:pPr>
      <w:r>
        <w:rPr>
          <w:spacing w:val="-1"/>
        </w:rPr>
        <w:t>DA</w:t>
      </w:r>
      <w:r>
        <w:rPr>
          <w:spacing w:val="-6"/>
        </w:rPr>
        <w:t xml:space="preserve"> </w:t>
      </w:r>
      <w:r>
        <w:rPr>
          <w:spacing w:val="-1"/>
        </w:rPr>
        <w:t>BOLSA-AUXÍLIO</w:t>
      </w:r>
    </w:p>
    <w:p w14:paraId="35BA9FF8" w14:textId="77777777" w:rsidR="00686291" w:rsidRDefault="00686291" w:rsidP="007A2883">
      <w:pPr>
        <w:pStyle w:val="Corpodetexto"/>
        <w:rPr>
          <w:rFonts w:ascii="Arial"/>
          <w:b/>
          <w:sz w:val="26"/>
        </w:rPr>
      </w:pPr>
    </w:p>
    <w:p w14:paraId="5397C655" w14:textId="77777777" w:rsidR="00686291" w:rsidRDefault="007A2883">
      <w:pPr>
        <w:pStyle w:val="Corpodetexto"/>
        <w:spacing w:before="225" w:line="362" w:lineRule="auto"/>
        <w:ind w:left="106" w:right="120"/>
        <w:jc w:val="both"/>
      </w:pPr>
      <w:r>
        <w:rPr>
          <w:rFonts w:ascii="Arial" w:hAnsi="Arial"/>
          <w:b/>
        </w:rPr>
        <w:t xml:space="preserve">Art. 27. </w:t>
      </w:r>
      <w:r>
        <w:t>Fica o Poder Executivo Municipal autorizado a conceder às famílias acolhedoras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bolsa-auxílio</w:t>
      </w:r>
      <w:r>
        <w:rPr>
          <w:spacing w:val="1"/>
        </w:rPr>
        <w:t xml:space="preserve"> </w:t>
      </w:r>
      <w:r>
        <w:t>mensal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criança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adolescente</w:t>
      </w:r>
      <w:r>
        <w:rPr>
          <w:spacing w:val="1"/>
        </w:rPr>
        <w:t xml:space="preserve"> </w:t>
      </w:r>
      <w:r>
        <w:t>acolhido,</w:t>
      </w:r>
      <w:r>
        <w:rPr>
          <w:spacing w:val="1"/>
        </w:rPr>
        <w:t xml:space="preserve"> </w:t>
      </w:r>
      <w:r>
        <w:t>por meio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depósito</w:t>
      </w:r>
      <w:r>
        <w:rPr>
          <w:spacing w:val="1"/>
        </w:rPr>
        <w:t xml:space="preserve"> </w:t>
      </w:r>
      <w:r>
        <w:t>bancário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conta-corrente</w:t>
      </w:r>
      <w:r>
        <w:rPr>
          <w:spacing w:val="1"/>
        </w:rPr>
        <w:t xml:space="preserve"> </w:t>
      </w:r>
      <w:r>
        <w:t>indicada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finalidade</w:t>
      </w:r>
      <w:r>
        <w:rPr>
          <w:spacing w:val="1"/>
        </w:rPr>
        <w:t xml:space="preserve"> </w:t>
      </w:r>
      <w:r>
        <w:t>pelo</w:t>
      </w:r>
      <w:r>
        <w:rPr>
          <w:spacing w:val="66"/>
        </w:rPr>
        <w:t xml:space="preserve"> </w:t>
      </w:r>
      <w:r>
        <w:t>membro</w:t>
      </w:r>
      <w:r>
        <w:rPr>
          <w:spacing w:val="1"/>
        </w:rPr>
        <w:t xml:space="preserve"> </w:t>
      </w:r>
      <w:r>
        <w:t>designado</w:t>
      </w:r>
      <w:r>
        <w:rPr>
          <w:spacing w:val="-21"/>
        </w:rPr>
        <w:t xml:space="preserve"> </w:t>
      </w:r>
      <w:r>
        <w:t>no</w:t>
      </w:r>
      <w:r>
        <w:rPr>
          <w:spacing w:val="-20"/>
        </w:rPr>
        <w:t xml:space="preserve"> </w:t>
      </w:r>
      <w:r>
        <w:t>Termo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Guarda</w:t>
      </w:r>
      <w:r>
        <w:rPr>
          <w:spacing w:val="-2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Responsabilidade.</w:t>
      </w:r>
    </w:p>
    <w:p w14:paraId="00A09189" w14:textId="77777777" w:rsidR="00686291" w:rsidRDefault="007A2883" w:rsidP="008E3DC7">
      <w:pPr>
        <w:pStyle w:val="Corpodetexto"/>
        <w:spacing w:before="106" w:line="362" w:lineRule="auto"/>
        <w:ind w:left="106" w:right="118"/>
        <w:jc w:val="both"/>
        <w:rPr>
          <w:sz w:val="20"/>
        </w:rPr>
      </w:pPr>
      <w:r>
        <w:rPr>
          <w:rFonts w:ascii="Arial" w:hAnsi="Arial"/>
          <w:b/>
        </w:rPr>
        <w:t>§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1º</w:t>
      </w:r>
      <w:r>
        <w:rPr>
          <w:rFonts w:ascii="Arial" w:hAnsi="Arial"/>
          <w:b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bolsa-auxílio</w:t>
      </w:r>
      <w:r>
        <w:rPr>
          <w:spacing w:val="1"/>
        </w:rPr>
        <w:t xml:space="preserve"> </w:t>
      </w:r>
      <w:r>
        <w:t>destina-se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custeio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acolhido, as quais</w:t>
      </w:r>
      <w:r>
        <w:rPr>
          <w:spacing w:val="1"/>
        </w:rPr>
        <w:t xml:space="preserve"> </w:t>
      </w:r>
      <w:r>
        <w:t>compreendem</w:t>
      </w:r>
      <w:r>
        <w:rPr>
          <w:spacing w:val="1"/>
        </w:rPr>
        <w:t xml:space="preserve"> </w:t>
      </w:r>
      <w:r>
        <w:t>alimentação,</w:t>
      </w:r>
      <w:r>
        <w:rPr>
          <w:spacing w:val="1"/>
        </w:rPr>
        <w:t xml:space="preserve"> </w:t>
      </w:r>
      <w:r>
        <w:t>vestuário,</w:t>
      </w:r>
      <w:r>
        <w:rPr>
          <w:spacing w:val="1"/>
        </w:rPr>
        <w:t xml:space="preserve"> </w:t>
      </w:r>
      <w:r>
        <w:t>materiais</w:t>
      </w:r>
      <w:r>
        <w:rPr>
          <w:spacing w:val="1"/>
        </w:rPr>
        <w:t xml:space="preserve"> </w:t>
      </w:r>
      <w:r>
        <w:t>escolares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pedagógicos,</w:t>
      </w:r>
      <w:r>
        <w:rPr>
          <w:spacing w:val="1"/>
        </w:rPr>
        <w:t xml:space="preserve"> </w:t>
      </w:r>
      <w:r>
        <w:t>serviços e</w:t>
      </w:r>
      <w:r>
        <w:rPr>
          <w:spacing w:val="1"/>
        </w:rPr>
        <w:t xml:space="preserve"> </w:t>
      </w:r>
      <w:r>
        <w:t>atendimentos especializados complementares à rede pública local, atividades de cultura e</w:t>
      </w:r>
      <w:r>
        <w:rPr>
          <w:spacing w:val="-64"/>
        </w:rPr>
        <w:t xml:space="preserve"> </w:t>
      </w:r>
      <w:r>
        <w:t>lazer, transporte e demais gastos relativos à garantia dos direitos fundamentais previstos</w:t>
      </w:r>
      <w:r>
        <w:rPr>
          <w:spacing w:val="1"/>
        </w:rPr>
        <w:t xml:space="preserve"> </w:t>
      </w:r>
      <w:r>
        <w:t>no</w:t>
      </w:r>
      <w:r>
        <w:rPr>
          <w:spacing w:val="-21"/>
        </w:rPr>
        <w:t xml:space="preserve"> </w:t>
      </w:r>
      <w:r>
        <w:t>Estatuto</w:t>
      </w:r>
      <w:r>
        <w:rPr>
          <w:spacing w:val="-5"/>
        </w:rPr>
        <w:t xml:space="preserve"> </w:t>
      </w:r>
      <w:r>
        <w:t>da</w:t>
      </w:r>
      <w:r>
        <w:rPr>
          <w:spacing w:val="10"/>
        </w:rPr>
        <w:t xml:space="preserve"> </w:t>
      </w:r>
      <w:r>
        <w:t>Criança</w:t>
      </w:r>
      <w:r>
        <w:rPr>
          <w:spacing w:val="-2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Adolescente.</w:t>
      </w:r>
    </w:p>
    <w:p w14:paraId="2AFBE267" w14:textId="77777777" w:rsidR="00686291" w:rsidRDefault="00686291">
      <w:pPr>
        <w:pStyle w:val="Corpodetexto"/>
        <w:spacing w:before="1"/>
        <w:rPr>
          <w:sz w:val="19"/>
        </w:rPr>
      </w:pPr>
    </w:p>
    <w:p w14:paraId="1C2954A6" w14:textId="77777777" w:rsidR="00686291" w:rsidRDefault="007A2883">
      <w:pPr>
        <w:pStyle w:val="Corpodetexto"/>
        <w:spacing w:before="92" w:line="364" w:lineRule="auto"/>
        <w:ind w:left="106" w:right="141"/>
        <w:jc w:val="both"/>
      </w:pPr>
      <w:r>
        <w:rPr>
          <w:rFonts w:ascii="Arial" w:hAnsi="Arial"/>
          <w:b/>
        </w:rPr>
        <w:t>§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2º</w:t>
      </w:r>
      <w:r>
        <w:rPr>
          <w:rFonts w:ascii="Arial" w:hAnsi="Arial"/>
          <w:b/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acolhimento,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mesma</w:t>
      </w:r>
      <w:r>
        <w:rPr>
          <w:spacing w:val="1"/>
        </w:rPr>
        <w:t xml:space="preserve"> </w:t>
      </w:r>
      <w:r>
        <w:t>família,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criança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adolescente,</w:t>
      </w:r>
      <w:r>
        <w:rPr>
          <w:spacing w:val="-27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bolsa-auxílio</w:t>
      </w:r>
      <w:r>
        <w:rPr>
          <w:spacing w:val="-17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proporcional</w:t>
      </w:r>
      <w:r>
        <w:rPr>
          <w:spacing w:val="-1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número</w:t>
      </w:r>
      <w:r>
        <w:rPr>
          <w:spacing w:val="-1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acolhidos.</w:t>
      </w:r>
    </w:p>
    <w:p w14:paraId="78A1315E" w14:textId="77777777" w:rsidR="00686291" w:rsidRDefault="007A2883">
      <w:pPr>
        <w:pStyle w:val="Corpodetexto"/>
        <w:spacing w:before="107" w:line="360" w:lineRule="auto"/>
        <w:ind w:left="106" w:right="118"/>
        <w:jc w:val="both"/>
      </w:pPr>
      <w:r>
        <w:rPr>
          <w:rFonts w:ascii="Arial" w:hAnsi="Arial"/>
          <w:b/>
        </w:rPr>
        <w:t xml:space="preserve">§ 3º </w:t>
      </w:r>
      <w:r>
        <w:t>Em caso de acolhimento de crianças e adolescentes com necessidades especiais,</w:t>
      </w:r>
      <w:r>
        <w:rPr>
          <w:spacing w:val="1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graves,</w:t>
      </w:r>
      <w:r>
        <w:rPr>
          <w:spacing w:val="1"/>
        </w:rPr>
        <w:t xml:space="preserve"> </w:t>
      </w:r>
      <w:r>
        <w:t>transtornos</w:t>
      </w:r>
      <w:r>
        <w:rPr>
          <w:spacing w:val="1"/>
        </w:rPr>
        <w:t xml:space="preserve"> </w:t>
      </w:r>
      <w:r>
        <w:t>mentais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dependentes</w:t>
      </w:r>
      <w:r>
        <w:rPr>
          <w:spacing w:val="1"/>
        </w:rPr>
        <w:t xml:space="preserve"> </w:t>
      </w:r>
      <w:r>
        <w:t>químicos,</w:t>
      </w:r>
      <w:r>
        <w:rPr>
          <w:spacing w:val="1"/>
        </w:rPr>
        <w:t xml:space="preserve"> </w:t>
      </w:r>
      <w:r>
        <w:t>devidamente</w:t>
      </w:r>
      <w:r>
        <w:rPr>
          <w:spacing w:val="1"/>
        </w:rPr>
        <w:t xml:space="preserve"> </w:t>
      </w:r>
      <w:r>
        <w:t xml:space="preserve">comprovadas por meio de laudo médico, o valor mensal poderá ser ampliado em até </w:t>
      </w:r>
      <w:r>
        <w:lastRenderedPageBreak/>
        <w:t>50%</w:t>
      </w:r>
      <w:r>
        <w:rPr>
          <w:spacing w:val="1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valor</w:t>
      </w:r>
      <w:r>
        <w:rPr>
          <w:spacing w:val="-12"/>
        </w:rPr>
        <w:t xml:space="preserve"> </w:t>
      </w:r>
      <w:r>
        <w:t>estabelecido.</w:t>
      </w:r>
    </w:p>
    <w:p w14:paraId="5AEFC929" w14:textId="77777777" w:rsidR="00686291" w:rsidRDefault="007A2883">
      <w:pPr>
        <w:pStyle w:val="Corpodetexto"/>
        <w:spacing w:before="131" w:line="360" w:lineRule="auto"/>
        <w:ind w:left="106" w:right="126"/>
        <w:jc w:val="both"/>
      </w:pPr>
      <w:r>
        <w:rPr>
          <w:rFonts w:ascii="Arial" w:hAnsi="Arial"/>
          <w:b/>
        </w:rPr>
        <w:t>§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4º</w:t>
      </w:r>
      <w:r>
        <w:rPr>
          <w:rFonts w:ascii="Arial" w:hAnsi="Arial"/>
          <w:b/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beneficiário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auxílio,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apto a receber o recurso, estará isento da</w:t>
      </w:r>
      <w:r>
        <w:rPr>
          <w:spacing w:val="1"/>
        </w:rPr>
        <w:t xml:space="preserve"> </w:t>
      </w:r>
      <w:r>
        <w:t>prestação de contas dos gastos, desde que comprovados o bem estar da criança ou</w:t>
      </w:r>
      <w:r>
        <w:rPr>
          <w:spacing w:val="1"/>
        </w:rPr>
        <w:t xml:space="preserve"> </w:t>
      </w:r>
      <w:r>
        <w:t>adolescente.</w:t>
      </w:r>
    </w:p>
    <w:p w14:paraId="3C05229B" w14:textId="77777777" w:rsidR="00686291" w:rsidRDefault="007A2883">
      <w:pPr>
        <w:pStyle w:val="Corpodetexto"/>
        <w:spacing w:before="109" w:line="364" w:lineRule="auto"/>
        <w:ind w:left="106" w:right="107"/>
        <w:jc w:val="both"/>
      </w:pPr>
      <w:r>
        <w:rPr>
          <w:rFonts w:ascii="Arial" w:hAnsi="Arial"/>
          <w:b/>
        </w:rPr>
        <w:t>§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5º</w:t>
      </w:r>
      <w:r>
        <w:rPr>
          <w:rFonts w:ascii="Arial" w:hAnsi="Arial"/>
          <w:b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família</w:t>
      </w:r>
      <w:r>
        <w:rPr>
          <w:spacing w:val="1"/>
        </w:rPr>
        <w:t xml:space="preserve"> </w:t>
      </w:r>
      <w:r>
        <w:t>acolhedora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receber o</w:t>
      </w:r>
      <w:r>
        <w:rPr>
          <w:spacing w:val="66"/>
        </w:rPr>
        <w:t xml:space="preserve"> </w:t>
      </w:r>
      <w:r>
        <w:t>recurso na forma de bolsa-auxílio mas não</w:t>
      </w:r>
      <w:r>
        <w:rPr>
          <w:spacing w:val="1"/>
        </w:rPr>
        <w:t xml:space="preserve"> </w:t>
      </w:r>
      <w:r>
        <w:t>cumprir a responsabilidade familiar integral da criança ou adolescente acolhido, ficará</w:t>
      </w:r>
      <w:r>
        <w:rPr>
          <w:spacing w:val="1"/>
        </w:rPr>
        <w:t xml:space="preserve"> </w:t>
      </w:r>
      <w:r>
        <w:t>obrigada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ressarcir</w:t>
      </w:r>
      <w:r>
        <w:rPr>
          <w:spacing w:val="7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erário</w:t>
      </w:r>
      <w:r>
        <w:rPr>
          <w:spacing w:val="1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importância</w:t>
      </w:r>
      <w:r>
        <w:rPr>
          <w:spacing w:val="-19"/>
        </w:rPr>
        <w:t xml:space="preserve"> </w:t>
      </w:r>
      <w:r>
        <w:t>recebida</w:t>
      </w:r>
      <w:r>
        <w:rPr>
          <w:spacing w:val="-3"/>
        </w:rPr>
        <w:t xml:space="preserve"> </w:t>
      </w:r>
      <w:r>
        <w:t>durante</w:t>
      </w:r>
      <w:r>
        <w:rPr>
          <w:spacing w:val="-18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período</w:t>
      </w:r>
      <w:r>
        <w:rPr>
          <w:spacing w:val="1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irregularidade.</w:t>
      </w:r>
    </w:p>
    <w:p w14:paraId="2C0D5FB0" w14:textId="77777777" w:rsidR="00686291" w:rsidRDefault="00686291">
      <w:pPr>
        <w:pStyle w:val="Corpodetexto"/>
        <w:spacing w:before="4"/>
        <w:rPr>
          <w:sz w:val="30"/>
        </w:rPr>
      </w:pPr>
    </w:p>
    <w:p w14:paraId="181CB270" w14:textId="77777777" w:rsidR="00686291" w:rsidRDefault="007A2883">
      <w:pPr>
        <w:pStyle w:val="Corpodetexto"/>
        <w:spacing w:line="360" w:lineRule="auto"/>
        <w:ind w:left="106" w:right="108"/>
        <w:jc w:val="both"/>
      </w:pPr>
      <w:r>
        <w:rPr>
          <w:rFonts w:ascii="Arial" w:hAnsi="Arial"/>
          <w:b/>
        </w:rPr>
        <w:t xml:space="preserve">Art. 28. </w:t>
      </w:r>
      <w:r>
        <w:t>Cada</w:t>
      </w:r>
      <w:r>
        <w:rPr>
          <w:spacing w:val="1"/>
        </w:rPr>
        <w:t xml:space="preserve"> </w:t>
      </w:r>
      <w:r>
        <w:t>família</w:t>
      </w:r>
      <w:r>
        <w:rPr>
          <w:spacing w:val="1"/>
        </w:rPr>
        <w:t xml:space="preserve"> </w:t>
      </w:r>
      <w:r>
        <w:t>receberá</w:t>
      </w:r>
      <w:r>
        <w:rPr>
          <w:spacing w:val="1"/>
        </w:rPr>
        <w:t xml:space="preserve"> </w:t>
      </w:r>
      <w:r>
        <w:t>bolsa-auxílio</w:t>
      </w:r>
      <w:r>
        <w:rPr>
          <w:spacing w:val="1"/>
        </w:rPr>
        <w:t xml:space="preserve"> </w:t>
      </w:r>
      <w:r>
        <w:t>mensal</w:t>
      </w:r>
      <w:r>
        <w:rPr>
          <w:spacing w:val="1"/>
        </w:rPr>
        <w:t xml:space="preserve"> </w:t>
      </w:r>
      <w:r>
        <w:t>com valor mínimo definido pelos</w:t>
      </w:r>
      <w:r>
        <w:rPr>
          <w:spacing w:val="1"/>
        </w:rPr>
        <w:t xml:space="preserve"> </w:t>
      </w:r>
      <w:r>
        <w:t>parâmetros adicionais de caracterização da situação de vulnerabilidade social para fins de</w:t>
      </w:r>
      <w:r>
        <w:rPr>
          <w:spacing w:val="-64"/>
        </w:rPr>
        <w:t xml:space="preserve"> </w:t>
      </w:r>
      <w:r>
        <w:t>elegibilidade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benefício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prestação</w:t>
      </w:r>
      <w:r>
        <w:rPr>
          <w:spacing w:val="1"/>
        </w:rPr>
        <w:t xml:space="preserve"> </w:t>
      </w:r>
      <w:r>
        <w:t>continuada</w:t>
      </w:r>
      <w:r>
        <w:rPr>
          <w:spacing w:val="1"/>
        </w:rPr>
        <w:t xml:space="preserve"> </w:t>
      </w:r>
      <w:r>
        <w:t>(BPC)</w:t>
      </w:r>
      <w:r>
        <w:rPr>
          <w:spacing w:val="1"/>
        </w:rPr>
        <w:t xml:space="preserve"> </w:t>
      </w:r>
      <w:r>
        <w:t>definidas</w:t>
      </w:r>
      <w:r>
        <w:rPr>
          <w:spacing w:val="1"/>
        </w:rPr>
        <w:t xml:space="preserve"> </w:t>
      </w:r>
      <w:r>
        <w:t>pela</w:t>
      </w:r>
      <w:r>
        <w:rPr>
          <w:spacing w:val="66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federal,</w:t>
      </w:r>
      <w:r>
        <w:rPr>
          <w:spacing w:val="-14"/>
        </w:rPr>
        <w:t xml:space="preserve"> </w:t>
      </w:r>
      <w:r>
        <w:t>sendo:</w:t>
      </w:r>
    </w:p>
    <w:p w14:paraId="1FF641D0" w14:textId="77777777" w:rsidR="00686291" w:rsidRDefault="007A2883">
      <w:pPr>
        <w:pStyle w:val="PargrafodaLista"/>
        <w:numPr>
          <w:ilvl w:val="0"/>
          <w:numId w:val="2"/>
        </w:numPr>
        <w:tabs>
          <w:tab w:val="left" w:pos="257"/>
        </w:tabs>
        <w:spacing w:before="116" w:line="364" w:lineRule="auto"/>
        <w:ind w:right="115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- </w:t>
      </w:r>
      <w:r>
        <w:rPr>
          <w:sz w:val="24"/>
        </w:rPr>
        <w:t>no valor de 1 (um) salário mínimo vigente equivalente a cada criança ou adolescente</w:t>
      </w:r>
      <w:r>
        <w:rPr>
          <w:spacing w:val="1"/>
          <w:sz w:val="24"/>
        </w:rPr>
        <w:t xml:space="preserve"> </w:t>
      </w:r>
      <w:r>
        <w:rPr>
          <w:sz w:val="24"/>
        </w:rPr>
        <w:t>acolhido</w:t>
      </w:r>
      <w:r>
        <w:rPr>
          <w:spacing w:val="-21"/>
          <w:sz w:val="24"/>
        </w:rPr>
        <w:t xml:space="preserve"> </w:t>
      </w:r>
      <w:r>
        <w:rPr>
          <w:sz w:val="24"/>
        </w:rPr>
        <w:t>no</w:t>
      </w:r>
      <w:r>
        <w:rPr>
          <w:spacing w:val="-20"/>
          <w:sz w:val="24"/>
        </w:rPr>
        <w:t xml:space="preserve"> </w:t>
      </w:r>
      <w:r>
        <w:rPr>
          <w:sz w:val="24"/>
        </w:rPr>
        <w:t>primeiro</w:t>
      </w:r>
      <w:r>
        <w:rPr>
          <w:spacing w:val="-5"/>
          <w:sz w:val="24"/>
        </w:rPr>
        <w:t xml:space="preserve"> </w:t>
      </w:r>
      <w:r>
        <w:rPr>
          <w:sz w:val="24"/>
        </w:rPr>
        <w:t>mês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acolhimento;</w:t>
      </w:r>
    </w:p>
    <w:p w14:paraId="45479B35" w14:textId="77777777" w:rsidR="00686291" w:rsidRDefault="007A2883">
      <w:pPr>
        <w:pStyle w:val="PargrafodaLista"/>
        <w:numPr>
          <w:ilvl w:val="0"/>
          <w:numId w:val="2"/>
        </w:numPr>
        <w:tabs>
          <w:tab w:val="left" w:pos="302"/>
        </w:tabs>
        <w:spacing w:before="107" w:line="364" w:lineRule="auto"/>
        <w:ind w:right="127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- </w:t>
      </w:r>
      <w:r>
        <w:rPr>
          <w:sz w:val="24"/>
        </w:rPr>
        <w:t>no valor de ½ (meio) salário mínimo vigente equivalente a cada criança ou adolescente</w:t>
      </w:r>
      <w:r>
        <w:rPr>
          <w:spacing w:val="-64"/>
          <w:sz w:val="24"/>
        </w:rPr>
        <w:t xml:space="preserve"> </w:t>
      </w:r>
      <w:r>
        <w:rPr>
          <w:sz w:val="24"/>
        </w:rPr>
        <w:t>acolhido</w:t>
      </w:r>
      <w:r>
        <w:rPr>
          <w:spacing w:val="-21"/>
          <w:sz w:val="24"/>
        </w:rPr>
        <w:t xml:space="preserve"> </w:t>
      </w:r>
      <w:r>
        <w:rPr>
          <w:sz w:val="24"/>
        </w:rPr>
        <w:t>no</w:t>
      </w:r>
      <w:r>
        <w:rPr>
          <w:spacing w:val="-20"/>
          <w:sz w:val="24"/>
        </w:rPr>
        <w:t xml:space="preserve"> </w:t>
      </w:r>
      <w:r>
        <w:rPr>
          <w:sz w:val="24"/>
        </w:rPr>
        <w:t>segundo</w:t>
      </w:r>
      <w:r>
        <w:rPr>
          <w:spacing w:val="-20"/>
          <w:sz w:val="24"/>
        </w:rPr>
        <w:t xml:space="preserve"> </w:t>
      </w:r>
      <w:r>
        <w:rPr>
          <w:sz w:val="24"/>
        </w:rPr>
        <w:t>mês</w:t>
      </w:r>
      <w:r>
        <w:rPr>
          <w:spacing w:val="-2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acolhimento;</w:t>
      </w:r>
    </w:p>
    <w:p w14:paraId="671A2781" w14:textId="77777777" w:rsidR="00686291" w:rsidRPr="008E3DC7" w:rsidRDefault="007A2883" w:rsidP="008E3DC7">
      <w:pPr>
        <w:pStyle w:val="PargrafodaLista"/>
        <w:numPr>
          <w:ilvl w:val="0"/>
          <w:numId w:val="2"/>
        </w:numPr>
        <w:tabs>
          <w:tab w:val="left" w:pos="377"/>
        </w:tabs>
        <w:spacing w:before="122" w:line="352" w:lineRule="auto"/>
        <w:ind w:right="143" w:firstLine="0"/>
        <w:jc w:val="both"/>
        <w:rPr>
          <w:sz w:val="20"/>
        </w:rPr>
      </w:pPr>
      <w:r w:rsidRPr="008E3DC7">
        <w:rPr>
          <w:rFonts w:ascii="Arial" w:hAnsi="Arial"/>
          <w:b/>
          <w:sz w:val="24"/>
        </w:rPr>
        <w:t xml:space="preserve">- </w:t>
      </w:r>
      <w:r w:rsidRPr="008E3DC7">
        <w:rPr>
          <w:sz w:val="24"/>
        </w:rPr>
        <w:t>no valor de ¼ (um quarto) do salário mínimo vigente equivalente a cada criança ou</w:t>
      </w:r>
      <w:r w:rsidRPr="008E3DC7">
        <w:rPr>
          <w:spacing w:val="1"/>
          <w:sz w:val="24"/>
        </w:rPr>
        <w:t xml:space="preserve"> </w:t>
      </w:r>
      <w:r w:rsidRPr="008E3DC7">
        <w:rPr>
          <w:sz w:val="24"/>
        </w:rPr>
        <w:t>adolescente</w:t>
      </w:r>
      <w:r w:rsidRPr="008E3DC7">
        <w:rPr>
          <w:spacing w:val="-20"/>
          <w:sz w:val="24"/>
        </w:rPr>
        <w:t xml:space="preserve"> </w:t>
      </w:r>
      <w:r w:rsidRPr="008E3DC7">
        <w:rPr>
          <w:sz w:val="24"/>
        </w:rPr>
        <w:t>acolhido</w:t>
      </w:r>
      <w:r w:rsidRPr="008E3DC7">
        <w:rPr>
          <w:spacing w:val="-20"/>
          <w:sz w:val="24"/>
        </w:rPr>
        <w:t xml:space="preserve"> </w:t>
      </w:r>
      <w:r w:rsidRPr="008E3DC7">
        <w:rPr>
          <w:sz w:val="24"/>
        </w:rPr>
        <w:t>a</w:t>
      </w:r>
      <w:r w:rsidRPr="008E3DC7">
        <w:rPr>
          <w:spacing w:val="-20"/>
          <w:sz w:val="24"/>
        </w:rPr>
        <w:t xml:space="preserve"> </w:t>
      </w:r>
      <w:r w:rsidRPr="008E3DC7">
        <w:rPr>
          <w:sz w:val="24"/>
        </w:rPr>
        <w:t>partir</w:t>
      </w:r>
      <w:r w:rsidRPr="008E3DC7">
        <w:rPr>
          <w:spacing w:val="4"/>
          <w:sz w:val="24"/>
        </w:rPr>
        <w:t xml:space="preserve"> </w:t>
      </w:r>
      <w:r w:rsidRPr="008E3DC7">
        <w:rPr>
          <w:sz w:val="24"/>
        </w:rPr>
        <w:t>do</w:t>
      </w:r>
      <w:r w:rsidRPr="008E3DC7">
        <w:rPr>
          <w:spacing w:val="-4"/>
          <w:sz w:val="24"/>
        </w:rPr>
        <w:t xml:space="preserve"> </w:t>
      </w:r>
      <w:r w:rsidRPr="008E3DC7">
        <w:rPr>
          <w:sz w:val="24"/>
        </w:rPr>
        <w:t>terceiro</w:t>
      </w:r>
      <w:r w:rsidRPr="008E3DC7">
        <w:rPr>
          <w:spacing w:val="10"/>
          <w:sz w:val="24"/>
        </w:rPr>
        <w:t xml:space="preserve"> </w:t>
      </w:r>
      <w:r w:rsidRPr="008E3DC7">
        <w:rPr>
          <w:sz w:val="24"/>
        </w:rPr>
        <w:t>mês</w:t>
      </w:r>
      <w:r w:rsidRPr="008E3DC7">
        <w:rPr>
          <w:spacing w:val="10"/>
          <w:sz w:val="24"/>
        </w:rPr>
        <w:t xml:space="preserve"> </w:t>
      </w:r>
      <w:r w:rsidRPr="008E3DC7">
        <w:rPr>
          <w:sz w:val="24"/>
        </w:rPr>
        <w:t>até</w:t>
      </w:r>
      <w:r w:rsidRPr="008E3DC7">
        <w:rPr>
          <w:spacing w:val="11"/>
          <w:sz w:val="24"/>
        </w:rPr>
        <w:t xml:space="preserve"> </w:t>
      </w:r>
      <w:r w:rsidRPr="008E3DC7">
        <w:rPr>
          <w:sz w:val="24"/>
        </w:rPr>
        <w:t>cessar</w:t>
      </w:r>
      <w:r w:rsidRPr="008E3DC7">
        <w:rPr>
          <w:spacing w:val="-11"/>
          <w:sz w:val="24"/>
        </w:rPr>
        <w:t xml:space="preserve"> </w:t>
      </w:r>
      <w:r w:rsidRPr="008E3DC7">
        <w:rPr>
          <w:sz w:val="24"/>
        </w:rPr>
        <w:t>o</w:t>
      </w:r>
      <w:r w:rsidRPr="008E3DC7">
        <w:rPr>
          <w:spacing w:val="11"/>
          <w:sz w:val="24"/>
        </w:rPr>
        <w:t xml:space="preserve"> </w:t>
      </w:r>
      <w:r w:rsidRPr="008E3DC7">
        <w:rPr>
          <w:sz w:val="24"/>
        </w:rPr>
        <w:t>acolhimento.</w:t>
      </w:r>
    </w:p>
    <w:p w14:paraId="716A653D" w14:textId="77777777" w:rsidR="008E3DC7" w:rsidRDefault="008E3DC7">
      <w:pPr>
        <w:pStyle w:val="Corpodetexto"/>
        <w:spacing w:before="1"/>
        <w:rPr>
          <w:sz w:val="19"/>
        </w:rPr>
      </w:pPr>
    </w:p>
    <w:p w14:paraId="19BACC26" w14:textId="77777777" w:rsidR="00686291" w:rsidRDefault="007A2883">
      <w:pPr>
        <w:pStyle w:val="Corpodetexto"/>
        <w:spacing w:before="92" w:line="360" w:lineRule="auto"/>
        <w:ind w:left="106" w:right="110"/>
        <w:jc w:val="both"/>
      </w:pPr>
      <w:r>
        <w:rPr>
          <w:rFonts w:ascii="Arial" w:hAnsi="Arial"/>
          <w:b/>
        </w:rPr>
        <w:t xml:space="preserve">Art. 29. </w:t>
      </w:r>
      <w:r>
        <w:t>A família acolhedora habilitada no Serviço Municipal de Acolhimento Familiar,</w:t>
      </w:r>
      <w:r>
        <w:rPr>
          <w:spacing w:val="1"/>
        </w:rPr>
        <w:t xml:space="preserve"> </w:t>
      </w:r>
      <w:r>
        <w:t>independentemente de sua condição econômica, após receber a criança ou adolescente</w:t>
      </w:r>
      <w:r>
        <w:rPr>
          <w:spacing w:val="1"/>
        </w:rPr>
        <w:t xml:space="preserve"> </w:t>
      </w:r>
      <w:r>
        <w:t>em sua guarda, tem a garantia do recebimento de 1 (uma) bolsa-auxílio por acolhido, nos</w:t>
      </w:r>
      <w:r>
        <w:rPr>
          <w:spacing w:val="1"/>
        </w:rPr>
        <w:t xml:space="preserve"> </w:t>
      </w:r>
      <w:r>
        <w:t>seguintes</w:t>
      </w:r>
      <w:r>
        <w:rPr>
          <w:spacing w:val="-22"/>
        </w:rPr>
        <w:t xml:space="preserve"> </w:t>
      </w:r>
      <w:r>
        <w:t>termos:</w:t>
      </w:r>
    </w:p>
    <w:p w14:paraId="2E36925E" w14:textId="77777777" w:rsidR="00686291" w:rsidRDefault="007A2883">
      <w:pPr>
        <w:pStyle w:val="PargrafodaLista"/>
        <w:numPr>
          <w:ilvl w:val="0"/>
          <w:numId w:val="1"/>
        </w:numPr>
        <w:tabs>
          <w:tab w:val="left" w:pos="302"/>
        </w:tabs>
        <w:spacing w:before="116" w:line="364" w:lineRule="auto"/>
        <w:ind w:right="138" w:firstLine="6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a concessão da bolsa-auxílio será realizada mensalmente à família acolhedora após a</w:t>
      </w:r>
      <w:r>
        <w:rPr>
          <w:spacing w:val="-64"/>
          <w:sz w:val="24"/>
        </w:rPr>
        <w:t xml:space="preserve"> </w:t>
      </w:r>
      <w:r>
        <w:rPr>
          <w:sz w:val="24"/>
        </w:rPr>
        <w:t>criança</w:t>
      </w:r>
      <w:r>
        <w:rPr>
          <w:spacing w:val="-20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z w:val="24"/>
        </w:rPr>
        <w:t>adolescente</w:t>
      </w:r>
      <w:r>
        <w:rPr>
          <w:spacing w:val="-19"/>
          <w:sz w:val="24"/>
        </w:rPr>
        <w:t xml:space="preserve"> </w:t>
      </w:r>
      <w:r>
        <w:rPr>
          <w:sz w:val="24"/>
        </w:rPr>
        <w:t>ser</w:t>
      </w:r>
      <w:r>
        <w:rPr>
          <w:spacing w:val="-11"/>
          <w:sz w:val="24"/>
        </w:rPr>
        <w:t xml:space="preserve"> </w:t>
      </w:r>
      <w:r>
        <w:rPr>
          <w:sz w:val="24"/>
        </w:rPr>
        <w:t>entregue</w:t>
      </w:r>
      <w:r>
        <w:rPr>
          <w:spacing w:val="-20"/>
          <w:sz w:val="24"/>
        </w:rPr>
        <w:t xml:space="preserve"> </w:t>
      </w:r>
      <w:r>
        <w:rPr>
          <w:sz w:val="24"/>
        </w:rPr>
        <w:t>aos</w:t>
      </w:r>
      <w:r>
        <w:rPr>
          <w:spacing w:val="-5"/>
          <w:sz w:val="24"/>
        </w:rPr>
        <w:t xml:space="preserve"> </w:t>
      </w:r>
      <w:r>
        <w:rPr>
          <w:sz w:val="24"/>
        </w:rPr>
        <w:t>seus</w:t>
      </w:r>
      <w:r>
        <w:rPr>
          <w:spacing w:val="-21"/>
          <w:sz w:val="24"/>
        </w:rPr>
        <w:t xml:space="preserve"> </w:t>
      </w:r>
      <w:r>
        <w:rPr>
          <w:sz w:val="24"/>
        </w:rPr>
        <w:t>cuidados;</w:t>
      </w:r>
    </w:p>
    <w:p w14:paraId="7E99DB57" w14:textId="77777777" w:rsidR="00686291" w:rsidRDefault="007A2883">
      <w:pPr>
        <w:pStyle w:val="PargrafodaLista"/>
        <w:numPr>
          <w:ilvl w:val="0"/>
          <w:numId w:val="1"/>
        </w:numPr>
        <w:tabs>
          <w:tab w:val="left" w:pos="302"/>
        </w:tabs>
        <w:spacing w:before="122" w:line="357" w:lineRule="auto"/>
        <w:ind w:right="110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 xml:space="preserve">a concessão da bolsa-auxílio para a família acolhedora deverá ser realizada durante </w:t>
      </w:r>
      <w:r>
        <w:rPr>
          <w:sz w:val="24"/>
        </w:rPr>
        <w:lastRenderedPageBreak/>
        <w:t>o</w:t>
      </w:r>
      <w:r>
        <w:rPr>
          <w:spacing w:val="-64"/>
          <w:sz w:val="24"/>
        </w:rPr>
        <w:t xml:space="preserve"> </w:t>
      </w:r>
      <w:r>
        <w:rPr>
          <w:sz w:val="24"/>
        </w:rPr>
        <w:t>período</w:t>
      </w:r>
      <w:r>
        <w:rPr>
          <w:spacing w:val="1"/>
          <w:sz w:val="24"/>
        </w:rPr>
        <w:t xml:space="preserve"> </w:t>
      </w:r>
      <w:r>
        <w:rPr>
          <w:sz w:val="24"/>
        </w:rPr>
        <w:t>de acolhimento. Quando se inserir ou</w:t>
      </w:r>
      <w:r>
        <w:rPr>
          <w:spacing w:val="1"/>
          <w:sz w:val="24"/>
        </w:rPr>
        <w:t xml:space="preserve"> </w:t>
      </w:r>
      <w:r>
        <w:rPr>
          <w:sz w:val="24"/>
        </w:rPr>
        <w:t>se retirar a criança ou o adolescente</w:t>
      </w:r>
      <w:r>
        <w:rPr>
          <w:spacing w:val="1"/>
          <w:sz w:val="24"/>
        </w:rPr>
        <w:t xml:space="preserve"> </w:t>
      </w:r>
      <w:r>
        <w:rPr>
          <w:sz w:val="24"/>
        </w:rPr>
        <w:t>acolhido da família acolhedora no decorrer do mês, pagar-se-á a esta o valor do mês</w:t>
      </w:r>
      <w:r>
        <w:rPr>
          <w:spacing w:val="1"/>
          <w:sz w:val="24"/>
        </w:rPr>
        <w:t xml:space="preserve"> </w:t>
      </w:r>
      <w:r>
        <w:rPr>
          <w:sz w:val="24"/>
        </w:rPr>
        <w:t>integral,</w:t>
      </w:r>
      <w:r>
        <w:rPr>
          <w:spacing w:val="-27"/>
          <w:sz w:val="24"/>
        </w:rPr>
        <w:t xml:space="preserve"> </w:t>
      </w:r>
      <w:r>
        <w:rPr>
          <w:sz w:val="24"/>
        </w:rPr>
        <w:t>desde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tempo</w:t>
      </w:r>
      <w:r>
        <w:rPr>
          <w:spacing w:val="13"/>
          <w:sz w:val="24"/>
        </w:rPr>
        <w:t xml:space="preserve"> </w:t>
      </w:r>
      <w:r>
        <w:rPr>
          <w:sz w:val="24"/>
        </w:rPr>
        <w:t>total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acolhimento</w:t>
      </w:r>
      <w:r>
        <w:rPr>
          <w:spacing w:val="-18"/>
          <w:sz w:val="24"/>
        </w:rPr>
        <w:t xml:space="preserve"> </w:t>
      </w:r>
      <w:r>
        <w:rPr>
          <w:sz w:val="24"/>
        </w:rPr>
        <w:t>seja</w:t>
      </w:r>
      <w:r>
        <w:rPr>
          <w:spacing w:val="-19"/>
          <w:sz w:val="24"/>
        </w:rPr>
        <w:t xml:space="preserve"> </w:t>
      </w:r>
      <w:r>
        <w:rPr>
          <w:sz w:val="24"/>
        </w:rPr>
        <w:t>superior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28</w:t>
      </w:r>
      <w:r>
        <w:rPr>
          <w:spacing w:val="-2"/>
          <w:sz w:val="24"/>
        </w:rPr>
        <w:t xml:space="preserve"> </w:t>
      </w:r>
      <w:r>
        <w:rPr>
          <w:sz w:val="24"/>
        </w:rPr>
        <w:t>(vinte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oito)</w:t>
      </w:r>
      <w:r>
        <w:rPr>
          <w:spacing w:val="7"/>
          <w:sz w:val="24"/>
        </w:rPr>
        <w:t xml:space="preserve"> </w:t>
      </w:r>
      <w:r>
        <w:rPr>
          <w:sz w:val="24"/>
        </w:rPr>
        <w:t>dias;</w:t>
      </w:r>
    </w:p>
    <w:p w14:paraId="6F808579" w14:textId="77777777" w:rsidR="00686291" w:rsidRDefault="007A2883">
      <w:pPr>
        <w:pStyle w:val="PargrafodaLista"/>
        <w:numPr>
          <w:ilvl w:val="0"/>
          <w:numId w:val="1"/>
        </w:numPr>
        <w:tabs>
          <w:tab w:val="left" w:pos="392"/>
        </w:tabs>
        <w:spacing w:before="126" w:line="364" w:lineRule="auto"/>
        <w:ind w:right="127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nos casos em que o acolhimento seja igual ou</w:t>
      </w:r>
      <w:r>
        <w:rPr>
          <w:spacing w:val="66"/>
          <w:sz w:val="24"/>
        </w:rPr>
        <w:t xml:space="preserve"> </w:t>
      </w:r>
      <w:r>
        <w:rPr>
          <w:sz w:val="24"/>
        </w:rPr>
        <w:t>inferior a 28 (vinte e oito) dias, a</w:t>
      </w:r>
      <w:r>
        <w:rPr>
          <w:spacing w:val="1"/>
          <w:sz w:val="24"/>
        </w:rPr>
        <w:t xml:space="preserve"> </w:t>
      </w:r>
      <w:r>
        <w:rPr>
          <w:sz w:val="24"/>
        </w:rPr>
        <w:t>família</w:t>
      </w:r>
      <w:r>
        <w:rPr>
          <w:spacing w:val="-4"/>
          <w:sz w:val="24"/>
        </w:rPr>
        <w:t xml:space="preserve"> </w:t>
      </w:r>
      <w:r>
        <w:rPr>
          <w:sz w:val="24"/>
        </w:rPr>
        <w:t>receberá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r>
        <w:rPr>
          <w:sz w:val="24"/>
        </w:rPr>
        <w:t>bolsa-auxílio</w:t>
      </w:r>
      <w:r>
        <w:rPr>
          <w:spacing w:val="-19"/>
          <w:sz w:val="24"/>
        </w:rPr>
        <w:t xml:space="preserve"> </w:t>
      </w:r>
      <w:r>
        <w:rPr>
          <w:sz w:val="24"/>
        </w:rPr>
        <w:t>proporcional</w:t>
      </w:r>
      <w:r>
        <w:rPr>
          <w:spacing w:val="-14"/>
          <w:sz w:val="24"/>
        </w:rPr>
        <w:t xml:space="preserve"> </w:t>
      </w:r>
      <w:r>
        <w:rPr>
          <w:sz w:val="24"/>
        </w:rPr>
        <w:t>aos</w:t>
      </w:r>
      <w:r>
        <w:rPr>
          <w:spacing w:val="-21"/>
          <w:sz w:val="24"/>
        </w:rPr>
        <w:t xml:space="preserve"> </w:t>
      </w:r>
      <w:r>
        <w:rPr>
          <w:sz w:val="24"/>
        </w:rPr>
        <w:t>dias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permanência;</w:t>
      </w:r>
    </w:p>
    <w:p w14:paraId="308D7050" w14:textId="77777777" w:rsidR="00686291" w:rsidRDefault="007A2883">
      <w:pPr>
        <w:pStyle w:val="PargrafodaLista"/>
        <w:numPr>
          <w:ilvl w:val="0"/>
          <w:numId w:val="1"/>
        </w:numPr>
        <w:tabs>
          <w:tab w:val="left" w:pos="407"/>
        </w:tabs>
        <w:spacing w:before="108" w:line="360" w:lineRule="auto"/>
        <w:ind w:right="122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quando o acolhido for beneficiário do Benefício de Prestação Continuada</w:t>
      </w:r>
      <w:r>
        <w:rPr>
          <w:spacing w:val="1"/>
          <w:sz w:val="24"/>
        </w:rPr>
        <w:t xml:space="preserve"> </w:t>
      </w:r>
      <w:r>
        <w:rPr>
          <w:sz w:val="24"/>
        </w:rPr>
        <w:t>– BPC ou</w:t>
      </w:r>
      <w:r>
        <w:rPr>
          <w:spacing w:val="1"/>
          <w:sz w:val="24"/>
        </w:rPr>
        <w:t xml:space="preserve"> </w:t>
      </w:r>
      <w:r>
        <w:rPr>
          <w:sz w:val="24"/>
        </w:rPr>
        <w:t>de qualquer outro benefício previdenciário ou assistencial, a família acolhedora deverá</w:t>
      </w:r>
      <w:r>
        <w:rPr>
          <w:spacing w:val="1"/>
          <w:sz w:val="24"/>
        </w:rPr>
        <w:t xml:space="preserve"> </w:t>
      </w:r>
      <w:r>
        <w:rPr>
          <w:sz w:val="24"/>
        </w:rPr>
        <w:t>depositar 50% do valor do benefício recebido em conta-poupança em nome da criança ou</w:t>
      </w:r>
      <w:r>
        <w:rPr>
          <w:spacing w:val="-6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adolescente</w:t>
      </w:r>
      <w:r>
        <w:rPr>
          <w:spacing w:val="-18"/>
          <w:sz w:val="24"/>
        </w:rPr>
        <w:t xml:space="preserve"> </w:t>
      </w:r>
      <w:r>
        <w:rPr>
          <w:sz w:val="24"/>
        </w:rPr>
        <w:t>acolhido,</w:t>
      </w:r>
      <w:r>
        <w:rPr>
          <w:spacing w:val="-27"/>
          <w:sz w:val="24"/>
        </w:rPr>
        <w:t xml:space="preserve"> </w:t>
      </w:r>
      <w:r>
        <w:rPr>
          <w:sz w:val="24"/>
        </w:rPr>
        <w:t>salvo</w:t>
      </w:r>
      <w:r>
        <w:rPr>
          <w:spacing w:val="-18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determinação</w:t>
      </w:r>
      <w:r>
        <w:rPr>
          <w:spacing w:val="-3"/>
          <w:sz w:val="24"/>
        </w:rPr>
        <w:t xml:space="preserve"> </w:t>
      </w:r>
      <w:r>
        <w:rPr>
          <w:sz w:val="24"/>
        </w:rPr>
        <w:t>judicial</w:t>
      </w:r>
      <w:r>
        <w:rPr>
          <w:spacing w:val="-13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contrário.</w:t>
      </w:r>
    </w:p>
    <w:p w14:paraId="3D1A828E" w14:textId="77777777" w:rsidR="00686291" w:rsidRDefault="007A2883">
      <w:pPr>
        <w:pStyle w:val="Corpodetexto"/>
        <w:spacing w:before="130" w:line="352" w:lineRule="auto"/>
        <w:ind w:left="106" w:right="122"/>
        <w:jc w:val="both"/>
      </w:pPr>
      <w:r>
        <w:rPr>
          <w:rFonts w:ascii="Arial" w:hAnsi="Arial"/>
          <w:b/>
        </w:rPr>
        <w:t xml:space="preserve">Parágrafo Único. </w:t>
      </w:r>
      <w:r>
        <w:t>A interrupção do acolhimento familiar, por quaisquer motivos, implica a</w:t>
      </w:r>
      <w:r>
        <w:rPr>
          <w:spacing w:val="1"/>
        </w:rPr>
        <w:t xml:space="preserve"> </w:t>
      </w:r>
      <w:r>
        <w:t>suspensão</w:t>
      </w:r>
      <w:r>
        <w:rPr>
          <w:spacing w:val="-21"/>
        </w:rPr>
        <w:t xml:space="preserve"> </w:t>
      </w:r>
      <w:r>
        <w:t>imediata</w:t>
      </w:r>
      <w:r>
        <w:rPr>
          <w:spacing w:val="-20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concessão</w:t>
      </w:r>
      <w:r>
        <w:rPr>
          <w:spacing w:val="-20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bolsa-auxílio.</w:t>
      </w:r>
    </w:p>
    <w:p w14:paraId="3D0F6517" w14:textId="77777777" w:rsidR="00686291" w:rsidRDefault="00686291">
      <w:pPr>
        <w:pStyle w:val="Corpodetexto"/>
        <w:rPr>
          <w:sz w:val="26"/>
        </w:rPr>
      </w:pPr>
    </w:p>
    <w:p w14:paraId="12A60597" w14:textId="77777777" w:rsidR="00686291" w:rsidRDefault="00686291">
      <w:pPr>
        <w:pStyle w:val="Corpodetexto"/>
        <w:spacing w:before="5"/>
        <w:rPr>
          <w:sz w:val="31"/>
        </w:rPr>
      </w:pPr>
    </w:p>
    <w:p w14:paraId="06312A5B" w14:textId="77777777" w:rsidR="00686291" w:rsidRDefault="007A2883" w:rsidP="007A2883">
      <w:pPr>
        <w:pStyle w:val="Ttulo1"/>
        <w:ind w:left="0" w:right="3"/>
      </w:pPr>
      <w:r>
        <w:t>CAPÍTULOVI</w:t>
      </w:r>
    </w:p>
    <w:p w14:paraId="273296E3" w14:textId="77777777" w:rsidR="00686291" w:rsidRDefault="007A2883" w:rsidP="007A2883">
      <w:pPr>
        <w:ind w:right="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1"/>
          <w:sz w:val="24"/>
        </w:rPr>
        <w:t>DAS</w:t>
      </w:r>
      <w:r>
        <w:rPr>
          <w:rFonts w:ascii="Arial" w:hAnsi="Arial"/>
          <w:b/>
          <w:spacing w:val="14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DISPOSIÇÕES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FINAIS</w:t>
      </w:r>
    </w:p>
    <w:p w14:paraId="5AD35449" w14:textId="77777777" w:rsidR="00686291" w:rsidRDefault="00686291">
      <w:pPr>
        <w:pStyle w:val="Corpodetexto"/>
        <w:rPr>
          <w:rFonts w:ascii="Arial"/>
          <w:b/>
          <w:sz w:val="26"/>
        </w:rPr>
      </w:pPr>
    </w:p>
    <w:p w14:paraId="78555BD8" w14:textId="77777777" w:rsidR="00686291" w:rsidRDefault="00686291">
      <w:pPr>
        <w:pStyle w:val="Corpodetexto"/>
        <w:rPr>
          <w:rFonts w:ascii="Arial"/>
          <w:b/>
          <w:sz w:val="26"/>
        </w:rPr>
      </w:pPr>
    </w:p>
    <w:p w14:paraId="7DB159D0" w14:textId="77777777" w:rsidR="00686291" w:rsidRDefault="007A2883" w:rsidP="008E3DC7">
      <w:pPr>
        <w:pStyle w:val="Corpodetexto"/>
        <w:spacing w:before="192" w:line="362" w:lineRule="auto"/>
        <w:ind w:left="106" w:right="109" w:firstLine="60"/>
        <w:jc w:val="both"/>
        <w:rPr>
          <w:sz w:val="20"/>
        </w:rPr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30.</w:t>
      </w:r>
      <w:r>
        <w:rPr>
          <w:rFonts w:ascii="Arial" w:hAnsi="Arial"/>
          <w:b/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Monitoramento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Avaliação</w:t>
      </w:r>
      <w:r>
        <w:rPr>
          <w:spacing w:val="66"/>
        </w:rPr>
        <w:t xml:space="preserve"> </w:t>
      </w:r>
      <w:r>
        <w:t>do</w:t>
      </w:r>
      <w:r>
        <w:rPr>
          <w:spacing w:val="67"/>
        </w:rPr>
        <w:t xml:space="preserve"> </w:t>
      </w:r>
      <w:r>
        <w:t>Serviço de Acolhimento em</w:t>
      </w:r>
      <w:r>
        <w:rPr>
          <w:spacing w:val="1"/>
        </w:rPr>
        <w:t xml:space="preserve"> </w:t>
      </w:r>
      <w:r>
        <w:t>Família acolhedora será realizado pela Coordenação e pela Equipe Interdisciplinar do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Acolhimento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Família</w:t>
      </w:r>
      <w:r>
        <w:rPr>
          <w:spacing w:val="1"/>
        </w:rPr>
        <w:t xml:space="preserve"> </w:t>
      </w:r>
      <w:r>
        <w:t>acolhedora,</w:t>
      </w:r>
      <w:r>
        <w:rPr>
          <w:spacing w:val="1"/>
        </w:rPr>
        <w:t xml:space="preserve"> </w:t>
      </w:r>
      <w:r>
        <w:t>além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Secretaria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Assistência</w:t>
      </w:r>
      <w:r>
        <w:rPr>
          <w:spacing w:val="-14"/>
        </w:rPr>
        <w:t xml:space="preserve"> </w:t>
      </w:r>
      <w:r>
        <w:t>Social,</w:t>
      </w:r>
      <w:r>
        <w:rPr>
          <w:spacing w:val="-17"/>
        </w:rPr>
        <w:t xml:space="preserve"> </w:t>
      </w:r>
      <w:r>
        <w:t>conforme</w:t>
      </w:r>
      <w:r>
        <w:rPr>
          <w:spacing w:val="-13"/>
        </w:rPr>
        <w:t xml:space="preserve"> </w:t>
      </w:r>
      <w:r>
        <w:t>preconiza</w:t>
      </w:r>
      <w:r>
        <w:rPr>
          <w:spacing w:val="-14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Sistema</w:t>
      </w:r>
      <w:r>
        <w:rPr>
          <w:spacing w:val="21"/>
        </w:rPr>
        <w:t xml:space="preserve"> </w:t>
      </w:r>
      <w:r>
        <w:t>Único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Assistência</w:t>
      </w:r>
      <w:r>
        <w:rPr>
          <w:spacing w:val="-14"/>
        </w:rPr>
        <w:t xml:space="preserve"> </w:t>
      </w:r>
      <w:r>
        <w:t>Social</w:t>
      </w:r>
      <w:r>
        <w:rPr>
          <w:spacing w:val="9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SUAS.</w:t>
      </w:r>
    </w:p>
    <w:p w14:paraId="17CF7395" w14:textId="77777777" w:rsidR="00686291" w:rsidRDefault="00686291">
      <w:pPr>
        <w:pStyle w:val="Corpodetexto"/>
        <w:spacing w:before="1"/>
        <w:rPr>
          <w:sz w:val="19"/>
        </w:rPr>
      </w:pPr>
    </w:p>
    <w:p w14:paraId="0C91C7B7" w14:textId="77777777" w:rsidR="00686291" w:rsidRDefault="007A2883">
      <w:pPr>
        <w:pStyle w:val="Corpodetexto"/>
        <w:spacing w:before="92" w:line="360" w:lineRule="auto"/>
        <w:ind w:left="106" w:right="107"/>
        <w:jc w:val="both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Único.</w:t>
      </w:r>
      <w:r>
        <w:rPr>
          <w:rFonts w:ascii="Arial" w:hAnsi="Arial"/>
          <w:b/>
          <w:spacing w:val="1"/>
        </w:rPr>
        <w:t xml:space="preserve"> </w:t>
      </w:r>
      <w:r>
        <w:t>Compete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Conselho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Direitos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Criança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Adolescente – CMDCA,</w:t>
      </w:r>
      <w:r>
        <w:rPr>
          <w:spacing w:val="1"/>
        </w:rPr>
        <w:t xml:space="preserve"> </w:t>
      </w:r>
      <w:r>
        <w:t>ao Conselho Municipal de Assistência Social – CMAS e aos</w:t>
      </w:r>
      <w:r>
        <w:rPr>
          <w:spacing w:val="1"/>
        </w:rPr>
        <w:t xml:space="preserve"> </w:t>
      </w:r>
      <w:r>
        <w:t>Conselhos Tutelares, acompanhar e fiscalizar a regularidade do Serviço de Acolhimento</w:t>
      </w:r>
      <w:r>
        <w:rPr>
          <w:spacing w:val="1"/>
        </w:rPr>
        <w:t xml:space="preserve"> </w:t>
      </w:r>
      <w:r>
        <w:t>em Família Acolhedora, bem como encaminhar ao Juiz da Infância e Juventude relatório</w:t>
      </w:r>
      <w:r>
        <w:rPr>
          <w:spacing w:val="1"/>
        </w:rPr>
        <w:t xml:space="preserve"> </w:t>
      </w:r>
      <w:r>
        <w:t>circunstanciado</w:t>
      </w:r>
      <w:r>
        <w:rPr>
          <w:spacing w:val="-21"/>
        </w:rPr>
        <w:t xml:space="preserve"> </w:t>
      </w:r>
      <w:r>
        <w:t>sempre</w:t>
      </w:r>
      <w:r>
        <w:rPr>
          <w:spacing w:val="-20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observar</w:t>
      </w:r>
      <w:r>
        <w:rPr>
          <w:spacing w:val="-11"/>
        </w:rPr>
        <w:t xml:space="preserve"> </w:t>
      </w:r>
      <w:r>
        <w:t>irregularidades.</w:t>
      </w:r>
    </w:p>
    <w:p w14:paraId="4FA76DE1" w14:textId="77777777" w:rsidR="00686291" w:rsidRDefault="00686291">
      <w:pPr>
        <w:pStyle w:val="Corpodetexto"/>
        <w:rPr>
          <w:sz w:val="26"/>
        </w:rPr>
      </w:pPr>
    </w:p>
    <w:p w14:paraId="652F25A1" w14:textId="77777777" w:rsidR="00686291" w:rsidRDefault="00686291">
      <w:pPr>
        <w:pStyle w:val="Corpodetexto"/>
        <w:spacing w:before="7"/>
        <w:rPr>
          <w:sz w:val="31"/>
        </w:rPr>
      </w:pPr>
    </w:p>
    <w:p w14:paraId="5CC389F9" w14:textId="77777777" w:rsidR="00686291" w:rsidRDefault="007A2883">
      <w:pPr>
        <w:pStyle w:val="Corpodetexto"/>
        <w:spacing w:line="352" w:lineRule="auto"/>
        <w:ind w:left="106" w:right="12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31.</w:t>
      </w:r>
      <w:r>
        <w:rPr>
          <w:rFonts w:ascii="Arial" w:hAnsi="Arial"/>
          <w:b/>
          <w:spacing w:val="1"/>
        </w:rPr>
        <w:t xml:space="preserve"> </w:t>
      </w:r>
      <w:r>
        <w:t>Aplicam-se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regras,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couber,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conveniadas</w:t>
      </w:r>
      <w:r>
        <w:rPr>
          <w:spacing w:val="1"/>
        </w:rPr>
        <w:t xml:space="preserve"> </w:t>
      </w:r>
      <w:r>
        <w:t>com o</w:t>
      </w:r>
      <w:r>
        <w:rPr>
          <w:spacing w:val="1"/>
        </w:rPr>
        <w:t xml:space="preserve"> </w:t>
      </w:r>
      <w:r>
        <w:lastRenderedPageBreak/>
        <w:t>Município</w:t>
      </w:r>
      <w:r>
        <w:rPr>
          <w:spacing w:val="-20"/>
        </w:rPr>
        <w:t xml:space="preserve"> </w:t>
      </w:r>
      <w:r>
        <w:t>para</w:t>
      </w:r>
      <w:r>
        <w:rPr>
          <w:spacing w:val="-20"/>
        </w:rPr>
        <w:t xml:space="preserve"> </w:t>
      </w:r>
      <w:r>
        <w:t>execução</w:t>
      </w:r>
      <w:r>
        <w:rPr>
          <w:spacing w:val="-20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Serviço</w:t>
      </w:r>
      <w:r>
        <w:rPr>
          <w:spacing w:val="-2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Acolhimento</w:t>
      </w:r>
      <w:r>
        <w:rPr>
          <w:spacing w:val="-20"/>
        </w:rPr>
        <w:t xml:space="preserve"> </w:t>
      </w:r>
      <w:r>
        <w:t>Familiar.</w:t>
      </w:r>
    </w:p>
    <w:p w14:paraId="5490F24B" w14:textId="77777777" w:rsidR="00686291" w:rsidRDefault="007A2883">
      <w:pPr>
        <w:pStyle w:val="Corpodetexto"/>
        <w:spacing w:before="135"/>
        <w:ind w:left="166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22"/>
        </w:rPr>
        <w:t xml:space="preserve"> </w:t>
      </w:r>
      <w:r>
        <w:rPr>
          <w:rFonts w:ascii="Arial" w:hAnsi="Arial"/>
          <w:b/>
        </w:rPr>
        <w:t>32.</w:t>
      </w:r>
      <w:r>
        <w:rPr>
          <w:rFonts w:ascii="Arial" w:hAnsi="Arial"/>
          <w:b/>
          <w:spacing w:val="8"/>
        </w:rPr>
        <w:t xml:space="preserve"> </w:t>
      </w:r>
      <w:r>
        <w:t>Esta</w:t>
      </w:r>
      <w:r>
        <w:rPr>
          <w:spacing w:val="15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entra</w:t>
      </w:r>
      <w:r>
        <w:rPr>
          <w:spacing w:val="-1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vigor</w:t>
      </w:r>
      <w:r>
        <w:rPr>
          <w:spacing w:val="-7"/>
        </w:rPr>
        <w:t xml:space="preserve"> </w:t>
      </w:r>
      <w:r>
        <w:t>na</w:t>
      </w:r>
      <w:r>
        <w:rPr>
          <w:spacing w:val="-18"/>
        </w:rPr>
        <w:t xml:space="preserve"> </w:t>
      </w:r>
      <w:r>
        <w:t>data</w:t>
      </w:r>
      <w:r>
        <w:rPr>
          <w:spacing w:val="1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</w:t>
      </w:r>
      <w:r>
        <w:rPr>
          <w:spacing w:val="-18"/>
        </w:rPr>
        <w:t xml:space="preserve"> </w:t>
      </w:r>
      <w:r>
        <w:t>publicação.</w:t>
      </w:r>
    </w:p>
    <w:p w14:paraId="57AC031B" w14:textId="77777777" w:rsidR="00686291" w:rsidRDefault="00686291">
      <w:pPr>
        <w:pStyle w:val="Corpodetexto"/>
        <w:rPr>
          <w:sz w:val="26"/>
        </w:rPr>
      </w:pPr>
    </w:p>
    <w:p w14:paraId="7D00172B" w14:textId="77777777" w:rsidR="00686291" w:rsidRDefault="00686291">
      <w:pPr>
        <w:pStyle w:val="Corpodetexto"/>
        <w:rPr>
          <w:sz w:val="26"/>
        </w:rPr>
      </w:pPr>
    </w:p>
    <w:p w14:paraId="0785D033" w14:textId="77777777" w:rsidR="00686291" w:rsidRDefault="007A2883" w:rsidP="007A2883">
      <w:pPr>
        <w:pStyle w:val="Corpodetexto"/>
        <w:spacing w:before="192"/>
        <w:ind w:left="106"/>
        <w:jc w:val="right"/>
      </w:pPr>
      <w:r>
        <w:t>Santana</w:t>
      </w:r>
      <w:r>
        <w:rPr>
          <w:spacing w:val="-19"/>
        </w:rPr>
        <w:t xml:space="preserve"> </w:t>
      </w:r>
      <w:r>
        <w:t>do</w:t>
      </w:r>
      <w:r>
        <w:rPr>
          <w:spacing w:val="-19"/>
        </w:rPr>
        <w:t xml:space="preserve"> </w:t>
      </w:r>
      <w:r>
        <w:t>Deserto,</w:t>
      </w:r>
      <w:r>
        <w:rPr>
          <w:spacing w:val="10"/>
        </w:rPr>
        <w:t xml:space="preserve"> </w:t>
      </w:r>
      <w:r>
        <w:t>15</w:t>
      </w:r>
      <w:r>
        <w:rPr>
          <w:spacing w:val="1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dezembro</w:t>
      </w:r>
      <w:r>
        <w:rPr>
          <w:spacing w:val="-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2023.</w:t>
      </w:r>
    </w:p>
    <w:p w14:paraId="3390E681" w14:textId="77777777" w:rsidR="00686291" w:rsidRDefault="00686291">
      <w:pPr>
        <w:pStyle w:val="Corpodetexto"/>
        <w:rPr>
          <w:sz w:val="26"/>
        </w:rPr>
      </w:pPr>
    </w:p>
    <w:p w14:paraId="58E7C29F" w14:textId="77777777" w:rsidR="007A2883" w:rsidRDefault="007A2883">
      <w:pPr>
        <w:pStyle w:val="Corpodetexto"/>
        <w:rPr>
          <w:sz w:val="26"/>
        </w:rPr>
      </w:pPr>
    </w:p>
    <w:p w14:paraId="4E222CD8" w14:textId="77777777" w:rsidR="00686291" w:rsidRDefault="00686291">
      <w:pPr>
        <w:pStyle w:val="Corpodetexto"/>
        <w:rPr>
          <w:sz w:val="26"/>
        </w:rPr>
      </w:pPr>
    </w:p>
    <w:p w14:paraId="101F4791" w14:textId="77777777" w:rsidR="007A2883" w:rsidRDefault="007A2883" w:rsidP="007A2883">
      <w:pPr>
        <w:pStyle w:val="Ttulo1"/>
        <w:ind w:left="0" w:right="6"/>
      </w:pPr>
      <w:r>
        <w:rPr>
          <w:spacing w:val="-1"/>
        </w:rPr>
        <w:t>Walace</w:t>
      </w:r>
      <w:r>
        <w:rPr>
          <w:spacing w:val="9"/>
        </w:rPr>
        <w:t xml:space="preserve"> </w:t>
      </w:r>
      <w:r>
        <w:t>Sebastião</w:t>
      </w:r>
      <w:r>
        <w:rPr>
          <w:spacing w:val="-4"/>
        </w:rPr>
        <w:t xml:space="preserve"> </w:t>
      </w:r>
      <w:r>
        <w:t>Vasconcelos</w:t>
      </w:r>
      <w:r>
        <w:rPr>
          <w:spacing w:val="-21"/>
        </w:rPr>
        <w:t xml:space="preserve"> </w:t>
      </w:r>
      <w:r>
        <w:t>Leite</w:t>
      </w:r>
    </w:p>
    <w:p w14:paraId="1B094B23" w14:textId="77777777" w:rsidR="00686291" w:rsidRDefault="007A2883" w:rsidP="007A2883">
      <w:pPr>
        <w:pStyle w:val="Ttulo1"/>
        <w:ind w:left="0" w:right="6"/>
      </w:pPr>
      <w:r>
        <w:t>Prefeito</w:t>
      </w:r>
      <w:r>
        <w:rPr>
          <w:spacing w:val="9"/>
        </w:rPr>
        <w:t xml:space="preserve"> </w:t>
      </w:r>
      <w:r>
        <w:t>Municipal</w:t>
      </w:r>
    </w:p>
    <w:p w14:paraId="4E943FCD" w14:textId="77777777" w:rsidR="008E3DC7" w:rsidRDefault="008E3DC7">
      <w:pPr>
        <w:pStyle w:val="Ttulo1"/>
        <w:spacing w:before="192" w:line="470" w:lineRule="auto"/>
        <w:ind w:left="3906" w:right="2843" w:hanging="1066"/>
        <w:jc w:val="left"/>
      </w:pPr>
    </w:p>
    <w:p w14:paraId="28607D41" w14:textId="77777777" w:rsidR="008E3DC7" w:rsidRDefault="008E3DC7">
      <w:pPr>
        <w:pStyle w:val="Ttulo1"/>
        <w:spacing w:before="192" w:line="470" w:lineRule="auto"/>
        <w:ind w:left="3906" w:right="2843" w:hanging="1066"/>
        <w:jc w:val="left"/>
      </w:pPr>
    </w:p>
    <w:p w14:paraId="18B20207" w14:textId="77777777" w:rsidR="007A2883" w:rsidRDefault="007A2883">
      <w:pPr>
        <w:pStyle w:val="Ttulo1"/>
        <w:spacing w:before="192" w:line="470" w:lineRule="auto"/>
        <w:ind w:left="3906" w:right="2843" w:hanging="1066"/>
        <w:jc w:val="left"/>
      </w:pPr>
    </w:p>
    <w:p w14:paraId="0004911A" w14:textId="77777777" w:rsidR="007A2883" w:rsidRDefault="007A2883">
      <w:pPr>
        <w:pStyle w:val="Ttulo1"/>
        <w:spacing w:before="192" w:line="470" w:lineRule="auto"/>
        <w:ind w:left="3906" w:right="2843" w:hanging="1066"/>
        <w:jc w:val="left"/>
      </w:pPr>
    </w:p>
    <w:p w14:paraId="4A3F3BA8" w14:textId="77777777" w:rsidR="007A2883" w:rsidRDefault="007A2883">
      <w:pPr>
        <w:pStyle w:val="Ttulo1"/>
        <w:spacing w:before="192" w:line="470" w:lineRule="auto"/>
        <w:ind w:left="3906" w:right="2843" w:hanging="1066"/>
        <w:jc w:val="left"/>
      </w:pPr>
    </w:p>
    <w:p w14:paraId="76E0721F" w14:textId="77777777" w:rsidR="007A2883" w:rsidRDefault="007A2883">
      <w:pPr>
        <w:pStyle w:val="Ttulo1"/>
        <w:spacing w:before="192" w:line="470" w:lineRule="auto"/>
        <w:ind w:left="3906" w:right="2843" w:hanging="1066"/>
        <w:jc w:val="left"/>
      </w:pPr>
    </w:p>
    <w:p w14:paraId="1B871204" w14:textId="77777777" w:rsidR="007A2883" w:rsidRDefault="007A2883">
      <w:pPr>
        <w:pStyle w:val="Ttulo1"/>
        <w:spacing w:before="192" w:line="470" w:lineRule="auto"/>
        <w:ind w:left="3906" w:right="2843" w:hanging="1066"/>
        <w:jc w:val="left"/>
      </w:pPr>
    </w:p>
    <w:p w14:paraId="27CAD595" w14:textId="77777777" w:rsidR="007A2883" w:rsidRDefault="007A2883">
      <w:pPr>
        <w:pStyle w:val="Ttulo1"/>
        <w:spacing w:before="192" w:line="470" w:lineRule="auto"/>
        <w:ind w:left="3906" w:right="2843" w:hanging="1066"/>
        <w:jc w:val="left"/>
      </w:pPr>
    </w:p>
    <w:p w14:paraId="2B707C76" w14:textId="77777777" w:rsidR="007A2883" w:rsidRDefault="007A2883">
      <w:pPr>
        <w:pStyle w:val="Ttulo1"/>
        <w:spacing w:before="192" w:line="470" w:lineRule="auto"/>
        <w:ind w:left="3906" w:right="2843" w:hanging="1066"/>
        <w:jc w:val="left"/>
      </w:pPr>
    </w:p>
    <w:p w14:paraId="156391B6" w14:textId="77777777" w:rsidR="007A2883" w:rsidRDefault="007A2883">
      <w:pPr>
        <w:pStyle w:val="Ttulo1"/>
        <w:spacing w:before="192" w:line="470" w:lineRule="auto"/>
        <w:ind w:left="3906" w:right="2843" w:hanging="1066"/>
        <w:jc w:val="left"/>
      </w:pPr>
    </w:p>
    <w:p w14:paraId="27D9BA9A" w14:textId="77777777" w:rsidR="007A2883" w:rsidRDefault="007A2883">
      <w:pPr>
        <w:pStyle w:val="Ttulo1"/>
        <w:spacing w:before="192" w:line="470" w:lineRule="auto"/>
        <w:ind w:left="3906" w:right="2843" w:hanging="1066"/>
        <w:jc w:val="left"/>
      </w:pPr>
    </w:p>
    <w:p w14:paraId="7A0E6C29" w14:textId="12AFF00E" w:rsidR="00686291" w:rsidRDefault="00686291" w:rsidP="00772209">
      <w:pPr>
        <w:pStyle w:val="Ttulo1"/>
        <w:spacing w:before="192" w:line="470" w:lineRule="auto"/>
        <w:ind w:left="0" w:right="2843"/>
        <w:jc w:val="left"/>
      </w:pPr>
    </w:p>
    <w:sectPr w:rsidR="00686291" w:rsidSect="008D49F3">
      <w:pgSz w:w="11910" w:h="16850"/>
      <w:pgMar w:top="3289" w:right="1134" w:bottom="1588" w:left="1134" w:header="90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3A531" w14:textId="77777777" w:rsidR="008D49F3" w:rsidRDefault="008D49F3">
      <w:r>
        <w:separator/>
      </w:r>
    </w:p>
  </w:endnote>
  <w:endnote w:type="continuationSeparator" w:id="0">
    <w:p w14:paraId="59709A36" w14:textId="77777777" w:rsidR="008D49F3" w:rsidRDefault="008D4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4164B" w14:textId="77777777" w:rsidR="008D49F3" w:rsidRDefault="008D49F3">
      <w:r>
        <w:separator/>
      </w:r>
    </w:p>
  </w:footnote>
  <w:footnote w:type="continuationSeparator" w:id="0">
    <w:p w14:paraId="5A3A72F8" w14:textId="77777777" w:rsidR="008D49F3" w:rsidRDefault="008D4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55FE8" w14:textId="77777777" w:rsidR="00686291" w:rsidRDefault="007A2883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90720" behindDoc="1" locked="0" layoutInCell="1" allowOverlap="1" wp14:anchorId="17578F9A" wp14:editId="152CCD02">
          <wp:simplePos x="0" y="0"/>
          <wp:positionH relativeFrom="page">
            <wp:posOffset>259079</wp:posOffset>
          </wp:positionH>
          <wp:positionV relativeFrom="page">
            <wp:posOffset>577850</wp:posOffset>
          </wp:positionV>
          <wp:extent cx="1144270" cy="105155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44270" cy="10515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pict w14:anchorId="72C172D5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28.95pt;margin-top:50.85pt;width:393.95pt;height:27.9pt;z-index:-15925248;mso-position-horizontal-relative:page;mso-position-vertical-relative:page" filled="f" stroked="f">
          <v:textbox inset="0,0,0,0">
            <w:txbxContent>
              <w:p w14:paraId="1AA2F213" w14:textId="77777777" w:rsidR="00686291" w:rsidRDefault="007A2883">
                <w:pPr>
                  <w:spacing w:before="23" w:line="326" w:lineRule="exact"/>
                  <w:ind w:left="20"/>
                  <w:rPr>
                    <w:rFonts w:ascii="Cambria"/>
                    <w:b/>
                    <w:sz w:val="28"/>
                  </w:rPr>
                </w:pPr>
                <w:r>
                  <w:rPr>
                    <w:rFonts w:ascii="Cambria"/>
                    <w:b/>
                    <w:w w:val="115"/>
                    <w:sz w:val="28"/>
                  </w:rPr>
                  <w:t>PREFEITURA</w:t>
                </w:r>
                <w:r>
                  <w:rPr>
                    <w:rFonts w:ascii="Cambria"/>
                    <w:b/>
                    <w:spacing w:val="19"/>
                    <w:w w:val="115"/>
                    <w:sz w:val="28"/>
                  </w:rPr>
                  <w:t xml:space="preserve"> </w:t>
                </w:r>
                <w:r>
                  <w:rPr>
                    <w:rFonts w:ascii="Cambria"/>
                    <w:b/>
                    <w:w w:val="115"/>
                    <w:sz w:val="28"/>
                  </w:rPr>
                  <w:t>MUNICIPAL</w:t>
                </w:r>
                <w:r>
                  <w:rPr>
                    <w:rFonts w:ascii="Cambria"/>
                    <w:b/>
                    <w:spacing w:val="10"/>
                    <w:w w:val="115"/>
                    <w:sz w:val="28"/>
                  </w:rPr>
                  <w:t xml:space="preserve"> </w:t>
                </w:r>
                <w:r>
                  <w:rPr>
                    <w:rFonts w:ascii="Cambria"/>
                    <w:b/>
                    <w:w w:val="115"/>
                    <w:sz w:val="28"/>
                  </w:rPr>
                  <w:t>DE</w:t>
                </w:r>
                <w:r>
                  <w:rPr>
                    <w:rFonts w:ascii="Cambria"/>
                    <w:b/>
                    <w:spacing w:val="20"/>
                    <w:w w:val="115"/>
                    <w:sz w:val="28"/>
                  </w:rPr>
                  <w:t xml:space="preserve"> </w:t>
                </w:r>
                <w:r>
                  <w:rPr>
                    <w:rFonts w:ascii="Cambria"/>
                    <w:b/>
                    <w:w w:val="115"/>
                    <w:sz w:val="28"/>
                  </w:rPr>
                  <w:t>SANTANA</w:t>
                </w:r>
                <w:r>
                  <w:rPr>
                    <w:rFonts w:ascii="Cambria"/>
                    <w:b/>
                    <w:spacing w:val="19"/>
                    <w:w w:val="115"/>
                    <w:sz w:val="28"/>
                  </w:rPr>
                  <w:t xml:space="preserve"> </w:t>
                </w:r>
                <w:r>
                  <w:rPr>
                    <w:rFonts w:ascii="Cambria"/>
                    <w:b/>
                    <w:w w:val="115"/>
                    <w:sz w:val="28"/>
                  </w:rPr>
                  <w:t>DO</w:t>
                </w:r>
                <w:r>
                  <w:rPr>
                    <w:rFonts w:ascii="Cambria"/>
                    <w:b/>
                    <w:spacing w:val="53"/>
                    <w:w w:val="115"/>
                    <w:sz w:val="28"/>
                  </w:rPr>
                  <w:t xml:space="preserve"> </w:t>
                </w:r>
                <w:r>
                  <w:rPr>
                    <w:rFonts w:ascii="Cambria"/>
                    <w:b/>
                    <w:w w:val="115"/>
                    <w:sz w:val="28"/>
                  </w:rPr>
                  <w:t>DESERTO</w:t>
                </w:r>
              </w:p>
              <w:p w14:paraId="782D7840" w14:textId="77777777" w:rsidR="00686291" w:rsidRDefault="007A2883">
                <w:pPr>
                  <w:spacing w:line="186" w:lineRule="exact"/>
                  <w:ind w:left="2152"/>
                  <w:rPr>
                    <w:rFonts w:ascii="Cambria"/>
                    <w:b/>
                    <w:sz w:val="16"/>
                  </w:rPr>
                </w:pPr>
                <w:r>
                  <w:rPr>
                    <w:rFonts w:ascii="Cambria"/>
                    <w:b/>
                    <w:w w:val="120"/>
                    <w:sz w:val="16"/>
                  </w:rPr>
                  <w:t>ESTADO</w:t>
                </w:r>
                <w:r>
                  <w:rPr>
                    <w:rFonts w:ascii="Cambria"/>
                    <w:b/>
                    <w:spacing w:val="6"/>
                    <w:w w:val="120"/>
                    <w:sz w:val="16"/>
                  </w:rPr>
                  <w:t xml:space="preserve"> </w:t>
                </w:r>
                <w:r>
                  <w:rPr>
                    <w:rFonts w:ascii="Cambria"/>
                    <w:b/>
                    <w:w w:val="120"/>
                    <w:sz w:val="16"/>
                  </w:rPr>
                  <w:t>DE</w:t>
                </w:r>
                <w:r>
                  <w:rPr>
                    <w:rFonts w:ascii="Cambria"/>
                    <w:b/>
                    <w:spacing w:val="4"/>
                    <w:w w:val="120"/>
                    <w:sz w:val="16"/>
                  </w:rPr>
                  <w:t xml:space="preserve"> </w:t>
                </w:r>
                <w:r>
                  <w:rPr>
                    <w:rFonts w:ascii="Cambria"/>
                    <w:b/>
                    <w:w w:val="120"/>
                    <w:sz w:val="16"/>
                  </w:rPr>
                  <w:t>MINAS</w:t>
                </w:r>
                <w:r>
                  <w:rPr>
                    <w:rFonts w:ascii="Cambria"/>
                    <w:b/>
                    <w:spacing w:val="-1"/>
                    <w:w w:val="120"/>
                    <w:sz w:val="16"/>
                  </w:rPr>
                  <w:t xml:space="preserve"> </w:t>
                </w:r>
                <w:r>
                  <w:rPr>
                    <w:rFonts w:ascii="Cambria"/>
                    <w:b/>
                    <w:w w:val="120"/>
                    <w:sz w:val="16"/>
                  </w:rPr>
                  <w:t>GERAIS</w:t>
                </w:r>
              </w:p>
            </w:txbxContent>
          </v:textbox>
          <w10:wrap anchorx="page" anchory="page"/>
        </v:shape>
      </w:pict>
    </w:r>
    <w:r w:rsidR="00000000">
      <w:pict w14:anchorId="025F3C8F">
        <v:shape id="_x0000_s1025" type="#_x0000_t202" style="position:absolute;margin-left:128.2pt;margin-top:86.75pt;width:406.8pt;height:25.2pt;z-index:-15924736;mso-position-horizontal-relative:page;mso-position-vertical-relative:page" filled="f" stroked="f">
          <v:textbox inset="0,0,0,0">
            <w:txbxContent>
              <w:p w14:paraId="419DEBBF" w14:textId="77777777" w:rsidR="00686291" w:rsidRDefault="007A2883">
                <w:pPr>
                  <w:spacing w:before="23" w:line="253" w:lineRule="exact"/>
                  <w:ind w:left="1957"/>
                  <w:rPr>
                    <w:rFonts w:ascii="Cambria" w:hAnsi="Cambria"/>
                    <w:b/>
                  </w:rPr>
                </w:pPr>
                <w:r>
                  <w:rPr>
                    <w:rFonts w:ascii="Cambria" w:hAnsi="Cambria"/>
                    <w:b/>
                    <w:w w:val="110"/>
                  </w:rPr>
                  <w:t>TEL:</w:t>
                </w:r>
                <w:r>
                  <w:rPr>
                    <w:rFonts w:ascii="Cambria" w:hAnsi="Cambria"/>
                    <w:b/>
                    <w:spacing w:val="31"/>
                    <w:w w:val="110"/>
                  </w:rPr>
                  <w:t xml:space="preserve"> </w:t>
                </w:r>
                <w:r>
                  <w:rPr>
                    <w:rFonts w:ascii="Cambria" w:hAnsi="Cambria"/>
                    <w:b/>
                    <w:w w:val="110"/>
                  </w:rPr>
                  <w:t>(32)</w:t>
                </w:r>
                <w:r>
                  <w:rPr>
                    <w:rFonts w:ascii="Cambria" w:hAnsi="Cambria"/>
                    <w:b/>
                    <w:spacing w:val="16"/>
                    <w:w w:val="110"/>
                  </w:rPr>
                  <w:t xml:space="preserve"> </w:t>
                </w:r>
                <w:r>
                  <w:rPr>
                    <w:rFonts w:ascii="Cambria" w:hAnsi="Cambria"/>
                    <w:b/>
                    <w:w w:val="110"/>
                  </w:rPr>
                  <w:t>3275-1150</w:t>
                </w:r>
                <w:r>
                  <w:rPr>
                    <w:rFonts w:ascii="Cambria" w:hAnsi="Cambria"/>
                    <w:b/>
                    <w:spacing w:val="15"/>
                    <w:w w:val="110"/>
                  </w:rPr>
                  <w:t xml:space="preserve"> </w:t>
                </w:r>
                <w:r>
                  <w:rPr>
                    <w:rFonts w:ascii="Trebuchet MS" w:hAnsi="Trebuchet MS"/>
                    <w:b/>
                    <w:w w:val="110"/>
                  </w:rPr>
                  <w:t>–</w:t>
                </w:r>
                <w:r>
                  <w:rPr>
                    <w:rFonts w:ascii="Trebuchet MS" w:hAnsi="Trebuchet MS"/>
                    <w:b/>
                    <w:spacing w:val="25"/>
                    <w:w w:val="110"/>
                  </w:rPr>
                  <w:t xml:space="preserve"> </w:t>
                </w:r>
                <w:r>
                  <w:rPr>
                    <w:rFonts w:ascii="Cambria" w:hAnsi="Cambria"/>
                    <w:b/>
                    <w:w w:val="110"/>
                  </w:rPr>
                  <w:t>3275-1094</w:t>
                </w:r>
              </w:p>
              <w:p w14:paraId="6269E4BD" w14:textId="77777777" w:rsidR="00686291" w:rsidRDefault="007A2883">
                <w:pPr>
                  <w:spacing w:line="206" w:lineRule="exact"/>
                  <w:ind w:left="20"/>
                  <w:rPr>
                    <w:rFonts w:ascii="Cambria" w:hAnsi="Cambria"/>
                    <w:b/>
                    <w:sz w:val="18"/>
                  </w:rPr>
                </w:pPr>
                <w:r>
                  <w:rPr>
                    <w:rFonts w:ascii="Cambria" w:hAnsi="Cambria"/>
                    <w:b/>
                    <w:w w:val="115"/>
                    <w:sz w:val="18"/>
                  </w:rPr>
                  <w:t>Praça</w:t>
                </w:r>
                <w:r>
                  <w:rPr>
                    <w:rFonts w:ascii="Cambria" w:hAnsi="Cambria"/>
                    <w:b/>
                    <w:spacing w:val="-6"/>
                    <w:w w:val="115"/>
                    <w:sz w:val="18"/>
                  </w:rPr>
                  <w:t xml:space="preserve"> </w:t>
                </w:r>
                <w:r>
                  <w:rPr>
                    <w:rFonts w:ascii="Cambria" w:hAnsi="Cambria"/>
                    <w:b/>
                    <w:w w:val="115"/>
                    <w:sz w:val="18"/>
                  </w:rPr>
                  <w:t>Mauro</w:t>
                </w:r>
                <w:r>
                  <w:rPr>
                    <w:rFonts w:ascii="Cambria" w:hAnsi="Cambria"/>
                    <w:b/>
                    <w:spacing w:val="2"/>
                    <w:w w:val="115"/>
                    <w:sz w:val="18"/>
                  </w:rPr>
                  <w:t xml:space="preserve"> </w:t>
                </w:r>
                <w:r>
                  <w:rPr>
                    <w:rFonts w:ascii="Cambria" w:hAnsi="Cambria"/>
                    <w:b/>
                    <w:w w:val="115"/>
                    <w:sz w:val="18"/>
                  </w:rPr>
                  <w:t>Roquete</w:t>
                </w:r>
                <w:r>
                  <w:rPr>
                    <w:rFonts w:ascii="Cambria" w:hAnsi="Cambria"/>
                    <w:b/>
                    <w:spacing w:val="21"/>
                    <w:w w:val="115"/>
                    <w:sz w:val="18"/>
                  </w:rPr>
                  <w:t xml:space="preserve"> </w:t>
                </w:r>
                <w:r>
                  <w:rPr>
                    <w:rFonts w:ascii="Cambria" w:hAnsi="Cambria"/>
                    <w:b/>
                    <w:w w:val="115"/>
                    <w:sz w:val="18"/>
                  </w:rPr>
                  <w:t>Pinto,</w:t>
                </w:r>
                <w:r>
                  <w:rPr>
                    <w:rFonts w:ascii="Cambria" w:hAnsi="Cambria"/>
                    <w:b/>
                    <w:spacing w:val="21"/>
                    <w:w w:val="115"/>
                    <w:sz w:val="18"/>
                  </w:rPr>
                  <w:t xml:space="preserve"> </w:t>
                </w:r>
                <w:r>
                  <w:rPr>
                    <w:rFonts w:ascii="Cambria" w:hAnsi="Cambria"/>
                    <w:b/>
                    <w:w w:val="115"/>
                    <w:sz w:val="18"/>
                  </w:rPr>
                  <w:t xml:space="preserve">01 </w:t>
                </w:r>
                <w:r>
                  <w:rPr>
                    <w:rFonts w:ascii="Trebuchet MS" w:hAnsi="Trebuchet MS"/>
                    <w:b/>
                    <w:w w:val="115"/>
                    <w:sz w:val="18"/>
                  </w:rPr>
                  <w:t>–</w:t>
                </w:r>
                <w:r>
                  <w:rPr>
                    <w:rFonts w:ascii="Trebuchet MS" w:hAnsi="Trebuchet MS"/>
                    <w:b/>
                    <w:spacing w:val="4"/>
                    <w:w w:val="115"/>
                    <w:sz w:val="18"/>
                  </w:rPr>
                  <w:t xml:space="preserve"> </w:t>
                </w:r>
                <w:r>
                  <w:rPr>
                    <w:rFonts w:ascii="Cambria" w:hAnsi="Cambria"/>
                    <w:b/>
                    <w:w w:val="115"/>
                    <w:sz w:val="18"/>
                  </w:rPr>
                  <w:t>Centro</w:t>
                </w:r>
                <w:r>
                  <w:rPr>
                    <w:rFonts w:ascii="Cambria" w:hAnsi="Cambria"/>
                    <w:b/>
                    <w:spacing w:val="-10"/>
                    <w:w w:val="115"/>
                    <w:sz w:val="18"/>
                  </w:rPr>
                  <w:t xml:space="preserve"> </w:t>
                </w:r>
                <w:r>
                  <w:rPr>
                    <w:rFonts w:ascii="Trebuchet MS" w:hAnsi="Trebuchet MS"/>
                    <w:b/>
                    <w:w w:val="115"/>
                    <w:sz w:val="18"/>
                  </w:rPr>
                  <w:t>–</w:t>
                </w:r>
                <w:r>
                  <w:rPr>
                    <w:rFonts w:ascii="Trebuchet MS" w:hAnsi="Trebuchet MS"/>
                    <w:b/>
                    <w:spacing w:val="-8"/>
                    <w:w w:val="115"/>
                    <w:sz w:val="18"/>
                  </w:rPr>
                  <w:t xml:space="preserve"> </w:t>
                </w:r>
                <w:r>
                  <w:rPr>
                    <w:rFonts w:ascii="Cambria" w:hAnsi="Cambria"/>
                    <w:b/>
                    <w:w w:val="115"/>
                    <w:sz w:val="18"/>
                  </w:rPr>
                  <w:t>CEP:</w:t>
                </w:r>
                <w:r>
                  <w:rPr>
                    <w:rFonts w:ascii="Cambria" w:hAnsi="Cambria"/>
                    <w:b/>
                    <w:spacing w:val="7"/>
                    <w:w w:val="115"/>
                    <w:sz w:val="18"/>
                  </w:rPr>
                  <w:t xml:space="preserve"> </w:t>
                </w:r>
                <w:r>
                  <w:rPr>
                    <w:rFonts w:ascii="Cambria" w:hAnsi="Cambria"/>
                    <w:b/>
                    <w:w w:val="115"/>
                    <w:sz w:val="18"/>
                  </w:rPr>
                  <w:t>36.620-000</w:t>
                </w:r>
                <w:r>
                  <w:rPr>
                    <w:rFonts w:ascii="Cambria" w:hAnsi="Cambria"/>
                    <w:b/>
                    <w:spacing w:val="10"/>
                    <w:w w:val="115"/>
                    <w:sz w:val="18"/>
                  </w:rPr>
                  <w:t xml:space="preserve"> </w:t>
                </w:r>
                <w:r>
                  <w:rPr>
                    <w:rFonts w:ascii="Trebuchet MS" w:hAnsi="Trebuchet MS"/>
                    <w:b/>
                    <w:w w:val="115"/>
                    <w:sz w:val="18"/>
                  </w:rPr>
                  <w:t>–</w:t>
                </w:r>
                <w:r>
                  <w:rPr>
                    <w:rFonts w:ascii="Trebuchet MS" w:hAnsi="Trebuchet MS"/>
                    <w:b/>
                    <w:spacing w:val="-9"/>
                    <w:w w:val="115"/>
                    <w:sz w:val="18"/>
                  </w:rPr>
                  <w:t xml:space="preserve"> </w:t>
                </w:r>
                <w:r>
                  <w:rPr>
                    <w:rFonts w:ascii="Cambria" w:hAnsi="Cambria"/>
                    <w:b/>
                    <w:w w:val="115"/>
                    <w:sz w:val="18"/>
                  </w:rPr>
                  <w:t>Santana</w:t>
                </w:r>
                <w:r>
                  <w:rPr>
                    <w:rFonts w:ascii="Cambria" w:hAnsi="Cambria"/>
                    <w:b/>
                    <w:spacing w:val="8"/>
                    <w:w w:val="115"/>
                    <w:sz w:val="18"/>
                  </w:rPr>
                  <w:t xml:space="preserve"> </w:t>
                </w:r>
                <w:r>
                  <w:rPr>
                    <w:rFonts w:ascii="Cambria" w:hAnsi="Cambria"/>
                    <w:b/>
                    <w:w w:val="115"/>
                    <w:sz w:val="18"/>
                  </w:rPr>
                  <w:t>do</w:t>
                </w:r>
                <w:r>
                  <w:rPr>
                    <w:rFonts w:ascii="Cambria" w:hAnsi="Cambria"/>
                    <w:b/>
                    <w:spacing w:val="2"/>
                    <w:w w:val="115"/>
                    <w:sz w:val="18"/>
                  </w:rPr>
                  <w:t xml:space="preserve"> </w:t>
                </w:r>
                <w:r>
                  <w:rPr>
                    <w:rFonts w:ascii="Cambria" w:hAnsi="Cambria"/>
                    <w:b/>
                    <w:w w:val="115"/>
                    <w:sz w:val="18"/>
                  </w:rPr>
                  <w:t>Deserto</w:t>
                </w:r>
                <w:r>
                  <w:rPr>
                    <w:rFonts w:ascii="Cambria" w:hAnsi="Cambria"/>
                    <w:b/>
                    <w:spacing w:val="7"/>
                    <w:w w:val="115"/>
                    <w:sz w:val="18"/>
                  </w:rPr>
                  <w:t xml:space="preserve"> </w:t>
                </w:r>
                <w:r>
                  <w:rPr>
                    <w:rFonts w:ascii="Cambria" w:hAnsi="Cambria"/>
                    <w:b/>
                    <w:w w:val="115"/>
                    <w:sz w:val="18"/>
                  </w:rPr>
                  <w:t>-</w:t>
                </w:r>
                <w:r>
                  <w:rPr>
                    <w:rFonts w:ascii="Cambria" w:hAnsi="Cambria"/>
                    <w:b/>
                    <w:spacing w:val="3"/>
                    <w:w w:val="115"/>
                    <w:sz w:val="18"/>
                  </w:rPr>
                  <w:t xml:space="preserve"> </w:t>
                </w:r>
                <w:r>
                  <w:rPr>
                    <w:rFonts w:ascii="Cambria" w:hAnsi="Cambria"/>
                    <w:b/>
                    <w:w w:val="115"/>
                    <w:sz w:val="18"/>
                  </w:rPr>
                  <w:t>MG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838CE"/>
    <w:multiLevelType w:val="hybridMultilevel"/>
    <w:tmpl w:val="CD6077A0"/>
    <w:lvl w:ilvl="0" w:tplc="D08E7022">
      <w:start w:val="4"/>
      <w:numFmt w:val="upperRoman"/>
      <w:lvlText w:val="%1"/>
      <w:lvlJc w:val="left"/>
      <w:pPr>
        <w:ind w:left="106" w:hanging="331"/>
        <w:jc w:val="left"/>
      </w:pPr>
      <w:rPr>
        <w:rFonts w:ascii="Arial" w:eastAsia="Arial" w:hAnsi="Arial" w:cs="Arial" w:hint="default"/>
        <w:b/>
        <w:bCs/>
        <w:spacing w:val="-7"/>
        <w:w w:val="100"/>
        <w:sz w:val="24"/>
        <w:szCs w:val="24"/>
        <w:lang w:val="pt-PT" w:eastAsia="en-US" w:bidi="ar-SA"/>
      </w:rPr>
    </w:lvl>
    <w:lvl w:ilvl="1" w:tplc="5D806D7C">
      <w:numFmt w:val="bullet"/>
      <w:lvlText w:val="•"/>
      <w:lvlJc w:val="left"/>
      <w:pPr>
        <w:ind w:left="1077" w:hanging="331"/>
      </w:pPr>
      <w:rPr>
        <w:rFonts w:hint="default"/>
        <w:lang w:val="pt-PT" w:eastAsia="en-US" w:bidi="ar-SA"/>
      </w:rPr>
    </w:lvl>
    <w:lvl w:ilvl="2" w:tplc="87F408E0">
      <w:numFmt w:val="bullet"/>
      <w:lvlText w:val="•"/>
      <w:lvlJc w:val="left"/>
      <w:pPr>
        <w:ind w:left="2054" w:hanging="331"/>
      </w:pPr>
      <w:rPr>
        <w:rFonts w:hint="default"/>
        <w:lang w:val="pt-PT" w:eastAsia="en-US" w:bidi="ar-SA"/>
      </w:rPr>
    </w:lvl>
    <w:lvl w:ilvl="3" w:tplc="E04429DE">
      <w:numFmt w:val="bullet"/>
      <w:lvlText w:val="•"/>
      <w:lvlJc w:val="left"/>
      <w:pPr>
        <w:ind w:left="3031" w:hanging="331"/>
      </w:pPr>
      <w:rPr>
        <w:rFonts w:hint="default"/>
        <w:lang w:val="pt-PT" w:eastAsia="en-US" w:bidi="ar-SA"/>
      </w:rPr>
    </w:lvl>
    <w:lvl w:ilvl="4" w:tplc="9CA04F20">
      <w:numFmt w:val="bullet"/>
      <w:lvlText w:val="•"/>
      <w:lvlJc w:val="left"/>
      <w:pPr>
        <w:ind w:left="4008" w:hanging="331"/>
      </w:pPr>
      <w:rPr>
        <w:rFonts w:hint="default"/>
        <w:lang w:val="pt-PT" w:eastAsia="en-US" w:bidi="ar-SA"/>
      </w:rPr>
    </w:lvl>
    <w:lvl w:ilvl="5" w:tplc="070467DE">
      <w:numFmt w:val="bullet"/>
      <w:lvlText w:val="•"/>
      <w:lvlJc w:val="left"/>
      <w:pPr>
        <w:ind w:left="4985" w:hanging="331"/>
      </w:pPr>
      <w:rPr>
        <w:rFonts w:hint="default"/>
        <w:lang w:val="pt-PT" w:eastAsia="en-US" w:bidi="ar-SA"/>
      </w:rPr>
    </w:lvl>
    <w:lvl w:ilvl="6" w:tplc="3E549798">
      <w:numFmt w:val="bullet"/>
      <w:lvlText w:val="•"/>
      <w:lvlJc w:val="left"/>
      <w:pPr>
        <w:ind w:left="5962" w:hanging="331"/>
      </w:pPr>
      <w:rPr>
        <w:rFonts w:hint="default"/>
        <w:lang w:val="pt-PT" w:eastAsia="en-US" w:bidi="ar-SA"/>
      </w:rPr>
    </w:lvl>
    <w:lvl w:ilvl="7" w:tplc="36640E7E">
      <w:numFmt w:val="bullet"/>
      <w:lvlText w:val="•"/>
      <w:lvlJc w:val="left"/>
      <w:pPr>
        <w:ind w:left="6939" w:hanging="331"/>
      </w:pPr>
      <w:rPr>
        <w:rFonts w:hint="default"/>
        <w:lang w:val="pt-PT" w:eastAsia="en-US" w:bidi="ar-SA"/>
      </w:rPr>
    </w:lvl>
    <w:lvl w:ilvl="8" w:tplc="67F474D4">
      <w:numFmt w:val="bullet"/>
      <w:lvlText w:val="•"/>
      <w:lvlJc w:val="left"/>
      <w:pPr>
        <w:ind w:left="7916" w:hanging="331"/>
      </w:pPr>
      <w:rPr>
        <w:rFonts w:hint="default"/>
        <w:lang w:val="pt-PT" w:eastAsia="en-US" w:bidi="ar-SA"/>
      </w:rPr>
    </w:lvl>
  </w:abstractNum>
  <w:abstractNum w:abstractNumId="1" w15:restartNumberingAfterBreak="0">
    <w:nsid w:val="03B57323"/>
    <w:multiLevelType w:val="hybridMultilevel"/>
    <w:tmpl w:val="C6B0F338"/>
    <w:lvl w:ilvl="0" w:tplc="5DEC907C">
      <w:start w:val="1"/>
      <w:numFmt w:val="upperRoman"/>
      <w:lvlText w:val="%1"/>
      <w:lvlJc w:val="left"/>
      <w:pPr>
        <w:ind w:left="106" w:hanging="150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7E5AB82C">
      <w:numFmt w:val="bullet"/>
      <w:lvlText w:val="•"/>
      <w:lvlJc w:val="left"/>
      <w:pPr>
        <w:ind w:left="1077" w:hanging="150"/>
      </w:pPr>
      <w:rPr>
        <w:rFonts w:hint="default"/>
        <w:lang w:val="pt-PT" w:eastAsia="en-US" w:bidi="ar-SA"/>
      </w:rPr>
    </w:lvl>
    <w:lvl w:ilvl="2" w:tplc="FC48E476">
      <w:numFmt w:val="bullet"/>
      <w:lvlText w:val="•"/>
      <w:lvlJc w:val="left"/>
      <w:pPr>
        <w:ind w:left="2054" w:hanging="150"/>
      </w:pPr>
      <w:rPr>
        <w:rFonts w:hint="default"/>
        <w:lang w:val="pt-PT" w:eastAsia="en-US" w:bidi="ar-SA"/>
      </w:rPr>
    </w:lvl>
    <w:lvl w:ilvl="3" w:tplc="0D26D914">
      <w:numFmt w:val="bullet"/>
      <w:lvlText w:val="•"/>
      <w:lvlJc w:val="left"/>
      <w:pPr>
        <w:ind w:left="3031" w:hanging="150"/>
      </w:pPr>
      <w:rPr>
        <w:rFonts w:hint="default"/>
        <w:lang w:val="pt-PT" w:eastAsia="en-US" w:bidi="ar-SA"/>
      </w:rPr>
    </w:lvl>
    <w:lvl w:ilvl="4" w:tplc="909C41CE">
      <w:numFmt w:val="bullet"/>
      <w:lvlText w:val="•"/>
      <w:lvlJc w:val="left"/>
      <w:pPr>
        <w:ind w:left="4008" w:hanging="150"/>
      </w:pPr>
      <w:rPr>
        <w:rFonts w:hint="default"/>
        <w:lang w:val="pt-PT" w:eastAsia="en-US" w:bidi="ar-SA"/>
      </w:rPr>
    </w:lvl>
    <w:lvl w:ilvl="5" w:tplc="F7FAED62">
      <w:numFmt w:val="bullet"/>
      <w:lvlText w:val="•"/>
      <w:lvlJc w:val="left"/>
      <w:pPr>
        <w:ind w:left="4985" w:hanging="150"/>
      </w:pPr>
      <w:rPr>
        <w:rFonts w:hint="default"/>
        <w:lang w:val="pt-PT" w:eastAsia="en-US" w:bidi="ar-SA"/>
      </w:rPr>
    </w:lvl>
    <w:lvl w:ilvl="6" w:tplc="8028164A">
      <w:numFmt w:val="bullet"/>
      <w:lvlText w:val="•"/>
      <w:lvlJc w:val="left"/>
      <w:pPr>
        <w:ind w:left="5962" w:hanging="150"/>
      </w:pPr>
      <w:rPr>
        <w:rFonts w:hint="default"/>
        <w:lang w:val="pt-PT" w:eastAsia="en-US" w:bidi="ar-SA"/>
      </w:rPr>
    </w:lvl>
    <w:lvl w:ilvl="7" w:tplc="91DC1A78">
      <w:numFmt w:val="bullet"/>
      <w:lvlText w:val="•"/>
      <w:lvlJc w:val="left"/>
      <w:pPr>
        <w:ind w:left="6939" w:hanging="150"/>
      </w:pPr>
      <w:rPr>
        <w:rFonts w:hint="default"/>
        <w:lang w:val="pt-PT" w:eastAsia="en-US" w:bidi="ar-SA"/>
      </w:rPr>
    </w:lvl>
    <w:lvl w:ilvl="8" w:tplc="BD16B016">
      <w:numFmt w:val="bullet"/>
      <w:lvlText w:val="•"/>
      <w:lvlJc w:val="left"/>
      <w:pPr>
        <w:ind w:left="7916" w:hanging="150"/>
      </w:pPr>
      <w:rPr>
        <w:rFonts w:hint="default"/>
        <w:lang w:val="pt-PT" w:eastAsia="en-US" w:bidi="ar-SA"/>
      </w:rPr>
    </w:lvl>
  </w:abstractNum>
  <w:abstractNum w:abstractNumId="2" w15:restartNumberingAfterBreak="0">
    <w:nsid w:val="06F50ACD"/>
    <w:multiLevelType w:val="hybridMultilevel"/>
    <w:tmpl w:val="284EB338"/>
    <w:lvl w:ilvl="0" w:tplc="174C3B96">
      <w:start w:val="1"/>
      <w:numFmt w:val="upperRoman"/>
      <w:lvlText w:val="%1"/>
      <w:lvlJc w:val="left"/>
      <w:pPr>
        <w:ind w:left="106" w:hanging="165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763669D8">
      <w:start w:val="1"/>
      <w:numFmt w:val="upperRoman"/>
      <w:lvlText w:val="%2"/>
      <w:lvlJc w:val="left"/>
      <w:pPr>
        <w:ind w:left="1007" w:hanging="135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 w:tplc="E7FEAA7C">
      <w:numFmt w:val="bullet"/>
      <w:lvlText w:val="•"/>
      <w:lvlJc w:val="left"/>
      <w:pPr>
        <w:ind w:left="1985" w:hanging="135"/>
      </w:pPr>
      <w:rPr>
        <w:rFonts w:hint="default"/>
        <w:lang w:val="pt-PT" w:eastAsia="en-US" w:bidi="ar-SA"/>
      </w:rPr>
    </w:lvl>
    <w:lvl w:ilvl="3" w:tplc="EEE4696C">
      <w:numFmt w:val="bullet"/>
      <w:lvlText w:val="•"/>
      <w:lvlJc w:val="left"/>
      <w:pPr>
        <w:ind w:left="2971" w:hanging="135"/>
      </w:pPr>
      <w:rPr>
        <w:rFonts w:hint="default"/>
        <w:lang w:val="pt-PT" w:eastAsia="en-US" w:bidi="ar-SA"/>
      </w:rPr>
    </w:lvl>
    <w:lvl w:ilvl="4" w:tplc="F4F63A02">
      <w:numFmt w:val="bullet"/>
      <w:lvlText w:val="•"/>
      <w:lvlJc w:val="left"/>
      <w:pPr>
        <w:ind w:left="3956" w:hanging="135"/>
      </w:pPr>
      <w:rPr>
        <w:rFonts w:hint="default"/>
        <w:lang w:val="pt-PT" w:eastAsia="en-US" w:bidi="ar-SA"/>
      </w:rPr>
    </w:lvl>
    <w:lvl w:ilvl="5" w:tplc="D1986DF0">
      <w:numFmt w:val="bullet"/>
      <w:lvlText w:val="•"/>
      <w:lvlJc w:val="left"/>
      <w:pPr>
        <w:ind w:left="4942" w:hanging="135"/>
      </w:pPr>
      <w:rPr>
        <w:rFonts w:hint="default"/>
        <w:lang w:val="pt-PT" w:eastAsia="en-US" w:bidi="ar-SA"/>
      </w:rPr>
    </w:lvl>
    <w:lvl w:ilvl="6" w:tplc="084CC782">
      <w:numFmt w:val="bullet"/>
      <w:lvlText w:val="•"/>
      <w:lvlJc w:val="left"/>
      <w:pPr>
        <w:ind w:left="5927" w:hanging="135"/>
      </w:pPr>
      <w:rPr>
        <w:rFonts w:hint="default"/>
        <w:lang w:val="pt-PT" w:eastAsia="en-US" w:bidi="ar-SA"/>
      </w:rPr>
    </w:lvl>
    <w:lvl w:ilvl="7" w:tplc="3E2C77B8">
      <w:numFmt w:val="bullet"/>
      <w:lvlText w:val="•"/>
      <w:lvlJc w:val="left"/>
      <w:pPr>
        <w:ind w:left="6913" w:hanging="135"/>
      </w:pPr>
      <w:rPr>
        <w:rFonts w:hint="default"/>
        <w:lang w:val="pt-PT" w:eastAsia="en-US" w:bidi="ar-SA"/>
      </w:rPr>
    </w:lvl>
    <w:lvl w:ilvl="8" w:tplc="33B86E84">
      <w:numFmt w:val="bullet"/>
      <w:lvlText w:val="•"/>
      <w:lvlJc w:val="left"/>
      <w:pPr>
        <w:ind w:left="7898" w:hanging="135"/>
      </w:pPr>
      <w:rPr>
        <w:rFonts w:hint="default"/>
        <w:lang w:val="pt-PT" w:eastAsia="en-US" w:bidi="ar-SA"/>
      </w:rPr>
    </w:lvl>
  </w:abstractNum>
  <w:abstractNum w:abstractNumId="3" w15:restartNumberingAfterBreak="0">
    <w:nsid w:val="0AF63B7D"/>
    <w:multiLevelType w:val="hybridMultilevel"/>
    <w:tmpl w:val="B3E03B0A"/>
    <w:lvl w:ilvl="0" w:tplc="7B48FAD0">
      <w:start w:val="1"/>
      <w:numFmt w:val="upperRoman"/>
      <w:lvlText w:val="%1"/>
      <w:lvlJc w:val="left"/>
      <w:pPr>
        <w:ind w:left="241" w:hanging="135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B700023E">
      <w:numFmt w:val="bullet"/>
      <w:lvlText w:val="•"/>
      <w:lvlJc w:val="left"/>
      <w:pPr>
        <w:ind w:left="1203" w:hanging="135"/>
      </w:pPr>
      <w:rPr>
        <w:rFonts w:hint="default"/>
        <w:lang w:val="pt-PT" w:eastAsia="en-US" w:bidi="ar-SA"/>
      </w:rPr>
    </w:lvl>
    <w:lvl w:ilvl="2" w:tplc="4A6A4CB6">
      <w:numFmt w:val="bullet"/>
      <w:lvlText w:val="•"/>
      <w:lvlJc w:val="left"/>
      <w:pPr>
        <w:ind w:left="2166" w:hanging="135"/>
      </w:pPr>
      <w:rPr>
        <w:rFonts w:hint="default"/>
        <w:lang w:val="pt-PT" w:eastAsia="en-US" w:bidi="ar-SA"/>
      </w:rPr>
    </w:lvl>
    <w:lvl w:ilvl="3" w:tplc="70C6D970">
      <w:numFmt w:val="bullet"/>
      <w:lvlText w:val="•"/>
      <w:lvlJc w:val="left"/>
      <w:pPr>
        <w:ind w:left="3129" w:hanging="135"/>
      </w:pPr>
      <w:rPr>
        <w:rFonts w:hint="default"/>
        <w:lang w:val="pt-PT" w:eastAsia="en-US" w:bidi="ar-SA"/>
      </w:rPr>
    </w:lvl>
    <w:lvl w:ilvl="4" w:tplc="49B4FB80">
      <w:numFmt w:val="bullet"/>
      <w:lvlText w:val="•"/>
      <w:lvlJc w:val="left"/>
      <w:pPr>
        <w:ind w:left="4092" w:hanging="135"/>
      </w:pPr>
      <w:rPr>
        <w:rFonts w:hint="default"/>
        <w:lang w:val="pt-PT" w:eastAsia="en-US" w:bidi="ar-SA"/>
      </w:rPr>
    </w:lvl>
    <w:lvl w:ilvl="5" w:tplc="28AC9302">
      <w:numFmt w:val="bullet"/>
      <w:lvlText w:val="•"/>
      <w:lvlJc w:val="left"/>
      <w:pPr>
        <w:ind w:left="5055" w:hanging="135"/>
      </w:pPr>
      <w:rPr>
        <w:rFonts w:hint="default"/>
        <w:lang w:val="pt-PT" w:eastAsia="en-US" w:bidi="ar-SA"/>
      </w:rPr>
    </w:lvl>
    <w:lvl w:ilvl="6" w:tplc="1F5420A6">
      <w:numFmt w:val="bullet"/>
      <w:lvlText w:val="•"/>
      <w:lvlJc w:val="left"/>
      <w:pPr>
        <w:ind w:left="6018" w:hanging="135"/>
      </w:pPr>
      <w:rPr>
        <w:rFonts w:hint="default"/>
        <w:lang w:val="pt-PT" w:eastAsia="en-US" w:bidi="ar-SA"/>
      </w:rPr>
    </w:lvl>
    <w:lvl w:ilvl="7" w:tplc="C8B8D338">
      <w:numFmt w:val="bullet"/>
      <w:lvlText w:val="•"/>
      <w:lvlJc w:val="left"/>
      <w:pPr>
        <w:ind w:left="6981" w:hanging="135"/>
      </w:pPr>
      <w:rPr>
        <w:rFonts w:hint="default"/>
        <w:lang w:val="pt-PT" w:eastAsia="en-US" w:bidi="ar-SA"/>
      </w:rPr>
    </w:lvl>
    <w:lvl w:ilvl="8" w:tplc="918ADF2C">
      <w:numFmt w:val="bullet"/>
      <w:lvlText w:val="•"/>
      <w:lvlJc w:val="left"/>
      <w:pPr>
        <w:ind w:left="7944" w:hanging="135"/>
      </w:pPr>
      <w:rPr>
        <w:rFonts w:hint="default"/>
        <w:lang w:val="pt-PT" w:eastAsia="en-US" w:bidi="ar-SA"/>
      </w:rPr>
    </w:lvl>
  </w:abstractNum>
  <w:abstractNum w:abstractNumId="4" w15:restartNumberingAfterBreak="0">
    <w:nsid w:val="11FE6A4D"/>
    <w:multiLevelType w:val="hybridMultilevel"/>
    <w:tmpl w:val="A5B49C0A"/>
    <w:lvl w:ilvl="0" w:tplc="9E6C2050">
      <w:start w:val="1"/>
      <w:numFmt w:val="upperRoman"/>
      <w:lvlText w:val="%1"/>
      <w:lvlJc w:val="left"/>
      <w:pPr>
        <w:ind w:left="106" w:hanging="150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FCF02E0E">
      <w:numFmt w:val="bullet"/>
      <w:lvlText w:val="•"/>
      <w:lvlJc w:val="left"/>
      <w:pPr>
        <w:ind w:left="1077" w:hanging="150"/>
      </w:pPr>
      <w:rPr>
        <w:rFonts w:hint="default"/>
        <w:lang w:val="pt-PT" w:eastAsia="en-US" w:bidi="ar-SA"/>
      </w:rPr>
    </w:lvl>
    <w:lvl w:ilvl="2" w:tplc="159EBF60">
      <w:numFmt w:val="bullet"/>
      <w:lvlText w:val="•"/>
      <w:lvlJc w:val="left"/>
      <w:pPr>
        <w:ind w:left="2054" w:hanging="150"/>
      </w:pPr>
      <w:rPr>
        <w:rFonts w:hint="default"/>
        <w:lang w:val="pt-PT" w:eastAsia="en-US" w:bidi="ar-SA"/>
      </w:rPr>
    </w:lvl>
    <w:lvl w:ilvl="3" w:tplc="5D6C63A8">
      <w:numFmt w:val="bullet"/>
      <w:lvlText w:val="•"/>
      <w:lvlJc w:val="left"/>
      <w:pPr>
        <w:ind w:left="3031" w:hanging="150"/>
      </w:pPr>
      <w:rPr>
        <w:rFonts w:hint="default"/>
        <w:lang w:val="pt-PT" w:eastAsia="en-US" w:bidi="ar-SA"/>
      </w:rPr>
    </w:lvl>
    <w:lvl w:ilvl="4" w:tplc="8626D58C">
      <w:numFmt w:val="bullet"/>
      <w:lvlText w:val="•"/>
      <w:lvlJc w:val="left"/>
      <w:pPr>
        <w:ind w:left="4008" w:hanging="150"/>
      </w:pPr>
      <w:rPr>
        <w:rFonts w:hint="default"/>
        <w:lang w:val="pt-PT" w:eastAsia="en-US" w:bidi="ar-SA"/>
      </w:rPr>
    </w:lvl>
    <w:lvl w:ilvl="5" w:tplc="EBFCCC16">
      <w:numFmt w:val="bullet"/>
      <w:lvlText w:val="•"/>
      <w:lvlJc w:val="left"/>
      <w:pPr>
        <w:ind w:left="4985" w:hanging="150"/>
      </w:pPr>
      <w:rPr>
        <w:rFonts w:hint="default"/>
        <w:lang w:val="pt-PT" w:eastAsia="en-US" w:bidi="ar-SA"/>
      </w:rPr>
    </w:lvl>
    <w:lvl w:ilvl="6" w:tplc="075EF8DC">
      <w:numFmt w:val="bullet"/>
      <w:lvlText w:val="•"/>
      <w:lvlJc w:val="left"/>
      <w:pPr>
        <w:ind w:left="5962" w:hanging="150"/>
      </w:pPr>
      <w:rPr>
        <w:rFonts w:hint="default"/>
        <w:lang w:val="pt-PT" w:eastAsia="en-US" w:bidi="ar-SA"/>
      </w:rPr>
    </w:lvl>
    <w:lvl w:ilvl="7" w:tplc="98185FCA">
      <w:numFmt w:val="bullet"/>
      <w:lvlText w:val="•"/>
      <w:lvlJc w:val="left"/>
      <w:pPr>
        <w:ind w:left="6939" w:hanging="150"/>
      </w:pPr>
      <w:rPr>
        <w:rFonts w:hint="default"/>
        <w:lang w:val="pt-PT" w:eastAsia="en-US" w:bidi="ar-SA"/>
      </w:rPr>
    </w:lvl>
    <w:lvl w:ilvl="8" w:tplc="3A6487FA">
      <w:numFmt w:val="bullet"/>
      <w:lvlText w:val="•"/>
      <w:lvlJc w:val="left"/>
      <w:pPr>
        <w:ind w:left="7916" w:hanging="150"/>
      </w:pPr>
      <w:rPr>
        <w:rFonts w:hint="default"/>
        <w:lang w:val="pt-PT" w:eastAsia="en-US" w:bidi="ar-SA"/>
      </w:rPr>
    </w:lvl>
  </w:abstractNum>
  <w:abstractNum w:abstractNumId="5" w15:restartNumberingAfterBreak="0">
    <w:nsid w:val="17890F78"/>
    <w:multiLevelType w:val="hybridMultilevel"/>
    <w:tmpl w:val="524EE22C"/>
    <w:lvl w:ilvl="0" w:tplc="6DA0232E">
      <w:start w:val="1"/>
      <w:numFmt w:val="upperRoman"/>
      <w:lvlText w:val="%1"/>
      <w:lvlJc w:val="left"/>
      <w:pPr>
        <w:ind w:left="241" w:hanging="135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208C0916">
      <w:numFmt w:val="bullet"/>
      <w:lvlText w:val="•"/>
      <w:lvlJc w:val="left"/>
      <w:pPr>
        <w:ind w:left="1203" w:hanging="135"/>
      </w:pPr>
      <w:rPr>
        <w:rFonts w:hint="default"/>
        <w:lang w:val="pt-PT" w:eastAsia="en-US" w:bidi="ar-SA"/>
      </w:rPr>
    </w:lvl>
    <w:lvl w:ilvl="2" w:tplc="E55A3AA0">
      <w:numFmt w:val="bullet"/>
      <w:lvlText w:val="•"/>
      <w:lvlJc w:val="left"/>
      <w:pPr>
        <w:ind w:left="2166" w:hanging="135"/>
      </w:pPr>
      <w:rPr>
        <w:rFonts w:hint="default"/>
        <w:lang w:val="pt-PT" w:eastAsia="en-US" w:bidi="ar-SA"/>
      </w:rPr>
    </w:lvl>
    <w:lvl w:ilvl="3" w:tplc="55C4C012">
      <w:numFmt w:val="bullet"/>
      <w:lvlText w:val="•"/>
      <w:lvlJc w:val="left"/>
      <w:pPr>
        <w:ind w:left="3129" w:hanging="135"/>
      </w:pPr>
      <w:rPr>
        <w:rFonts w:hint="default"/>
        <w:lang w:val="pt-PT" w:eastAsia="en-US" w:bidi="ar-SA"/>
      </w:rPr>
    </w:lvl>
    <w:lvl w:ilvl="4" w:tplc="07B4CDCA">
      <w:numFmt w:val="bullet"/>
      <w:lvlText w:val="•"/>
      <w:lvlJc w:val="left"/>
      <w:pPr>
        <w:ind w:left="4092" w:hanging="135"/>
      </w:pPr>
      <w:rPr>
        <w:rFonts w:hint="default"/>
        <w:lang w:val="pt-PT" w:eastAsia="en-US" w:bidi="ar-SA"/>
      </w:rPr>
    </w:lvl>
    <w:lvl w:ilvl="5" w:tplc="428EC62C">
      <w:numFmt w:val="bullet"/>
      <w:lvlText w:val="•"/>
      <w:lvlJc w:val="left"/>
      <w:pPr>
        <w:ind w:left="5055" w:hanging="135"/>
      </w:pPr>
      <w:rPr>
        <w:rFonts w:hint="default"/>
        <w:lang w:val="pt-PT" w:eastAsia="en-US" w:bidi="ar-SA"/>
      </w:rPr>
    </w:lvl>
    <w:lvl w:ilvl="6" w:tplc="2D521974">
      <w:numFmt w:val="bullet"/>
      <w:lvlText w:val="•"/>
      <w:lvlJc w:val="left"/>
      <w:pPr>
        <w:ind w:left="6018" w:hanging="135"/>
      </w:pPr>
      <w:rPr>
        <w:rFonts w:hint="default"/>
        <w:lang w:val="pt-PT" w:eastAsia="en-US" w:bidi="ar-SA"/>
      </w:rPr>
    </w:lvl>
    <w:lvl w:ilvl="7" w:tplc="ED3E06C6">
      <w:numFmt w:val="bullet"/>
      <w:lvlText w:val="•"/>
      <w:lvlJc w:val="left"/>
      <w:pPr>
        <w:ind w:left="6981" w:hanging="135"/>
      </w:pPr>
      <w:rPr>
        <w:rFonts w:hint="default"/>
        <w:lang w:val="pt-PT" w:eastAsia="en-US" w:bidi="ar-SA"/>
      </w:rPr>
    </w:lvl>
    <w:lvl w:ilvl="8" w:tplc="4DB2263C">
      <w:numFmt w:val="bullet"/>
      <w:lvlText w:val="•"/>
      <w:lvlJc w:val="left"/>
      <w:pPr>
        <w:ind w:left="7944" w:hanging="135"/>
      </w:pPr>
      <w:rPr>
        <w:rFonts w:hint="default"/>
        <w:lang w:val="pt-PT" w:eastAsia="en-US" w:bidi="ar-SA"/>
      </w:rPr>
    </w:lvl>
  </w:abstractNum>
  <w:abstractNum w:abstractNumId="6" w15:restartNumberingAfterBreak="0">
    <w:nsid w:val="1FCD28F4"/>
    <w:multiLevelType w:val="hybridMultilevel"/>
    <w:tmpl w:val="A956CBB0"/>
    <w:lvl w:ilvl="0" w:tplc="B680CAD8">
      <w:start w:val="1"/>
      <w:numFmt w:val="upperRoman"/>
      <w:lvlText w:val="%1"/>
      <w:lvlJc w:val="left"/>
      <w:pPr>
        <w:ind w:left="241" w:hanging="135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5254DB46">
      <w:numFmt w:val="bullet"/>
      <w:lvlText w:val="•"/>
      <w:lvlJc w:val="left"/>
      <w:pPr>
        <w:ind w:left="1203" w:hanging="135"/>
      </w:pPr>
      <w:rPr>
        <w:rFonts w:hint="default"/>
        <w:lang w:val="pt-PT" w:eastAsia="en-US" w:bidi="ar-SA"/>
      </w:rPr>
    </w:lvl>
    <w:lvl w:ilvl="2" w:tplc="8F80B462">
      <w:numFmt w:val="bullet"/>
      <w:lvlText w:val="•"/>
      <w:lvlJc w:val="left"/>
      <w:pPr>
        <w:ind w:left="2166" w:hanging="135"/>
      </w:pPr>
      <w:rPr>
        <w:rFonts w:hint="default"/>
        <w:lang w:val="pt-PT" w:eastAsia="en-US" w:bidi="ar-SA"/>
      </w:rPr>
    </w:lvl>
    <w:lvl w:ilvl="3" w:tplc="BE508B30">
      <w:numFmt w:val="bullet"/>
      <w:lvlText w:val="•"/>
      <w:lvlJc w:val="left"/>
      <w:pPr>
        <w:ind w:left="3129" w:hanging="135"/>
      </w:pPr>
      <w:rPr>
        <w:rFonts w:hint="default"/>
        <w:lang w:val="pt-PT" w:eastAsia="en-US" w:bidi="ar-SA"/>
      </w:rPr>
    </w:lvl>
    <w:lvl w:ilvl="4" w:tplc="4190BB0E">
      <w:numFmt w:val="bullet"/>
      <w:lvlText w:val="•"/>
      <w:lvlJc w:val="left"/>
      <w:pPr>
        <w:ind w:left="4092" w:hanging="135"/>
      </w:pPr>
      <w:rPr>
        <w:rFonts w:hint="default"/>
        <w:lang w:val="pt-PT" w:eastAsia="en-US" w:bidi="ar-SA"/>
      </w:rPr>
    </w:lvl>
    <w:lvl w:ilvl="5" w:tplc="B3EE3114">
      <w:numFmt w:val="bullet"/>
      <w:lvlText w:val="•"/>
      <w:lvlJc w:val="left"/>
      <w:pPr>
        <w:ind w:left="5055" w:hanging="135"/>
      </w:pPr>
      <w:rPr>
        <w:rFonts w:hint="default"/>
        <w:lang w:val="pt-PT" w:eastAsia="en-US" w:bidi="ar-SA"/>
      </w:rPr>
    </w:lvl>
    <w:lvl w:ilvl="6" w:tplc="311077FC">
      <w:numFmt w:val="bullet"/>
      <w:lvlText w:val="•"/>
      <w:lvlJc w:val="left"/>
      <w:pPr>
        <w:ind w:left="6018" w:hanging="135"/>
      </w:pPr>
      <w:rPr>
        <w:rFonts w:hint="default"/>
        <w:lang w:val="pt-PT" w:eastAsia="en-US" w:bidi="ar-SA"/>
      </w:rPr>
    </w:lvl>
    <w:lvl w:ilvl="7" w:tplc="77C2B612">
      <w:numFmt w:val="bullet"/>
      <w:lvlText w:val="•"/>
      <w:lvlJc w:val="left"/>
      <w:pPr>
        <w:ind w:left="6981" w:hanging="135"/>
      </w:pPr>
      <w:rPr>
        <w:rFonts w:hint="default"/>
        <w:lang w:val="pt-PT" w:eastAsia="en-US" w:bidi="ar-SA"/>
      </w:rPr>
    </w:lvl>
    <w:lvl w:ilvl="8" w:tplc="442E119C">
      <w:numFmt w:val="bullet"/>
      <w:lvlText w:val="•"/>
      <w:lvlJc w:val="left"/>
      <w:pPr>
        <w:ind w:left="7944" w:hanging="135"/>
      </w:pPr>
      <w:rPr>
        <w:rFonts w:hint="default"/>
        <w:lang w:val="pt-PT" w:eastAsia="en-US" w:bidi="ar-SA"/>
      </w:rPr>
    </w:lvl>
  </w:abstractNum>
  <w:abstractNum w:abstractNumId="7" w15:restartNumberingAfterBreak="0">
    <w:nsid w:val="38014B23"/>
    <w:multiLevelType w:val="hybridMultilevel"/>
    <w:tmpl w:val="8B4EA0CE"/>
    <w:lvl w:ilvl="0" w:tplc="9DA8E28E">
      <w:start w:val="1"/>
      <w:numFmt w:val="upperRoman"/>
      <w:lvlText w:val="%1"/>
      <w:lvlJc w:val="left"/>
      <w:pPr>
        <w:ind w:left="241" w:hanging="135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E12600D6">
      <w:numFmt w:val="bullet"/>
      <w:lvlText w:val="•"/>
      <w:lvlJc w:val="left"/>
      <w:pPr>
        <w:ind w:left="1203" w:hanging="135"/>
      </w:pPr>
      <w:rPr>
        <w:rFonts w:hint="default"/>
        <w:lang w:val="pt-PT" w:eastAsia="en-US" w:bidi="ar-SA"/>
      </w:rPr>
    </w:lvl>
    <w:lvl w:ilvl="2" w:tplc="48B46F08">
      <w:numFmt w:val="bullet"/>
      <w:lvlText w:val="•"/>
      <w:lvlJc w:val="left"/>
      <w:pPr>
        <w:ind w:left="2166" w:hanging="135"/>
      </w:pPr>
      <w:rPr>
        <w:rFonts w:hint="default"/>
        <w:lang w:val="pt-PT" w:eastAsia="en-US" w:bidi="ar-SA"/>
      </w:rPr>
    </w:lvl>
    <w:lvl w:ilvl="3" w:tplc="19E4AF3A">
      <w:numFmt w:val="bullet"/>
      <w:lvlText w:val="•"/>
      <w:lvlJc w:val="left"/>
      <w:pPr>
        <w:ind w:left="3129" w:hanging="135"/>
      </w:pPr>
      <w:rPr>
        <w:rFonts w:hint="default"/>
        <w:lang w:val="pt-PT" w:eastAsia="en-US" w:bidi="ar-SA"/>
      </w:rPr>
    </w:lvl>
    <w:lvl w:ilvl="4" w:tplc="CE9E10D8">
      <w:numFmt w:val="bullet"/>
      <w:lvlText w:val="•"/>
      <w:lvlJc w:val="left"/>
      <w:pPr>
        <w:ind w:left="4092" w:hanging="135"/>
      </w:pPr>
      <w:rPr>
        <w:rFonts w:hint="default"/>
        <w:lang w:val="pt-PT" w:eastAsia="en-US" w:bidi="ar-SA"/>
      </w:rPr>
    </w:lvl>
    <w:lvl w:ilvl="5" w:tplc="808AAF7C">
      <w:numFmt w:val="bullet"/>
      <w:lvlText w:val="•"/>
      <w:lvlJc w:val="left"/>
      <w:pPr>
        <w:ind w:left="5055" w:hanging="135"/>
      </w:pPr>
      <w:rPr>
        <w:rFonts w:hint="default"/>
        <w:lang w:val="pt-PT" w:eastAsia="en-US" w:bidi="ar-SA"/>
      </w:rPr>
    </w:lvl>
    <w:lvl w:ilvl="6" w:tplc="D9680E72">
      <w:numFmt w:val="bullet"/>
      <w:lvlText w:val="•"/>
      <w:lvlJc w:val="left"/>
      <w:pPr>
        <w:ind w:left="6018" w:hanging="135"/>
      </w:pPr>
      <w:rPr>
        <w:rFonts w:hint="default"/>
        <w:lang w:val="pt-PT" w:eastAsia="en-US" w:bidi="ar-SA"/>
      </w:rPr>
    </w:lvl>
    <w:lvl w:ilvl="7" w:tplc="911446E0">
      <w:numFmt w:val="bullet"/>
      <w:lvlText w:val="•"/>
      <w:lvlJc w:val="left"/>
      <w:pPr>
        <w:ind w:left="6981" w:hanging="135"/>
      </w:pPr>
      <w:rPr>
        <w:rFonts w:hint="default"/>
        <w:lang w:val="pt-PT" w:eastAsia="en-US" w:bidi="ar-SA"/>
      </w:rPr>
    </w:lvl>
    <w:lvl w:ilvl="8" w:tplc="5B40FF82">
      <w:numFmt w:val="bullet"/>
      <w:lvlText w:val="•"/>
      <w:lvlJc w:val="left"/>
      <w:pPr>
        <w:ind w:left="7944" w:hanging="135"/>
      </w:pPr>
      <w:rPr>
        <w:rFonts w:hint="default"/>
        <w:lang w:val="pt-PT" w:eastAsia="en-US" w:bidi="ar-SA"/>
      </w:rPr>
    </w:lvl>
  </w:abstractNum>
  <w:abstractNum w:abstractNumId="8" w15:restartNumberingAfterBreak="0">
    <w:nsid w:val="3F3C1BFC"/>
    <w:multiLevelType w:val="hybridMultilevel"/>
    <w:tmpl w:val="AC4A3DFC"/>
    <w:lvl w:ilvl="0" w:tplc="37B46E40">
      <w:start w:val="1"/>
      <w:numFmt w:val="upperRoman"/>
      <w:lvlText w:val="%1"/>
      <w:lvlJc w:val="left"/>
      <w:pPr>
        <w:ind w:left="241" w:hanging="135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2F3A2A68">
      <w:numFmt w:val="bullet"/>
      <w:lvlText w:val="•"/>
      <w:lvlJc w:val="left"/>
      <w:pPr>
        <w:ind w:left="1203" w:hanging="135"/>
      </w:pPr>
      <w:rPr>
        <w:rFonts w:hint="default"/>
        <w:lang w:val="pt-PT" w:eastAsia="en-US" w:bidi="ar-SA"/>
      </w:rPr>
    </w:lvl>
    <w:lvl w:ilvl="2" w:tplc="3CA296E6">
      <w:numFmt w:val="bullet"/>
      <w:lvlText w:val="•"/>
      <w:lvlJc w:val="left"/>
      <w:pPr>
        <w:ind w:left="2166" w:hanging="135"/>
      </w:pPr>
      <w:rPr>
        <w:rFonts w:hint="default"/>
        <w:lang w:val="pt-PT" w:eastAsia="en-US" w:bidi="ar-SA"/>
      </w:rPr>
    </w:lvl>
    <w:lvl w:ilvl="3" w:tplc="6F0A6FAA">
      <w:numFmt w:val="bullet"/>
      <w:lvlText w:val="•"/>
      <w:lvlJc w:val="left"/>
      <w:pPr>
        <w:ind w:left="3129" w:hanging="135"/>
      </w:pPr>
      <w:rPr>
        <w:rFonts w:hint="default"/>
        <w:lang w:val="pt-PT" w:eastAsia="en-US" w:bidi="ar-SA"/>
      </w:rPr>
    </w:lvl>
    <w:lvl w:ilvl="4" w:tplc="398ACAAC">
      <w:numFmt w:val="bullet"/>
      <w:lvlText w:val="•"/>
      <w:lvlJc w:val="left"/>
      <w:pPr>
        <w:ind w:left="4092" w:hanging="135"/>
      </w:pPr>
      <w:rPr>
        <w:rFonts w:hint="default"/>
        <w:lang w:val="pt-PT" w:eastAsia="en-US" w:bidi="ar-SA"/>
      </w:rPr>
    </w:lvl>
    <w:lvl w:ilvl="5" w:tplc="B59CCF32">
      <w:numFmt w:val="bullet"/>
      <w:lvlText w:val="•"/>
      <w:lvlJc w:val="left"/>
      <w:pPr>
        <w:ind w:left="5055" w:hanging="135"/>
      </w:pPr>
      <w:rPr>
        <w:rFonts w:hint="default"/>
        <w:lang w:val="pt-PT" w:eastAsia="en-US" w:bidi="ar-SA"/>
      </w:rPr>
    </w:lvl>
    <w:lvl w:ilvl="6" w:tplc="68E0D332">
      <w:numFmt w:val="bullet"/>
      <w:lvlText w:val="•"/>
      <w:lvlJc w:val="left"/>
      <w:pPr>
        <w:ind w:left="6018" w:hanging="135"/>
      </w:pPr>
      <w:rPr>
        <w:rFonts w:hint="default"/>
        <w:lang w:val="pt-PT" w:eastAsia="en-US" w:bidi="ar-SA"/>
      </w:rPr>
    </w:lvl>
    <w:lvl w:ilvl="7" w:tplc="B77C9B5E">
      <w:numFmt w:val="bullet"/>
      <w:lvlText w:val="•"/>
      <w:lvlJc w:val="left"/>
      <w:pPr>
        <w:ind w:left="6981" w:hanging="135"/>
      </w:pPr>
      <w:rPr>
        <w:rFonts w:hint="default"/>
        <w:lang w:val="pt-PT" w:eastAsia="en-US" w:bidi="ar-SA"/>
      </w:rPr>
    </w:lvl>
    <w:lvl w:ilvl="8" w:tplc="F528B6C6">
      <w:numFmt w:val="bullet"/>
      <w:lvlText w:val="•"/>
      <w:lvlJc w:val="left"/>
      <w:pPr>
        <w:ind w:left="7944" w:hanging="135"/>
      </w:pPr>
      <w:rPr>
        <w:rFonts w:hint="default"/>
        <w:lang w:val="pt-PT" w:eastAsia="en-US" w:bidi="ar-SA"/>
      </w:rPr>
    </w:lvl>
  </w:abstractNum>
  <w:abstractNum w:abstractNumId="9" w15:restartNumberingAfterBreak="0">
    <w:nsid w:val="43FA125A"/>
    <w:multiLevelType w:val="hybridMultilevel"/>
    <w:tmpl w:val="5538AAFC"/>
    <w:lvl w:ilvl="0" w:tplc="39141924">
      <w:start w:val="1"/>
      <w:numFmt w:val="upperRoman"/>
      <w:lvlText w:val="%1"/>
      <w:lvlJc w:val="left"/>
      <w:pPr>
        <w:ind w:left="106" w:hanging="180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EFE85EC6">
      <w:numFmt w:val="bullet"/>
      <w:lvlText w:val="•"/>
      <w:lvlJc w:val="left"/>
      <w:pPr>
        <w:ind w:left="1077" w:hanging="180"/>
      </w:pPr>
      <w:rPr>
        <w:rFonts w:hint="default"/>
        <w:lang w:val="pt-PT" w:eastAsia="en-US" w:bidi="ar-SA"/>
      </w:rPr>
    </w:lvl>
    <w:lvl w:ilvl="2" w:tplc="69B81F42">
      <w:numFmt w:val="bullet"/>
      <w:lvlText w:val="•"/>
      <w:lvlJc w:val="left"/>
      <w:pPr>
        <w:ind w:left="2054" w:hanging="180"/>
      </w:pPr>
      <w:rPr>
        <w:rFonts w:hint="default"/>
        <w:lang w:val="pt-PT" w:eastAsia="en-US" w:bidi="ar-SA"/>
      </w:rPr>
    </w:lvl>
    <w:lvl w:ilvl="3" w:tplc="6934715E">
      <w:numFmt w:val="bullet"/>
      <w:lvlText w:val="•"/>
      <w:lvlJc w:val="left"/>
      <w:pPr>
        <w:ind w:left="3031" w:hanging="180"/>
      </w:pPr>
      <w:rPr>
        <w:rFonts w:hint="default"/>
        <w:lang w:val="pt-PT" w:eastAsia="en-US" w:bidi="ar-SA"/>
      </w:rPr>
    </w:lvl>
    <w:lvl w:ilvl="4" w:tplc="C65EB752">
      <w:numFmt w:val="bullet"/>
      <w:lvlText w:val="•"/>
      <w:lvlJc w:val="left"/>
      <w:pPr>
        <w:ind w:left="4008" w:hanging="180"/>
      </w:pPr>
      <w:rPr>
        <w:rFonts w:hint="default"/>
        <w:lang w:val="pt-PT" w:eastAsia="en-US" w:bidi="ar-SA"/>
      </w:rPr>
    </w:lvl>
    <w:lvl w:ilvl="5" w:tplc="3A02B05C">
      <w:numFmt w:val="bullet"/>
      <w:lvlText w:val="•"/>
      <w:lvlJc w:val="left"/>
      <w:pPr>
        <w:ind w:left="4985" w:hanging="180"/>
      </w:pPr>
      <w:rPr>
        <w:rFonts w:hint="default"/>
        <w:lang w:val="pt-PT" w:eastAsia="en-US" w:bidi="ar-SA"/>
      </w:rPr>
    </w:lvl>
    <w:lvl w:ilvl="6" w:tplc="5D04EE42">
      <w:numFmt w:val="bullet"/>
      <w:lvlText w:val="•"/>
      <w:lvlJc w:val="left"/>
      <w:pPr>
        <w:ind w:left="5962" w:hanging="180"/>
      </w:pPr>
      <w:rPr>
        <w:rFonts w:hint="default"/>
        <w:lang w:val="pt-PT" w:eastAsia="en-US" w:bidi="ar-SA"/>
      </w:rPr>
    </w:lvl>
    <w:lvl w:ilvl="7" w:tplc="F872C136">
      <w:numFmt w:val="bullet"/>
      <w:lvlText w:val="•"/>
      <w:lvlJc w:val="left"/>
      <w:pPr>
        <w:ind w:left="6939" w:hanging="180"/>
      </w:pPr>
      <w:rPr>
        <w:rFonts w:hint="default"/>
        <w:lang w:val="pt-PT" w:eastAsia="en-US" w:bidi="ar-SA"/>
      </w:rPr>
    </w:lvl>
    <w:lvl w:ilvl="8" w:tplc="C58AE518">
      <w:numFmt w:val="bullet"/>
      <w:lvlText w:val="•"/>
      <w:lvlJc w:val="left"/>
      <w:pPr>
        <w:ind w:left="7916" w:hanging="180"/>
      </w:pPr>
      <w:rPr>
        <w:rFonts w:hint="default"/>
        <w:lang w:val="pt-PT" w:eastAsia="en-US" w:bidi="ar-SA"/>
      </w:rPr>
    </w:lvl>
  </w:abstractNum>
  <w:abstractNum w:abstractNumId="10" w15:restartNumberingAfterBreak="0">
    <w:nsid w:val="468102B1"/>
    <w:multiLevelType w:val="hybridMultilevel"/>
    <w:tmpl w:val="D1D45BB4"/>
    <w:lvl w:ilvl="0" w:tplc="76A4E808">
      <w:start w:val="1"/>
      <w:numFmt w:val="upperRoman"/>
      <w:lvlText w:val="%1"/>
      <w:lvlJc w:val="left"/>
      <w:pPr>
        <w:ind w:left="106" w:hanging="150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0C0EF178">
      <w:numFmt w:val="bullet"/>
      <w:lvlText w:val="•"/>
      <w:lvlJc w:val="left"/>
      <w:pPr>
        <w:ind w:left="1077" w:hanging="150"/>
      </w:pPr>
      <w:rPr>
        <w:rFonts w:hint="default"/>
        <w:lang w:val="pt-PT" w:eastAsia="en-US" w:bidi="ar-SA"/>
      </w:rPr>
    </w:lvl>
    <w:lvl w:ilvl="2" w:tplc="47748842">
      <w:numFmt w:val="bullet"/>
      <w:lvlText w:val="•"/>
      <w:lvlJc w:val="left"/>
      <w:pPr>
        <w:ind w:left="2054" w:hanging="150"/>
      </w:pPr>
      <w:rPr>
        <w:rFonts w:hint="default"/>
        <w:lang w:val="pt-PT" w:eastAsia="en-US" w:bidi="ar-SA"/>
      </w:rPr>
    </w:lvl>
    <w:lvl w:ilvl="3" w:tplc="C3E0E0FA">
      <w:numFmt w:val="bullet"/>
      <w:lvlText w:val="•"/>
      <w:lvlJc w:val="left"/>
      <w:pPr>
        <w:ind w:left="3031" w:hanging="150"/>
      </w:pPr>
      <w:rPr>
        <w:rFonts w:hint="default"/>
        <w:lang w:val="pt-PT" w:eastAsia="en-US" w:bidi="ar-SA"/>
      </w:rPr>
    </w:lvl>
    <w:lvl w:ilvl="4" w:tplc="52AE42FC">
      <w:numFmt w:val="bullet"/>
      <w:lvlText w:val="•"/>
      <w:lvlJc w:val="left"/>
      <w:pPr>
        <w:ind w:left="4008" w:hanging="150"/>
      </w:pPr>
      <w:rPr>
        <w:rFonts w:hint="default"/>
        <w:lang w:val="pt-PT" w:eastAsia="en-US" w:bidi="ar-SA"/>
      </w:rPr>
    </w:lvl>
    <w:lvl w:ilvl="5" w:tplc="409C189A">
      <w:numFmt w:val="bullet"/>
      <w:lvlText w:val="•"/>
      <w:lvlJc w:val="left"/>
      <w:pPr>
        <w:ind w:left="4985" w:hanging="150"/>
      </w:pPr>
      <w:rPr>
        <w:rFonts w:hint="default"/>
        <w:lang w:val="pt-PT" w:eastAsia="en-US" w:bidi="ar-SA"/>
      </w:rPr>
    </w:lvl>
    <w:lvl w:ilvl="6" w:tplc="4D029D94">
      <w:numFmt w:val="bullet"/>
      <w:lvlText w:val="•"/>
      <w:lvlJc w:val="left"/>
      <w:pPr>
        <w:ind w:left="5962" w:hanging="150"/>
      </w:pPr>
      <w:rPr>
        <w:rFonts w:hint="default"/>
        <w:lang w:val="pt-PT" w:eastAsia="en-US" w:bidi="ar-SA"/>
      </w:rPr>
    </w:lvl>
    <w:lvl w:ilvl="7" w:tplc="D0DC35FA">
      <w:numFmt w:val="bullet"/>
      <w:lvlText w:val="•"/>
      <w:lvlJc w:val="left"/>
      <w:pPr>
        <w:ind w:left="6939" w:hanging="150"/>
      </w:pPr>
      <w:rPr>
        <w:rFonts w:hint="default"/>
        <w:lang w:val="pt-PT" w:eastAsia="en-US" w:bidi="ar-SA"/>
      </w:rPr>
    </w:lvl>
    <w:lvl w:ilvl="8" w:tplc="3C9488F4">
      <w:numFmt w:val="bullet"/>
      <w:lvlText w:val="•"/>
      <w:lvlJc w:val="left"/>
      <w:pPr>
        <w:ind w:left="7916" w:hanging="150"/>
      </w:pPr>
      <w:rPr>
        <w:rFonts w:hint="default"/>
        <w:lang w:val="pt-PT" w:eastAsia="en-US" w:bidi="ar-SA"/>
      </w:rPr>
    </w:lvl>
  </w:abstractNum>
  <w:abstractNum w:abstractNumId="11" w15:restartNumberingAfterBreak="0">
    <w:nsid w:val="494D56E2"/>
    <w:multiLevelType w:val="hybridMultilevel"/>
    <w:tmpl w:val="DA464D62"/>
    <w:lvl w:ilvl="0" w:tplc="36A6C5F8">
      <w:start w:val="1"/>
      <w:numFmt w:val="upperRoman"/>
      <w:lvlText w:val="%1"/>
      <w:lvlJc w:val="left"/>
      <w:pPr>
        <w:ind w:left="106" w:hanging="135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5F8CD7DA">
      <w:numFmt w:val="bullet"/>
      <w:lvlText w:val="•"/>
      <w:lvlJc w:val="left"/>
      <w:pPr>
        <w:ind w:left="1077" w:hanging="135"/>
      </w:pPr>
      <w:rPr>
        <w:rFonts w:hint="default"/>
        <w:lang w:val="pt-PT" w:eastAsia="en-US" w:bidi="ar-SA"/>
      </w:rPr>
    </w:lvl>
    <w:lvl w:ilvl="2" w:tplc="78B2B1C2">
      <w:numFmt w:val="bullet"/>
      <w:lvlText w:val="•"/>
      <w:lvlJc w:val="left"/>
      <w:pPr>
        <w:ind w:left="2054" w:hanging="135"/>
      </w:pPr>
      <w:rPr>
        <w:rFonts w:hint="default"/>
        <w:lang w:val="pt-PT" w:eastAsia="en-US" w:bidi="ar-SA"/>
      </w:rPr>
    </w:lvl>
    <w:lvl w:ilvl="3" w:tplc="10863308">
      <w:numFmt w:val="bullet"/>
      <w:lvlText w:val="•"/>
      <w:lvlJc w:val="left"/>
      <w:pPr>
        <w:ind w:left="3031" w:hanging="135"/>
      </w:pPr>
      <w:rPr>
        <w:rFonts w:hint="default"/>
        <w:lang w:val="pt-PT" w:eastAsia="en-US" w:bidi="ar-SA"/>
      </w:rPr>
    </w:lvl>
    <w:lvl w:ilvl="4" w:tplc="12D61246">
      <w:numFmt w:val="bullet"/>
      <w:lvlText w:val="•"/>
      <w:lvlJc w:val="left"/>
      <w:pPr>
        <w:ind w:left="4008" w:hanging="135"/>
      </w:pPr>
      <w:rPr>
        <w:rFonts w:hint="default"/>
        <w:lang w:val="pt-PT" w:eastAsia="en-US" w:bidi="ar-SA"/>
      </w:rPr>
    </w:lvl>
    <w:lvl w:ilvl="5" w:tplc="7B0040E8">
      <w:numFmt w:val="bullet"/>
      <w:lvlText w:val="•"/>
      <w:lvlJc w:val="left"/>
      <w:pPr>
        <w:ind w:left="4985" w:hanging="135"/>
      </w:pPr>
      <w:rPr>
        <w:rFonts w:hint="default"/>
        <w:lang w:val="pt-PT" w:eastAsia="en-US" w:bidi="ar-SA"/>
      </w:rPr>
    </w:lvl>
    <w:lvl w:ilvl="6" w:tplc="50BE0726">
      <w:numFmt w:val="bullet"/>
      <w:lvlText w:val="•"/>
      <w:lvlJc w:val="left"/>
      <w:pPr>
        <w:ind w:left="5962" w:hanging="135"/>
      </w:pPr>
      <w:rPr>
        <w:rFonts w:hint="default"/>
        <w:lang w:val="pt-PT" w:eastAsia="en-US" w:bidi="ar-SA"/>
      </w:rPr>
    </w:lvl>
    <w:lvl w:ilvl="7" w:tplc="B1BCFC00">
      <w:numFmt w:val="bullet"/>
      <w:lvlText w:val="•"/>
      <w:lvlJc w:val="left"/>
      <w:pPr>
        <w:ind w:left="6939" w:hanging="135"/>
      </w:pPr>
      <w:rPr>
        <w:rFonts w:hint="default"/>
        <w:lang w:val="pt-PT" w:eastAsia="en-US" w:bidi="ar-SA"/>
      </w:rPr>
    </w:lvl>
    <w:lvl w:ilvl="8" w:tplc="4CFA774E">
      <w:numFmt w:val="bullet"/>
      <w:lvlText w:val="•"/>
      <w:lvlJc w:val="left"/>
      <w:pPr>
        <w:ind w:left="7916" w:hanging="135"/>
      </w:pPr>
      <w:rPr>
        <w:rFonts w:hint="default"/>
        <w:lang w:val="pt-PT" w:eastAsia="en-US" w:bidi="ar-SA"/>
      </w:rPr>
    </w:lvl>
  </w:abstractNum>
  <w:abstractNum w:abstractNumId="12" w15:restartNumberingAfterBreak="0">
    <w:nsid w:val="5F45333E"/>
    <w:multiLevelType w:val="hybridMultilevel"/>
    <w:tmpl w:val="F8BAAE02"/>
    <w:lvl w:ilvl="0" w:tplc="FC285430">
      <w:start w:val="1"/>
      <w:numFmt w:val="upperRoman"/>
      <w:lvlText w:val="%1"/>
      <w:lvlJc w:val="left"/>
      <w:pPr>
        <w:ind w:left="241" w:hanging="135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31CCE484">
      <w:numFmt w:val="bullet"/>
      <w:lvlText w:val="•"/>
      <w:lvlJc w:val="left"/>
      <w:pPr>
        <w:ind w:left="1203" w:hanging="135"/>
      </w:pPr>
      <w:rPr>
        <w:rFonts w:hint="default"/>
        <w:lang w:val="pt-PT" w:eastAsia="en-US" w:bidi="ar-SA"/>
      </w:rPr>
    </w:lvl>
    <w:lvl w:ilvl="2" w:tplc="1B28517E">
      <w:numFmt w:val="bullet"/>
      <w:lvlText w:val="•"/>
      <w:lvlJc w:val="left"/>
      <w:pPr>
        <w:ind w:left="2166" w:hanging="135"/>
      </w:pPr>
      <w:rPr>
        <w:rFonts w:hint="default"/>
        <w:lang w:val="pt-PT" w:eastAsia="en-US" w:bidi="ar-SA"/>
      </w:rPr>
    </w:lvl>
    <w:lvl w:ilvl="3" w:tplc="A93254D4">
      <w:numFmt w:val="bullet"/>
      <w:lvlText w:val="•"/>
      <w:lvlJc w:val="left"/>
      <w:pPr>
        <w:ind w:left="3129" w:hanging="135"/>
      </w:pPr>
      <w:rPr>
        <w:rFonts w:hint="default"/>
        <w:lang w:val="pt-PT" w:eastAsia="en-US" w:bidi="ar-SA"/>
      </w:rPr>
    </w:lvl>
    <w:lvl w:ilvl="4" w:tplc="CB806920">
      <w:numFmt w:val="bullet"/>
      <w:lvlText w:val="•"/>
      <w:lvlJc w:val="left"/>
      <w:pPr>
        <w:ind w:left="4092" w:hanging="135"/>
      </w:pPr>
      <w:rPr>
        <w:rFonts w:hint="default"/>
        <w:lang w:val="pt-PT" w:eastAsia="en-US" w:bidi="ar-SA"/>
      </w:rPr>
    </w:lvl>
    <w:lvl w:ilvl="5" w:tplc="561CD940">
      <w:numFmt w:val="bullet"/>
      <w:lvlText w:val="•"/>
      <w:lvlJc w:val="left"/>
      <w:pPr>
        <w:ind w:left="5055" w:hanging="135"/>
      </w:pPr>
      <w:rPr>
        <w:rFonts w:hint="default"/>
        <w:lang w:val="pt-PT" w:eastAsia="en-US" w:bidi="ar-SA"/>
      </w:rPr>
    </w:lvl>
    <w:lvl w:ilvl="6" w:tplc="2330728E">
      <w:numFmt w:val="bullet"/>
      <w:lvlText w:val="•"/>
      <w:lvlJc w:val="left"/>
      <w:pPr>
        <w:ind w:left="6018" w:hanging="135"/>
      </w:pPr>
      <w:rPr>
        <w:rFonts w:hint="default"/>
        <w:lang w:val="pt-PT" w:eastAsia="en-US" w:bidi="ar-SA"/>
      </w:rPr>
    </w:lvl>
    <w:lvl w:ilvl="7" w:tplc="0AF48C7A">
      <w:numFmt w:val="bullet"/>
      <w:lvlText w:val="•"/>
      <w:lvlJc w:val="left"/>
      <w:pPr>
        <w:ind w:left="6981" w:hanging="135"/>
      </w:pPr>
      <w:rPr>
        <w:rFonts w:hint="default"/>
        <w:lang w:val="pt-PT" w:eastAsia="en-US" w:bidi="ar-SA"/>
      </w:rPr>
    </w:lvl>
    <w:lvl w:ilvl="8" w:tplc="BD76FBD8">
      <w:numFmt w:val="bullet"/>
      <w:lvlText w:val="•"/>
      <w:lvlJc w:val="left"/>
      <w:pPr>
        <w:ind w:left="7944" w:hanging="135"/>
      </w:pPr>
      <w:rPr>
        <w:rFonts w:hint="default"/>
        <w:lang w:val="pt-PT" w:eastAsia="en-US" w:bidi="ar-SA"/>
      </w:rPr>
    </w:lvl>
  </w:abstractNum>
  <w:abstractNum w:abstractNumId="13" w15:restartNumberingAfterBreak="0">
    <w:nsid w:val="696D3E9C"/>
    <w:multiLevelType w:val="hybridMultilevel"/>
    <w:tmpl w:val="5EF67454"/>
    <w:lvl w:ilvl="0" w:tplc="1F00AC8C">
      <w:start w:val="1"/>
      <w:numFmt w:val="upperRoman"/>
      <w:lvlText w:val="%1"/>
      <w:lvlJc w:val="left"/>
      <w:pPr>
        <w:ind w:left="106" w:hanging="180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276CC468">
      <w:numFmt w:val="bullet"/>
      <w:lvlText w:val="•"/>
      <w:lvlJc w:val="left"/>
      <w:pPr>
        <w:ind w:left="1077" w:hanging="180"/>
      </w:pPr>
      <w:rPr>
        <w:rFonts w:hint="default"/>
        <w:lang w:val="pt-PT" w:eastAsia="en-US" w:bidi="ar-SA"/>
      </w:rPr>
    </w:lvl>
    <w:lvl w:ilvl="2" w:tplc="79D8F1EE">
      <w:numFmt w:val="bullet"/>
      <w:lvlText w:val="•"/>
      <w:lvlJc w:val="left"/>
      <w:pPr>
        <w:ind w:left="2054" w:hanging="180"/>
      </w:pPr>
      <w:rPr>
        <w:rFonts w:hint="default"/>
        <w:lang w:val="pt-PT" w:eastAsia="en-US" w:bidi="ar-SA"/>
      </w:rPr>
    </w:lvl>
    <w:lvl w:ilvl="3" w:tplc="EA66CABC">
      <w:numFmt w:val="bullet"/>
      <w:lvlText w:val="•"/>
      <w:lvlJc w:val="left"/>
      <w:pPr>
        <w:ind w:left="3031" w:hanging="180"/>
      </w:pPr>
      <w:rPr>
        <w:rFonts w:hint="default"/>
        <w:lang w:val="pt-PT" w:eastAsia="en-US" w:bidi="ar-SA"/>
      </w:rPr>
    </w:lvl>
    <w:lvl w:ilvl="4" w:tplc="09C29778">
      <w:numFmt w:val="bullet"/>
      <w:lvlText w:val="•"/>
      <w:lvlJc w:val="left"/>
      <w:pPr>
        <w:ind w:left="4008" w:hanging="180"/>
      </w:pPr>
      <w:rPr>
        <w:rFonts w:hint="default"/>
        <w:lang w:val="pt-PT" w:eastAsia="en-US" w:bidi="ar-SA"/>
      </w:rPr>
    </w:lvl>
    <w:lvl w:ilvl="5" w:tplc="59B6EF88">
      <w:numFmt w:val="bullet"/>
      <w:lvlText w:val="•"/>
      <w:lvlJc w:val="left"/>
      <w:pPr>
        <w:ind w:left="4985" w:hanging="180"/>
      </w:pPr>
      <w:rPr>
        <w:rFonts w:hint="default"/>
        <w:lang w:val="pt-PT" w:eastAsia="en-US" w:bidi="ar-SA"/>
      </w:rPr>
    </w:lvl>
    <w:lvl w:ilvl="6" w:tplc="F60EF8E2">
      <w:numFmt w:val="bullet"/>
      <w:lvlText w:val="•"/>
      <w:lvlJc w:val="left"/>
      <w:pPr>
        <w:ind w:left="5962" w:hanging="180"/>
      </w:pPr>
      <w:rPr>
        <w:rFonts w:hint="default"/>
        <w:lang w:val="pt-PT" w:eastAsia="en-US" w:bidi="ar-SA"/>
      </w:rPr>
    </w:lvl>
    <w:lvl w:ilvl="7" w:tplc="AD3A3678">
      <w:numFmt w:val="bullet"/>
      <w:lvlText w:val="•"/>
      <w:lvlJc w:val="left"/>
      <w:pPr>
        <w:ind w:left="6939" w:hanging="180"/>
      </w:pPr>
      <w:rPr>
        <w:rFonts w:hint="default"/>
        <w:lang w:val="pt-PT" w:eastAsia="en-US" w:bidi="ar-SA"/>
      </w:rPr>
    </w:lvl>
    <w:lvl w:ilvl="8" w:tplc="00BED496">
      <w:numFmt w:val="bullet"/>
      <w:lvlText w:val="•"/>
      <w:lvlJc w:val="left"/>
      <w:pPr>
        <w:ind w:left="7916" w:hanging="180"/>
      </w:pPr>
      <w:rPr>
        <w:rFonts w:hint="default"/>
        <w:lang w:val="pt-PT" w:eastAsia="en-US" w:bidi="ar-SA"/>
      </w:rPr>
    </w:lvl>
  </w:abstractNum>
  <w:num w:numId="1" w16cid:durableId="1196582767">
    <w:abstractNumId w:val="11"/>
  </w:num>
  <w:num w:numId="2" w16cid:durableId="1949894735">
    <w:abstractNumId w:val="10"/>
  </w:num>
  <w:num w:numId="3" w16cid:durableId="772014933">
    <w:abstractNumId w:val="9"/>
  </w:num>
  <w:num w:numId="4" w16cid:durableId="811672389">
    <w:abstractNumId w:val="8"/>
  </w:num>
  <w:num w:numId="5" w16cid:durableId="1874727088">
    <w:abstractNumId w:val="6"/>
  </w:num>
  <w:num w:numId="6" w16cid:durableId="1624771455">
    <w:abstractNumId w:val="0"/>
  </w:num>
  <w:num w:numId="7" w16cid:durableId="412360601">
    <w:abstractNumId w:val="7"/>
  </w:num>
  <w:num w:numId="8" w16cid:durableId="651561054">
    <w:abstractNumId w:val="12"/>
  </w:num>
  <w:num w:numId="9" w16cid:durableId="257176181">
    <w:abstractNumId w:val="3"/>
  </w:num>
  <w:num w:numId="10" w16cid:durableId="2012029290">
    <w:abstractNumId w:val="4"/>
  </w:num>
  <w:num w:numId="11" w16cid:durableId="444270400">
    <w:abstractNumId w:val="1"/>
  </w:num>
  <w:num w:numId="12" w16cid:durableId="1529679998">
    <w:abstractNumId w:val="13"/>
  </w:num>
  <w:num w:numId="13" w16cid:durableId="1329361779">
    <w:abstractNumId w:val="5"/>
  </w:num>
  <w:num w:numId="14" w16cid:durableId="1969579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86291"/>
    <w:rsid w:val="00686291"/>
    <w:rsid w:val="00772209"/>
    <w:rsid w:val="007A2883"/>
    <w:rsid w:val="008D49F3"/>
    <w:rsid w:val="008E3DC7"/>
    <w:rsid w:val="0097253A"/>
    <w:rsid w:val="00DD7EAE"/>
    <w:rsid w:val="00FC4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9AAAB"/>
  <w15:docId w15:val="{C9293A76-9B0D-4E20-A8CE-42F876DCB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785" w:right="1794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3"/>
      <w:ind w:left="20"/>
    </w:pPr>
    <w:rPr>
      <w:rFonts w:ascii="Arial" w:eastAsia="Arial" w:hAnsi="Arial" w:cs="Arial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106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3119</Words>
  <Characters>16847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Xanda</dc:creator>
  <cp:lastModifiedBy>Usuario</cp:lastModifiedBy>
  <cp:revision>4</cp:revision>
  <dcterms:created xsi:type="dcterms:W3CDTF">2024-01-22T18:54:00Z</dcterms:created>
  <dcterms:modified xsi:type="dcterms:W3CDTF">2024-03-14T11:58:00Z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2024-01-22T00:00:00Z</vt:filetime>
  </property>
</Properties>
</file>