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59C5" w:rsidRPr="00AE46B9" w:rsidRDefault="00C259C5" w:rsidP="00C259C5">
      <w:pPr>
        <w:jc w:val="both"/>
        <w:rPr>
          <w:b/>
        </w:rPr>
      </w:pPr>
      <w:r w:rsidRPr="00AE46B9">
        <w:rPr>
          <w:b/>
        </w:rPr>
        <w:t>EXCELENTÍSSIMO SENHOR PRES</w:t>
      </w:r>
      <w:bookmarkStart w:id="0" w:name="_GoBack"/>
      <w:bookmarkEnd w:id="0"/>
      <w:r w:rsidRPr="00AE46B9">
        <w:rPr>
          <w:b/>
        </w:rPr>
        <w:t>IDENTE DA CÂMARA MUNICIPAL DE VEREADORES DE ANCHIETA/SC.</w:t>
      </w:r>
    </w:p>
    <w:p w:rsidR="00C259C5" w:rsidRPr="00AE46B9" w:rsidRDefault="00C259C5" w:rsidP="00C259C5">
      <w:pPr>
        <w:rPr>
          <w:b/>
        </w:rPr>
      </w:pPr>
    </w:p>
    <w:p w:rsidR="00C259C5" w:rsidRPr="00AE46B9" w:rsidRDefault="00C259C5" w:rsidP="00C259C5">
      <w:pPr>
        <w:rPr>
          <w:b/>
        </w:rPr>
      </w:pPr>
    </w:p>
    <w:p w:rsidR="00C259C5" w:rsidRPr="00AE46B9" w:rsidRDefault="00C259C5" w:rsidP="00C259C5">
      <w:pPr>
        <w:ind w:firstLine="708"/>
        <w:jc w:val="center"/>
        <w:rPr>
          <w:b/>
          <w:u w:val="single"/>
        </w:rPr>
      </w:pPr>
      <w:r w:rsidRPr="00AE46B9">
        <w:rPr>
          <w:b/>
          <w:u w:val="single"/>
        </w:rPr>
        <w:t>INDICAÇÃO Nº00</w:t>
      </w:r>
      <w:r w:rsidR="002C4AF3">
        <w:rPr>
          <w:b/>
          <w:u w:val="single"/>
        </w:rPr>
        <w:t>7</w:t>
      </w:r>
      <w:r w:rsidRPr="00AE46B9">
        <w:rPr>
          <w:b/>
          <w:u w:val="single"/>
        </w:rPr>
        <w:t>/2020</w:t>
      </w:r>
    </w:p>
    <w:p w:rsidR="00C259C5" w:rsidRPr="00AE46B9" w:rsidRDefault="00C259C5" w:rsidP="00C259C5">
      <w:pPr>
        <w:ind w:firstLine="708"/>
        <w:jc w:val="center"/>
        <w:rPr>
          <w:b/>
          <w:u w:val="single"/>
        </w:rPr>
      </w:pPr>
    </w:p>
    <w:p w:rsidR="00C259C5" w:rsidRPr="00AE46B9" w:rsidRDefault="00C259C5" w:rsidP="00C259C5">
      <w:pPr>
        <w:ind w:firstLine="708"/>
        <w:rPr>
          <w:b/>
          <w:u w:val="single"/>
        </w:rPr>
      </w:pPr>
    </w:p>
    <w:p w:rsidR="00C259C5" w:rsidRPr="00AE46B9" w:rsidRDefault="00C259C5" w:rsidP="00C259C5">
      <w:pPr>
        <w:jc w:val="both"/>
      </w:pPr>
      <w:r w:rsidRPr="00AE46B9">
        <w:rPr>
          <w:b/>
        </w:rPr>
        <w:tab/>
        <w:t xml:space="preserve"> </w:t>
      </w:r>
      <w:r w:rsidRPr="00AE46B9">
        <w:t>Apresentado pel</w:t>
      </w:r>
      <w:r>
        <w:t>a</w:t>
      </w:r>
      <w:r w:rsidRPr="00AE46B9">
        <w:t xml:space="preserve"> vereador</w:t>
      </w:r>
      <w:r>
        <w:t>a</w:t>
      </w:r>
      <w:r w:rsidRPr="00AE46B9">
        <w:t xml:space="preserve"> </w:t>
      </w:r>
      <w:r>
        <w:rPr>
          <w:b/>
        </w:rPr>
        <w:t>Adriane Brassiani</w:t>
      </w:r>
      <w:r w:rsidRPr="00AE46B9">
        <w:t xml:space="preserve">, com assento na Egrégia Corte Legislativa, que está subscreve, depois de cumpridas todas as formalidades legais e regimentais, apresenta e requer, se aprovada for, seja encaminhado expediente ao Sr. </w:t>
      </w:r>
      <w:r>
        <w:t xml:space="preserve">Ivan José Canci Prefeito Municipal e ao Sr. Claudecir Vieira Secretário de Desenvolvimento Local </w:t>
      </w:r>
      <w:r w:rsidRPr="00AE46B9">
        <w:t xml:space="preserve">para as providências. </w:t>
      </w:r>
    </w:p>
    <w:p w:rsidR="00C259C5" w:rsidRPr="00AE46B9" w:rsidRDefault="00C259C5" w:rsidP="00C259C5">
      <w:pPr>
        <w:jc w:val="both"/>
      </w:pPr>
    </w:p>
    <w:p w:rsidR="00C259C5" w:rsidRPr="00AE46B9" w:rsidRDefault="00C259C5" w:rsidP="00C259C5">
      <w:pPr>
        <w:jc w:val="both"/>
      </w:pPr>
    </w:p>
    <w:p w:rsidR="00C259C5" w:rsidRPr="00AE46B9" w:rsidRDefault="00C259C5" w:rsidP="00C259C5">
      <w:pPr>
        <w:jc w:val="center"/>
        <w:rPr>
          <w:b/>
          <w:u w:val="single"/>
        </w:rPr>
      </w:pPr>
      <w:r w:rsidRPr="00AE46B9">
        <w:rPr>
          <w:b/>
          <w:u w:val="single"/>
        </w:rPr>
        <w:t>ASSUNTO</w:t>
      </w:r>
    </w:p>
    <w:p w:rsidR="00C259C5" w:rsidRPr="00AE46B9" w:rsidRDefault="00C259C5" w:rsidP="00C259C5">
      <w:pPr>
        <w:jc w:val="center"/>
        <w:rPr>
          <w:b/>
          <w:u w:val="single"/>
        </w:rPr>
      </w:pPr>
    </w:p>
    <w:p w:rsidR="00C259C5" w:rsidRDefault="00C259C5" w:rsidP="008D237B">
      <w:pPr>
        <w:ind w:firstLine="708"/>
        <w:jc w:val="both"/>
      </w:pPr>
      <w:r w:rsidRPr="00AE46B9">
        <w:t>Indica que seja colocad</w:t>
      </w:r>
      <w:r w:rsidR="002C4AF3">
        <w:t>o</w:t>
      </w:r>
      <w:r w:rsidRPr="00AE46B9">
        <w:t xml:space="preserve"> </w:t>
      </w:r>
      <w:r w:rsidR="002C4AF3">
        <w:t>P</w:t>
      </w:r>
      <w:r w:rsidRPr="00AE46B9">
        <w:t>laca</w:t>
      </w:r>
      <w:r w:rsidR="002C4AF3">
        <w:t>s</w:t>
      </w:r>
      <w:r w:rsidRPr="00AE46B9">
        <w:t xml:space="preserve"> de</w:t>
      </w:r>
      <w:r w:rsidRPr="00C259C5">
        <w:t xml:space="preserve"> </w:t>
      </w:r>
      <w:r>
        <w:t xml:space="preserve">Identificação e Placas de Orientação de </w:t>
      </w:r>
      <w:r>
        <w:t>Destino</w:t>
      </w:r>
      <w:r w:rsidRPr="00AE46B9">
        <w:t xml:space="preserve"> na</w:t>
      </w:r>
      <w:r>
        <w:t xml:space="preserve"> cidade</w:t>
      </w:r>
      <w:r w:rsidR="008D237B">
        <w:t xml:space="preserve"> </w:t>
      </w:r>
      <w:r w:rsidRPr="00C259C5">
        <w:t>para a indicação e orientação dos munícipes, visitantes e turistas.</w:t>
      </w:r>
    </w:p>
    <w:p w:rsidR="00C259C5" w:rsidRDefault="00C259C5" w:rsidP="00C259C5">
      <w:pPr>
        <w:ind w:firstLine="708"/>
        <w:jc w:val="both"/>
      </w:pPr>
    </w:p>
    <w:p w:rsidR="00C259C5" w:rsidRDefault="00C259C5" w:rsidP="00C259C5">
      <w:pPr>
        <w:ind w:firstLine="708"/>
        <w:jc w:val="both"/>
      </w:pPr>
    </w:p>
    <w:p w:rsidR="00C259C5" w:rsidRPr="00AE46B9" w:rsidRDefault="00C259C5" w:rsidP="00C259C5">
      <w:pPr>
        <w:jc w:val="both"/>
        <w:rPr>
          <w:b/>
        </w:rPr>
      </w:pPr>
    </w:p>
    <w:p w:rsidR="00C259C5" w:rsidRDefault="00C259C5" w:rsidP="00C259C5">
      <w:pPr>
        <w:ind w:firstLine="708"/>
        <w:jc w:val="center"/>
        <w:rPr>
          <w:b/>
          <w:u w:val="single"/>
        </w:rPr>
      </w:pPr>
      <w:r w:rsidRPr="00AE46B9">
        <w:rPr>
          <w:b/>
          <w:u w:val="single"/>
        </w:rPr>
        <w:t>JUSTIFICATIVA</w:t>
      </w:r>
    </w:p>
    <w:p w:rsidR="008D237B" w:rsidRDefault="008D237B" w:rsidP="008D237B">
      <w:pPr>
        <w:jc w:val="both"/>
      </w:pPr>
    </w:p>
    <w:p w:rsidR="002C4AF3" w:rsidRDefault="008D237B" w:rsidP="00400178">
      <w:pPr>
        <w:ind w:firstLine="708"/>
        <w:jc w:val="both"/>
      </w:pPr>
      <w:r>
        <w:t xml:space="preserve">A sinalização de Identificação </w:t>
      </w:r>
      <w:r>
        <w:t xml:space="preserve">e </w:t>
      </w:r>
      <w:r>
        <w:t>de Orientação de Destino</w:t>
      </w:r>
      <w:r>
        <w:t xml:space="preserve"> </w:t>
      </w:r>
      <w:r>
        <w:t>tem por finalidade identificar as vias e os locais de interesse, bem como orientar condutores de veículos quanto aos percursos, os destinos, as distâncias, os serviços auxiliares e também ter como função a educação do usuário.  As Placas de Identificação posicionam o condutor ao longo do seu deslocamento ou com relação a distâncias ou ainda aos locais de destino.  As Placas de Orientação de Destino indicam ao condutor a direção que o mesmo deve seguir para atingir determinados lugares, orientando seu percurso e/ou distâncias.</w:t>
      </w:r>
    </w:p>
    <w:p w:rsidR="008D237B" w:rsidRDefault="008D237B" w:rsidP="008D237B">
      <w:pPr>
        <w:ind w:firstLine="708"/>
        <w:jc w:val="both"/>
      </w:pPr>
      <w:r>
        <w:t xml:space="preserve">Anchieta </w:t>
      </w:r>
      <w:r w:rsidRPr="008D237B">
        <w:t xml:space="preserve">possui um comércio diversificado e representativo, a sinalização contribui diretamente para o desenvolvimento da atividade turística no município e fortalecimento do setor empresarial. </w:t>
      </w:r>
      <w:r w:rsidRPr="008D237B">
        <w:t xml:space="preserve">As pessoas que procuram </w:t>
      </w:r>
      <w:r>
        <w:t xml:space="preserve">Anchieta </w:t>
      </w:r>
      <w:r w:rsidRPr="008D237B">
        <w:t xml:space="preserve">como destino </w:t>
      </w:r>
      <w:r>
        <w:t xml:space="preserve">de </w:t>
      </w:r>
      <w:r w:rsidRPr="008D237B">
        <w:t>lazer e aventura têm</w:t>
      </w:r>
      <w:r w:rsidRPr="008D237B">
        <w:t xml:space="preserve"> aumentado nos últimos anos de maneira satisfatória, </w:t>
      </w:r>
      <w:r>
        <w:t>o qual se faz necessário a colocação destas placas para indicar os órgãos públicos, como Hospital/Pronto Atendimento, Prefeitura, Câmara de Vereadores, Farmácias, Restaurantes, Policia, Corpo de Bombeiros</w:t>
      </w:r>
      <w:r w:rsidR="002C4AF3">
        <w:t>, Comercio entre tantos outros estabelecimentos.</w:t>
      </w:r>
    </w:p>
    <w:p w:rsidR="008D237B" w:rsidRPr="00AE46B9" w:rsidRDefault="008D237B" w:rsidP="00C259C5">
      <w:pPr>
        <w:ind w:firstLine="708"/>
        <w:jc w:val="center"/>
        <w:rPr>
          <w:b/>
          <w:u w:val="single"/>
        </w:rPr>
      </w:pPr>
    </w:p>
    <w:p w:rsidR="00C259C5" w:rsidRPr="00AE46B9" w:rsidRDefault="00C259C5" w:rsidP="00C259C5">
      <w:pPr>
        <w:spacing w:before="120" w:after="120"/>
        <w:ind w:firstLine="709"/>
        <w:jc w:val="both"/>
      </w:pPr>
      <w:r w:rsidRPr="00AE46B9">
        <w:t>Sala de sessões da Câmara Municipal de Vereadores de Anchieta – SC, aos 1</w:t>
      </w:r>
      <w:r w:rsidR="002C4AF3">
        <w:t>1</w:t>
      </w:r>
      <w:r w:rsidRPr="00AE46B9">
        <w:t xml:space="preserve"> de </w:t>
      </w:r>
      <w:r w:rsidR="002C4AF3">
        <w:t xml:space="preserve">março </w:t>
      </w:r>
      <w:r w:rsidRPr="00AE46B9">
        <w:t>de 2020.</w:t>
      </w:r>
    </w:p>
    <w:p w:rsidR="00C259C5" w:rsidRPr="00AE46B9" w:rsidRDefault="00C259C5" w:rsidP="00C259C5">
      <w:pPr>
        <w:ind w:firstLine="708"/>
        <w:jc w:val="center"/>
      </w:pPr>
    </w:p>
    <w:p w:rsidR="00C259C5" w:rsidRPr="00AE46B9" w:rsidRDefault="00C259C5" w:rsidP="00C259C5">
      <w:pPr>
        <w:ind w:firstLine="708"/>
        <w:jc w:val="center"/>
      </w:pPr>
      <w:r w:rsidRPr="00AE46B9">
        <w:t>____________________________</w:t>
      </w:r>
    </w:p>
    <w:p w:rsidR="00C259C5" w:rsidRPr="00AE46B9" w:rsidRDefault="008D237B" w:rsidP="00C259C5">
      <w:pPr>
        <w:ind w:firstLine="708"/>
        <w:jc w:val="center"/>
        <w:rPr>
          <w:b/>
        </w:rPr>
      </w:pPr>
      <w:r>
        <w:rPr>
          <w:b/>
        </w:rPr>
        <w:t xml:space="preserve">Adriane Brassiani </w:t>
      </w:r>
    </w:p>
    <w:p w:rsidR="00C259C5" w:rsidRPr="00AE46B9" w:rsidRDefault="00C259C5" w:rsidP="00C259C5">
      <w:pPr>
        <w:ind w:firstLine="708"/>
        <w:jc w:val="center"/>
      </w:pPr>
      <w:r w:rsidRPr="00AE46B9">
        <w:t>Vereador</w:t>
      </w:r>
      <w:r w:rsidR="008D237B">
        <w:t>a</w:t>
      </w:r>
    </w:p>
    <w:p w:rsidR="00C259C5" w:rsidRPr="00AE46B9" w:rsidRDefault="00C259C5" w:rsidP="00C259C5"/>
    <w:p w:rsidR="00C259C5" w:rsidRDefault="00C259C5"/>
    <w:sectPr w:rsidR="00C259C5" w:rsidSect="00400178">
      <w:pgSz w:w="11906" w:h="16838"/>
      <w:pgMar w:top="266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9C5"/>
    <w:rsid w:val="002C4AF3"/>
    <w:rsid w:val="00400178"/>
    <w:rsid w:val="008D237B"/>
    <w:rsid w:val="00C2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0E9C0"/>
  <w15:chartTrackingRefBased/>
  <w15:docId w15:val="{1660BD44-C645-46AE-95C9-9EE54CC01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259C5"/>
    <w:pPr>
      <w:widowControl/>
      <w:suppressAutoHyphens w:val="0"/>
      <w:spacing w:before="100" w:beforeAutospacing="1" w:after="150" w:line="300" w:lineRule="atLeast"/>
    </w:pPr>
    <w:rPr>
      <w:rFonts w:eastAsia="Times New Roman"/>
      <w:color w:val="000000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309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cp:lastPrinted>2020-03-11T19:36:00Z</cp:lastPrinted>
  <dcterms:created xsi:type="dcterms:W3CDTF">2020-03-11T18:40:00Z</dcterms:created>
  <dcterms:modified xsi:type="dcterms:W3CDTF">2020-03-11T19:36:00Z</dcterms:modified>
</cp:coreProperties>
</file>