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hanging="0" w:left="1701"/>
        <w:outlineLvl w:val="0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REQUERIMENTO Nº _____</w:t>
      </w:r>
      <w:r>
        <w:rPr>
          <w:rFonts w:eastAsia="Meiryo"/>
          <w:b w:val="false"/>
          <w:bCs/>
          <w:color w:val="auto"/>
          <w:sz w:val="24"/>
          <w:szCs w:val="24"/>
        </w:rPr>
        <w:t>/2026</w:t>
      </w:r>
    </w:p>
    <w:p>
      <w:pPr>
        <w:pStyle w:val="Normal"/>
        <w:ind w:left="1701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AUTORIA DA VEREADORA: </w:t>
      </w:r>
      <w:r>
        <w:rPr>
          <w:rFonts w:eastAsia="Meiryo"/>
          <w:b w:val="false"/>
          <w:color w:val="auto"/>
          <w:sz w:val="24"/>
          <w:szCs w:val="24"/>
        </w:rPr>
        <w:t xml:space="preserve"> IARA CAETANO/ </w:t>
      </w:r>
      <w:r>
        <w:rPr>
          <w:rFonts w:eastAsia="Malgun Gothic"/>
          <w:color w:val="auto"/>
          <w:sz w:val="24"/>
          <w:szCs w:val="24"/>
          <w:lang w:val="pt-PT"/>
        </w:rPr>
        <w:t xml:space="preserve">Republicanos </w:t>
      </w:r>
      <w:r>
        <w:rPr>
          <w:rFonts w:eastAsia="Meiryo"/>
          <w:bCs/>
          <w:color w:val="auto"/>
          <w:sz w:val="24"/>
          <w:szCs w:val="24"/>
        </w:rPr>
        <w:t xml:space="preserve"> </w:t>
      </w:r>
    </w:p>
    <w:p>
      <w:pPr>
        <w:pStyle w:val="Normal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REQUER </w:t>
      </w:r>
      <w:r>
        <w:rPr>
          <w:rFonts w:eastAsia="Meiryo"/>
          <w:bCs/>
          <w:color w:val="auto"/>
          <w:sz w:val="24"/>
          <w:szCs w:val="24"/>
        </w:rPr>
        <w:t xml:space="preserve">ÀS SECRETARIAS DE INFRAESTRUTURA E PLANEJAMENTO QUE SEJA REALIZADA A MALHA ASFÁLTICA NA RUA TREZE DE MAIO, CONHECIDA COMO RUA DO ANTIGO HOSPITAL SÃO DOMINGOS, NO SESI, BAYEUX.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276"/>
        <w:ind w:firstLine="851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>Exma. Sra. Presidente,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ÀS SECRETARIAS DE INFRAESTRUTURA E PLANEJAMENTO QUE SEJA </w:t>
      </w:r>
      <w:r>
        <w:rPr>
          <w:rFonts w:eastAsia="Meiryo"/>
          <w:b/>
          <w:bCs/>
          <w:color w:val="auto"/>
          <w:sz w:val="24"/>
          <w:szCs w:val="24"/>
        </w:rPr>
        <w:t>REALIZADA A MALHA ASFÁLTICA NA RUA TREZE DE MAIO, CONHECIDA COMO RUA DO ANTIGO HOSPITAL SÃO DOMINGOS, NO SESI, BAYEUX.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Justificativa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Diante 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de vários pedidos da população com relação a falta de infraestrutura da Rua Treze de Maio, rua do antigo Hospital São Domingos, requeiro que seja realizada a malha asfáltica na respectiva rua.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Ressalte-se que várias ruas vizinhas do Centro serão beneficiadas pela malha asfáltica, a rua Treze de Maio está localizadas </w:t>
      </w:r>
      <w:r>
        <w:rPr>
          <w:rFonts w:eastAsia="Meiryo"/>
          <w:b w:val="false"/>
          <w:bCs/>
          <w:color w:val="auto"/>
          <w:sz w:val="24"/>
          <w:szCs w:val="24"/>
        </w:rPr>
        <w:t>entre elas</w:t>
      </w:r>
      <w:r>
        <w:rPr>
          <w:rFonts w:eastAsia="Meiryo"/>
          <w:b w:val="false"/>
          <w:bCs/>
          <w:color w:val="auto"/>
          <w:sz w:val="24"/>
          <w:szCs w:val="24"/>
        </w:rPr>
        <w:t>, sendo importante que também receba a malha asfáltica. É importante frisar, que ne</w:t>
      </w:r>
      <w:r>
        <w:rPr>
          <w:rFonts w:eastAsia="Meiryo"/>
          <w:b w:val="false"/>
          <w:bCs/>
          <w:color w:val="auto"/>
          <w:sz w:val="24"/>
          <w:szCs w:val="24"/>
        </w:rPr>
        <w:t>s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ta rua está localizada a Policlínica Benjamin Maranhão e a 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um das laterais da </w:t>
      </w:r>
      <w:r>
        <w:rPr>
          <w:rFonts w:eastAsia="Meiryo"/>
          <w:b w:val="false"/>
          <w:bCs/>
          <w:color w:val="auto"/>
          <w:sz w:val="24"/>
          <w:szCs w:val="24"/>
        </w:rPr>
        <w:t>Fábrica Penalti, torn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ando-se 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uma rua com grande fluxo de transeuntes e de trânsito de veículos.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>Sem mais para o momento, reitero votos de cordialidade e respeito.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Sala das Sessões, 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02 de março de </w:t>
      </w:r>
      <w:r>
        <w:rPr>
          <w:rFonts w:eastAsia="Meiryo"/>
          <w:b w:val="false"/>
          <w:bCs/>
          <w:color w:val="auto"/>
          <w:sz w:val="24"/>
          <w:szCs w:val="24"/>
        </w:rPr>
        <w:t>2026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drawing>
          <wp:anchor behindDoc="0" distT="0" distB="0" distL="114300" distR="114300" simplePos="0" locked="0" layoutInCell="0" allowOverlap="1" relativeHeight="3">
            <wp:simplePos x="0" y="0"/>
            <wp:positionH relativeFrom="margin">
              <wp:posOffset>2110740</wp:posOffset>
            </wp:positionH>
            <wp:positionV relativeFrom="paragraph">
              <wp:posOffset>41910</wp:posOffset>
            </wp:positionV>
            <wp:extent cx="1056640" cy="533400"/>
            <wp:effectExtent l="0" t="0" r="0" b="0"/>
            <wp:wrapSquare wrapText="bothSides"/>
            <wp:docPr id="1" name="Imagem 10236638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02366383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hanging="0" w:left="1985"/>
        <w:jc w:val="center"/>
        <w:outlineLvl w:val="0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hanging="0" w:left="0"/>
        <w:jc w:val="center"/>
        <w:outlineLvl w:val="0"/>
        <w:rPr>
          <w:rFonts w:eastAsia="Meiryo"/>
          <w:color w:val="auto"/>
          <w:sz w:val="24"/>
          <w:szCs w:val="24"/>
        </w:rPr>
      </w:pPr>
      <w:r>
        <w:rPr>
          <w:rFonts w:eastAsia="Meiryo"/>
          <w:color w:val="auto"/>
          <w:sz w:val="24"/>
          <w:szCs w:val="24"/>
        </w:rPr>
        <w:t>IARA CAETANO</w:t>
      </w:r>
    </w:p>
    <w:p>
      <w:pPr>
        <w:pStyle w:val="Normal"/>
        <w:spacing w:lineRule="auto" w:line="360"/>
        <w:jc w:val="center"/>
        <w:rPr>
          <w:rFonts w:eastAsia="Meiryo"/>
          <w:color w:val="auto"/>
          <w:sz w:val="24"/>
          <w:szCs w:val="24"/>
        </w:rPr>
      </w:pPr>
      <w:r>
        <w:rPr>
          <w:rFonts w:eastAsia="Meiryo"/>
          <w:color w:val="auto"/>
          <w:sz w:val="24"/>
          <w:szCs w:val="24"/>
        </w:rPr>
        <w:t>VEREADORA / REPUBLICANOS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701" w:gutter="0" w:header="710" w:top="127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1769616900"/>
    </w:sdtPr>
    <w:sdtContent>
      <w:p>
        <w:pPr>
          <w:pStyle w:val="Footer"/>
          <w:tabs>
            <w:tab w:val="clear" w:pos="8504"/>
            <w:tab w:val="center" w:pos="4252" w:leader="none"/>
          </w:tabs>
          <w:ind w:right="-1419"/>
          <w:jc w:val="right"/>
          <w:rPr>
            <w:sz w:val="10"/>
            <w:szCs w:val="10"/>
          </w:rPr>
        </w:pPr>
        <w:r>
          <w:rPr>
            <w:sz w:val="10"/>
            <w:szCs w:val="10"/>
          </w:rPr>
          <w:t xml:space="preserve">Página </w:t>
        </w:r>
        <w:r>
          <w:rPr>
            <w:b w:val="false"/>
            <w:bCs/>
            <w:sz w:val="14"/>
            <w:szCs w:val="14"/>
          </w:rPr>
          <w:fldChar w:fldCharType="begin"/>
        </w:r>
        <w:r>
          <w:rPr>
            <w:sz w:val="14"/>
            <w:b w:val="false"/>
            <w:szCs w:val="14"/>
            <w:bCs/>
          </w:rPr>
          <w:instrText xml:space="preserve"> PAGE </w:instrText>
        </w:r>
        <w:r>
          <w:rPr>
            <w:sz w:val="14"/>
            <w:b w:val="false"/>
            <w:szCs w:val="14"/>
            <w:bCs/>
          </w:rPr>
          <w:fldChar w:fldCharType="separate"/>
        </w:r>
        <w:r>
          <w:rPr>
            <w:sz w:val="14"/>
            <w:b w:val="false"/>
            <w:szCs w:val="14"/>
            <w:bCs/>
          </w:rPr>
          <w:t>1</w:t>
        </w:r>
        <w:r>
          <w:rPr>
            <w:sz w:val="14"/>
            <w:b w:val="false"/>
            <w:szCs w:val="14"/>
            <w:bCs/>
          </w:rPr>
          <w:fldChar w:fldCharType="end"/>
        </w:r>
        <w:r>
          <w:rPr>
            <w:sz w:val="10"/>
            <w:szCs w:val="10"/>
          </w:rPr>
          <w:t xml:space="preserve"> de </w:t>
        </w:r>
        <w:r>
          <w:rPr>
            <w:b w:val="false"/>
            <w:bCs/>
            <w:sz w:val="14"/>
            <w:szCs w:val="14"/>
          </w:rPr>
          <w:fldChar w:fldCharType="begin"/>
        </w:r>
        <w:r>
          <w:rPr>
            <w:sz w:val="14"/>
            <w:b w:val="false"/>
            <w:szCs w:val="14"/>
            <w:bCs/>
          </w:rPr>
          <w:instrText xml:space="preserve"> NUMPAGES </w:instrText>
        </w:r>
        <w:r>
          <w:rPr>
            <w:sz w:val="14"/>
            <w:b w:val="false"/>
            <w:szCs w:val="14"/>
            <w:bCs/>
          </w:rPr>
          <w:fldChar w:fldCharType="separate"/>
        </w:r>
        <w:r>
          <w:rPr>
            <w:sz w:val="14"/>
            <w:b w:val="false"/>
            <w:szCs w:val="14"/>
            <w:bCs/>
          </w:rPr>
          <w:t>1</w:t>
        </w:r>
        <w:r>
          <w:rPr>
            <w:sz w:val="14"/>
            <w:b w:val="false"/>
            <w:szCs w:val="14"/>
            <w:bCs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-1108075</wp:posOffset>
          </wp:positionH>
          <wp:positionV relativeFrom="paragraph">
            <wp:posOffset>-450850</wp:posOffset>
          </wp:positionV>
          <wp:extent cx="7606030" cy="10756900"/>
          <wp:effectExtent l="0" t="0" r="0" b="0"/>
          <wp:wrapNone/>
          <wp:docPr id="2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Tela de celular com texto preto sobre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06030" cy="10756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1025"/>
          <wp:effectExtent l="0" t="0" r="0" b="0"/>
          <wp:wrapNone/>
          <wp:docPr id="3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omputador com texto preto sobre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4600" cy="1074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0487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000000"/>
      <w:kern w:val="0"/>
      <w:sz w:val="20"/>
      <w:szCs w:val="20"/>
      <w:lang w:val="pt-BR" w:eastAsia="pt-BR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773388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 w:val="true"/>
      <w:keepLines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 w:val="true"/>
      <w:keepLines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773388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773388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773388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773388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773388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773388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773388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773388"/>
    <w:rPr>
      <w:b/>
      <w:bCs/>
      <w:smallCaps/>
      <w:color w:themeColor="accent1" w:themeShade="bf" w:val="0F4761"/>
      <w:spacing w:val="5"/>
    </w:rPr>
  </w:style>
  <w:style w:type="character" w:styleId="CabealhoChar" w:customStyle="1">
    <w:name w:val="Cabeçalho Char"/>
    <w:basedOn w:val="DefaultParagraphFont"/>
    <w:uiPriority w:val="99"/>
    <w:qFormat/>
    <w:rsid w:val="00773388"/>
    <w:rPr/>
  </w:style>
  <w:style w:type="character" w:styleId="RodapChar" w:customStyle="1">
    <w:name w:val="Rodapé Char"/>
    <w:basedOn w:val="DefaultParagraphFont"/>
    <w:uiPriority w:val="99"/>
    <w:qFormat/>
    <w:rsid w:val="00773388"/>
    <w:rPr/>
  </w:style>
  <w:style w:type="character" w:styleId="Strong">
    <w:name w:val="Strong"/>
    <w:uiPriority w:val="22"/>
    <w:qFormat/>
    <w:rsid w:val="00d04870"/>
    <w:rPr>
      <w:b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har"/>
    <w:uiPriority w:val="10"/>
    <w:qFormat/>
    <w:rsid w:val="00773388"/>
    <w:pPr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773388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773388"/>
    <w:pPr>
      <w:spacing w:before="160" w:after="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773388"/>
    <w:pPr>
      <w:spacing w:before="0" w:after="0"/>
      <w:ind w:lef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paragraph" w:styleId="Cabealhoerodap">
    <w:name w:val="Cabeçalho e rodapé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73388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773388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qFormat/>
    <w:rsid w:val="00d04870"/>
    <w:pPr>
      <w:spacing w:beforeAutospacing="1" w:afterAutospacing="1"/>
    </w:pPr>
    <w:rPr>
      <w:b w:val="false"/>
      <w:color w:val="auto"/>
      <w:sz w:val="24"/>
      <w:szCs w:val="24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LibreOffice/25.2.7.2$Windows_X86_64 LibreOffice_project/5cbfd1ab6520636bb5f7b99185aa69bd7456825d</Application>
  <AppVersion>15.0000</AppVersion>
  <Pages>1</Pages>
  <Words>221</Words>
  <Characters>1173</Characters>
  <CharactersWithSpaces>1388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2026-02-23T01:57:00Z</dcterms:created>
  <dc:creator>Amauri Leiros Jr</dc:creator>
  <dc:description/>
  <dc:language>pt-BR</dc:language>
  <cp:lastModifiedBy/>
  <dcterms:modified xsi:type="dcterms:W3CDTF">2026-03-02T00:22:58Z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