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68836" w14:textId="49DE85F2" w:rsidR="00A03213" w:rsidRPr="00131236" w:rsidRDefault="006A5532" w:rsidP="00FA18DF">
      <w:pPr>
        <w:spacing w:line="360" w:lineRule="auto"/>
        <w:jc w:val="center"/>
        <w:rPr>
          <w:rFonts w:ascii="Times New Roman" w:eastAsia="Cambria" w:hAnsi="Times New Roman"/>
          <w:b/>
          <w:sz w:val="24"/>
          <w:szCs w:val="24"/>
        </w:rPr>
      </w:pPr>
      <w:r w:rsidRPr="00131236">
        <w:rPr>
          <w:rFonts w:ascii="Times New Roman" w:eastAsia="Cambria" w:hAnsi="Times New Roman"/>
          <w:b/>
          <w:sz w:val="24"/>
          <w:szCs w:val="24"/>
        </w:rPr>
        <w:t>ATA DA</w:t>
      </w:r>
      <w:r w:rsidR="006408E9" w:rsidRPr="00131236">
        <w:rPr>
          <w:rFonts w:ascii="Times New Roman" w:eastAsia="Cambria" w:hAnsi="Times New Roman"/>
          <w:b/>
          <w:sz w:val="24"/>
          <w:szCs w:val="24"/>
        </w:rPr>
        <w:t xml:space="preserve"> 1</w:t>
      </w:r>
      <w:r w:rsidR="0084577D">
        <w:rPr>
          <w:rFonts w:ascii="Times New Roman" w:eastAsia="Cambria" w:hAnsi="Times New Roman"/>
          <w:b/>
          <w:sz w:val="24"/>
          <w:szCs w:val="24"/>
        </w:rPr>
        <w:t>3</w:t>
      </w:r>
      <w:r w:rsidRPr="00131236">
        <w:rPr>
          <w:rFonts w:ascii="Times New Roman" w:eastAsia="Cambria" w:hAnsi="Times New Roman"/>
          <w:b/>
          <w:sz w:val="24"/>
          <w:szCs w:val="24"/>
        </w:rPr>
        <w:t>ª SESSÃO ORDINÁRIA DA CÂMARA MUNICIPAL DE AMÉRICO</w:t>
      </w:r>
      <w:r w:rsidR="004C1547" w:rsidRPr="00131236">
        <w:rPr>
          <w:rFonts w:ascii="Times New Roman" w:eastAsia="Cambria" w:hAnsi="Times New Roman"/>
          <w:b/>
          <w:sz w:val="24"/>
          <w:szCs w:val="24"/>
        </w:rPr>
        <w:t xml:space="preserve"> BRASILIENSE, REALIZADA NO DIA </w:t>
      </w:r>
      <w:r w:rsidR="0084577D">
        <w:rPr>
          <w:rFonts w:ascii="Times New Roman" w:eastAsia="Cambria" w:hAnsi="Times New Roman"/>
          <w:b/>
          <w:sz w:val="24"/>
          <w:szCs w:val="24"/>
        </w:rPr>
        <w:t>06</w:t>
      </w:r>
      <w:r w:rsidR="00021938" w:rsidRPr="00131236">
        <w:rPr>
          <w:rFonts w:ascii="Times New Roman" w:eastAsia="Cambria" w:hAnsi="Times New Roman"/>
          <w:b/>
          <w:sz w:val="24"/>
          <w:szCs w:val="24"/>
        </w:rPr>
        <w:t xml:space="preserve"> </w:t>
      </w:r>
      <w:r w:rsidR="00177063" w:rsidRPr="00131236">
        <w:rPr>
          <w:rFonts w:ascii="Times New Roman" w:eastAsia="Cambria" w:hAnsi="Times New Roman"/>
          <w:b/>
          <w:sz w:val="24"/>
          <w:szCs w:val="24"/>
        </w:rPr>
        <w:t xml:space="preserve">DE </w:t>
      </w:r>
      <w:r w:rsidR="0084577D">
        <w:rPr>
          <w:rFonts w:ascii="Times New Roman" w:eastAsia="Cambria" w:hAnsi="Times New Roman"/>
          <w:b/>
          <w:sz w:val="24"/>
          <w:szCs w:val="24"/>
        </w:rPr>
        <w:t>AGOSTO</w:t>
      </w:r>
      <w:r w:rsidR="009B066A" w:rsidRPr="00131236">
        <w:rPr>
          <w:rFonts w:ascii="Times New Roman" w:eastAsia="Cambria" w:hAnsi="Times New Roman"/>
          <w:b/>
          <w:sz w:val="24"/>
          <w:szCs w:val="24"/>
        </w:rPr>
        <w:t xml:space="preserve"> </w:t>
      </w:r>
      <w:r w:rsidR="006F07A3" w:rsidRPr="00131236">
        <w:rPr>
          <w:rFonts w:ascii="Times New Roman" w:eastAsia="Cambria" w:hAnsi="Times New Roman"/>
          <w:b/>
          <w:sz w:val="24"/>
          <w:szCs w:val="24"/>
        </w:rPr>
        <w:t xml:space="preserve">DE </w:t>
      </w:r>
      <w:r w:rsidRPr="00131236">
        <w:rPr>
          <w:rFonts w:ascii="Times New Roman" w:eastAsia="Cambria" w:hAnsi="Times New Roman"/>
          <w:b/>
          <w:sz w:val="24"/>
          <w:szCs w:val="24"/>
        </w:rPr>
        <w:t>202</w:t>
      </w:r>
      <w:r w:rsidR="00163129" w:rsidRPr="00131236">
        <w:rPr>
          <w:rFonts w:ascii="Times New Roman" w:eastAsia="Cambria" w:hAnsi="Times New Roman"/>
          <w:b/>
          <w:sz w:val="24"/>
          <w:szCs w:val="24"/>
        </w:rPr>
        <w:t>5</w:t>
      </w:r>
      <w:r w:rsidRPr="00131236">
        <w:rPr>
          <w:rFonts w:ascii="Times New Roman" w:eastAsia="Cambria" w:hAnsi="Times New Roman"/>
          <w:b/>
          <w:sz w:val="24"/>
          <w:szCs w:val="24"/>
        </w:rPr>
        <w:t>.</w:t>
      </w:r>
    </w:p>
    <w:p w14:paraId="101E1508" w14:textId="77777777" w:rsidR="00897D5B" w:rsidRPr="00131236" w:rsidRDefault="00897D5B" w:rsidP="00897D5B">
      <w:pPr>
        <w:spacing w:line="276" w:lineRule="auto"/>
        <w:rPr>
          <w:rFonts w:ascii="Times New Roman" w:eastAsia="Cambria" w:hAnsi="Times New Roman"/>
          <w:b/>
          <w:sz w:val="24"/>
          <w:szCs w:val="24"/>
        </w:rPr>
      </w:pPr>
    </w:p>
    <w:p w14:paraId="069449E0" w14:textId="41E79245" w:rsidR="00A03213" w:rsidRPr="00131236" w:rsidRDefault="006A5532" w:rsidP="007B54AC">
      <w:pPr>
        <w:spacing w:line="360" w:lineRule="auto"/>
        <w:rPr>
          <w:rFonts w:ascii="Times New Roman" w:eastAsia="Cambria" w:hAnsi="Times New Roman"/>
          <w:sz w:val="24"/>
          <w:szCs w:val="24"/>
        </w:rPr>
      </w:pPr>
      <w:r w:rsidRPr="00131236">
        <w:rPr>
          <w:rFonts w:ascii="Times New Roman" w:eastAsia="Cambria" w:hAnsi="Times New Roman"/>
          <w:sz w:val="24"/>
          <w:szCs w:val="24"/>
        </w:rPr>
        <w:tab/>
      </w:r>
      <w:r w:rsidR="001B49FA" w:rsidRPr="00131236">
        <w:rPr>
          <w:rFonts w:ascii="Times New Roman" w:eastAsia="Cambria" w:hAnsi="Times New Roman"/>
          <w:sz w:val="24"/>
          <w:szCs w:val="24"/>
        </w:rPr>
        <w:t xml:space="preserve">   </w:t>
      </w:r>
      <w:r w:rsidRPr="00131236">
        <w:rPr>
          <w:rFonts w:ascii="Times New Roman" w:eastAsia="Cambria" w:hAnsi="Times New Roman"/>
          <w:b/>
          <w:sz w:val="24"/>
          <w:szCs w:val="24"/>
        </w:rPr>
        <w:t>Presidente:</w:t>
      </w:r>
      <w:r w:rsidR="00C32757" w:rsidRPr="00131236">
        <w:rPr>
          <w:rFonts w:ascii="Times New Roman" w:eastAsia="Cambria" w:hAnsi="Times New Roman"/>
          <w:b/>
          <w:sz w:val="24"/>
          <w:szCs w:val="24"/>
        </w:rPr>
        <w:t xml:space="preserve"> </w:t>
      </w:r>
      <w:r w:rsidR="00163129" w:rsidRPr="00131236">
        <w:rPr>
          <w:rFonts w:ascii="Times New Roman" w:eastAsia="Cambria" w:hAnsi="Times New Roman"/>
          <w:b/>
          <w:sz w:val="24"/>
          <w:szCs w:val="24"/>
        </w:rPr>
        <w:t>MAICON RIOS</w:t>
      </w:r>
    </w:p>
    <w:p w14:paraId="01E2CA14" w14:textId="1F4A8147" w:rsidR="00C32757" w:rsidRPr="00131236" w:rsidRDefault="006A5532" w:rsidP="007B54AC">
      <w:pPr>
        <w:spacing w:line="360" w:lineRule="auto"/>
        <w:rPr>
          <w:rFonts w:ascii="Times New Roman" w:eastAsia="Cambria" w:hAnsi="Times New Roman"/>
          <w:sz w:val="24"/>
          <w:szCs w:val="24"/>
        </w:rPr>
      </w:pPr>
      <w:r w:rsidRPr="00131236">
        <w:rPr>
          <w:rFonts w:ascii="Times New Roman" w:eastAsia="Cambria" w:hAnsi="Times New Roman"/>
          <w:b/>
          <w:sz w:val="24"/>
          <w:szCs w:val="24"/>
        </w:rPr>
        <w:tab/>
        <w:t xml:space="preserve"> </w:t>
      </w:r>
      <w:r w:rsidR="001B49FA" w:rsidRPr="00131236">
        <w:rPr>
          <w:rFonts w:ascii="Times New Roman" w:eastAsia="Cambria" w:hAnsi="Times New Roman"/>
          <w:b/>
          <w:sz w:val="24"/>
          <w:szCs w:val="24"/>
        </w:rPr>
        <w:t xml:space="preserve">  </w:t>
      </w:r>
      <w:r w:rsidRPr="00131236">
        <w:rPr>
          <w:rFonts w:ascii="Times New Roman" w:eastAsia="Cambria" w:hAnsi="Times New Roman"/>
          <w:b/>
          <w:sz w:val="24"/>
          <w:szCs w:val="24"/>
        </w:rPr>
        <w:t xml:space="preserve">Vice-Presidente: </w:t>
      </w:r>
      <w:r w:rsidR="00163129" w:rsidRPr="00131236">
        <w:rPr>
          <w:rFonts w:ascii="Times New Roman" w:eastAsia="Cambria" w:hAnsi="Times New Roman"/>
          <w:b/>
          <w:sz w:val="24"/>
          <w:szCs w:val="24"/>
        </w:rPr>
        <w:t>BAHIA DO CORTE</w:t>
      </w:r>
    </w:p>
    <w:p w14:paraId="746F217A" w14:textId="72292F6D" w:rsidR="00C32757" w:rsidRPr="00131236" w:rsidRDefault="006A5532" w:rsidP="007B54AC">
      <w:pPr>
        <w:spacing w:line="360" w:lineRule="auto"/>
        <w:rPr>
          <w:rFonts w:ascii="Times New Roman" w:eastAsia="Cambria" w:hAnsi="Times New Roman"/>
          <w:sz w:val="24"/>
          <w:szCs w:val="24"/>
        </w:rPr>
      </w:pPr>
      <w:r w:rsidRPr="00131236">
        <w:rPr>
          <w:rFonts w:ascii="Times New Roman" w:eastAsia="Cambria" w:hAnsi="Times New Roman"/>
          <w:b/>
          <w:sz w:val="24"/>
          <w:szCs w:val="24"/>
        </w:rPr>
        <w:t xml:space="preserve">               1</w:t>
      </w:r>
      <w:r w:rsidR="004B58D6" w:rsidRPr="00131236">
        <w:rPr>
          <w:rFonts w:ascii="Times New Roman" w:eastAsia="Cambria" w:hAnsi="Times New Roman"/>
          <w:b/>
          <w:sz w:val="24"/>
          <w:szCs w:val="24"/>
        </w:rPr>
        <w:t>º</w:t>
      </w:r>
      <w:r w:rsidRPr="00131236">
        <w:rPr>
          <w:rFonts w:ascii="Times New Roman" w:eastAsia="Cambria" w:hAnsi="Times New Roman"/>
          <w:b/>
          <w:sz w:val="24"/>
          <w:szCs w:val="24"/>
        </w:rPr>
        <w:t xml:space="preserve"> Secretári</w:t>
      </w:r>
      <w:r w:rsidR="004B58D6" w:rsidRPr="00131236">
        <w:rPr>
          <w:rFonts w:ascii="Times New Roman" w:eastAsia="Cambria" w:hAnsi="Times New Roman"/>
          <w:b/>
          <w:sz w:val="24"/>
          <w:szCs w:val="24"/>
        </w:rPr>
        <w:t>o</w:t>
      </w:r>
      <w:r w:rsidRPr="00131236">
        <w:rPr>
          <w:rFonts w:ascii="Times New Roman" w:eastAsia="Cambria" w:hAnsi="Times New Roman"/>
          <w:b/>
          <w:sz w:val="24"/>
          <w:szCs w:val="24"/>
        </w:rPr>
        <w:t xml:space="preserve">: </w:t>
      </w:r>
      <w:r w:rsidR="00163129" w:rsidRPr="00131236">
        <w:rPr>
          <w:rFonts w:ascii="Times New Roman" w:eastAsia="Cambria" w:hAnsi="Times New Roman"/>
          <w:b/>
          <w:sz w:val="24"/>
          <w:szCs w:val="24"/>
        </w:rPr>
        <w:t>BRUNO RIBEIRO</w:t>
      </w:r>
    </w:p>
    <w:p w14:paraId="2DE0848C" w14:textId="16C5413C" w:rsidR="00A03213" w:rsidRPr="00131236" w:rsidRDefault="006A5532" w:rsidP="007B54AC">
      <w:pPr>
        <w:spacing w:line="360" w:lineRule="auto"/>
        <w:rPr>
          <w:rFonts w:ascii="Times New Roman" w:eastAsia="Cambria" w:hAnsi="Times New Roman"/>
          <w:sz w:val="24"/>
          <w:szCs w:val="24"/>
        </w:rPr>
      </w:pPr>
      <w:r w:rsidRPr="00131236">
        <w:rPr>
          <w:rFonts w:ascii="Times New Roman" w:eastAsia="Cambria" w:hAnsi="Times New Roman"/>
          <w:b/>
          <w:sz w:val="24"/>
          <w:szCs w:val="24"/>
        </w:rPr>
        <w:t xml:space="preserve">               2º Secretário: </w:t>
      </w:r>
      <w:r w:rsidR="00163129" w:rsidRPr="00131236">
        <w:rPr>
          <w:rFonts w:ascii="Times New Roman" w:eastAsia="Cambria" w:hAnsi="Times New Roman"/>
          <w:b/>
          <w:sz w:val="24"/>
          <w:szCs w:val="24"/>
        </w:rPr>
        <w:t>ROGELMA MASCARENHAS DE ALMEIDA</w:t>
      </w:r>
    </w:p>
    <w:p w14:paraId="1949ADF4" w14:textId="77777777" w:rsidR="00A03213" w:rsidRPr="00131236" w:rsidRDefault="00A03213" w:rsidP="007B54AC">
      <w:pPr>
        <w:spacing w:line="360" w:lineRule="auto"/>
        <w:rPr>
          <w:rFonts w:ascii="Times New Roman" w:eastAsia="Cambria" w:hAnsi="Times New Roman"/>
          <w:b/>
          <w:sz w:val="24"/>
          <w:szCs w:val="24"/>
        </w:rPr>
      </w:pPr>
    </w:p>
    <w:p w14:paraId="57BB008E" w14:textId="4E8279B0" w:rsidR="00262C75" w:rsidRPr="005D08EB" w:rsidRDefault="0029209A" w:rsidP="005D08EB">
      <w:pPr>
        <w:pStyle w:val="Standard"/>
        <w:spacing w:line="360" w:lineRule="auto"/>
        <w:ind w:left="-284"/>
        <w:rPr>
          <w:rFonts w:ascii="Times New Roman" w:hAnsi="Times New Roman"/>
          <w:b/>
          <w:sz w:val="24"/>
          <w:szCs w:val="24"/>
        </w:rPr>
      </w:pPr>
      <w:bookmarkStart w:id="0" w:name="_heading=h.gjdgxs"/>
      <w:bookmarkEnd w:id="0"/>
      <w:r w:rsidRPr="005B0CD2">
        <w:rPr>
          <w:rFonts w:ascii="Times New Roman" w:eastAsia="Cambria" w:hAnsi="Times New Roman" w:cs="Times New Roman"/>
          <w:sz w:val="24"/>
          <w:szCs w:val="24"/>
        </w:rPr>
        <w:t>A</w:t>
      </w:r>
      <w:r w:rsidR="00BC1491" w:rsidRPr="005B0CD2">
        <w:rPr>
          <w:rFonts w:ascii="Times New Roman" w:eastAsia="Cambria" w:hAnsi="Times New Roman" w:cs="Times New Roman"/>
          <w:sz w:val="24"/>
          <w:szCs w:val="24"/>
        </w:rPr>
        <w:t xml:space="preserve">o dia </w:t>
      </w:r>
      <w:r w:rsidR="0084577D" w:rsidRPr="005B0CD2">
        <w:rPr>
          <w:rFonts w:ascii="Times New Roman" w:eastAsia="Cambria" w:hAnsi="Times New Roman" w:cs="Times New Roman"/>
          <w:sz w:val="24"/>
          <w:szCs w:val="24"/>
        </w:rPr>
        <w:t>seis</w:t>
      </w:r>
      <w:r w:rsidR="0015746F" w:rsidRPr="005B0CD2">
        <w:rPr>
          <w:rFonts w:ascii="Times New Roman" w:eastAsia="Cambria" w:hAnsi="Times New Roman" w:cs="Times New Roman"/>
          <w:sz w:val="24"/>
          <w:szCs w:val="24"/>
        </w:rPr>
        <w:t xml:space="preserve"> do</w:t>
      </w:r>
      <w:r w:rsidR="006A5532" w:rsidRPr="005B0CD2">
        <w:rPr>
          <w:rFonts w:ascii="Times New Roman" w:eastAsia="Cambria" w:hAnsi="Times New Roman" w:cs="Times New Roman"/>
          <w:sz w:val="24"/>
          <w:szCs w:val="24"/>
        </w:rPr>
        <w:t xml:space="preserve"> mês de</w:t>
      </w:r>
      <w:r w:rsidR="0039113A" w:rsidRPr="005B0CD2">
        <w:rPr>
          <w:rFonts w:ascii="Times New Roman" w:eastAsia="Cambria" w:hAnsi="Times New Roman" w:cs="Times New Roman"/>
          <w:sz w:val="24"/>
          <w:szCs w:val="24"/>
        </w:rPr>
        <w:t xml:space="preserve"> </w:t>
      </w:r>
      <w:r w:rsidR="0084577D" w:rsidRPr="005B0CD2">
        <w:rPr>
          <w:rFonts w:ascii="Times New Roman" w:eastAsia="Cambria" w:hAnsi="Times New Roman" w:cs="Times New Roman"/>
          <w:sz w:val="24"/>
          <w:szCs w:val="24"/>
        </w:rPr>
        <w:t>agosto</w:t>
      </w:r>
      <w:r w:rsidR="006A5532" w:rsidRPr="005B0CD2">
        <w:rPr>
          <w:rFonts w:ascii="Times New Roman" w:eastAsia="Cambria" w:hAnsi="Times New Roman" w:cs="Times New Roman"/>
          <w:sz w:val="24"/>
          <w:szCs w:val="24"/>
        </w:rPr>
        <w:t xml:space="preserve"> do ano de dois mil e vinte e </w:t>
      </w:r>
      <w:r w:rsidR="00163129" w:rsidRPr="005B0CD2">
        <w:rPr>
          <w:rFonts w:ascii="Times New Roman" w:eastAsia="Cambria" w:hAnsi="Times New Roman" w:cs="Times New Roman"/>
          <w:sz w:val="24"/>
          <w:szCs w:val="24"/>
        </w:rPr>
        <w:t>cinco</w:t>
      </w:r>
      <w:r w:rsidR="006A5532" w:rsidRPr="005B0CD2">
        <w:rPr>
          <w:rFonts w:ascii="Times New Roman" w:eastAsia="Cambria" w:hAnsi="Times New Roman" w:cs="Times New Roman"/>
          <w:sz w:val="24"/>
          <w:szCs w:val="24"/>
        </w:rPr>
        <w:t>, às dezes</w:t>
      </w:r>
      <w:r w:rsidR="003476B4" w:rsidRPr="005B0CD2">
        <w:rPr>
          <w:rFonts w:ascii="Times New Roman" w:eastAsia="Cambria" w:hAnsi="Times New Roman" w:cs="Times New Roman"/>
          <w:sz w:val="24"/>
          <w:szCs w:val="24"/>
        </w:rPr>
        <w:t>se</w:t>
      </w:r>
      <w:r w:rsidR="005C2975" w:rsidRPr="005B0CD2">
        <w:rPr>
          <w:rFonts w:ascii="Times New Roman" w:eastAsia="Cambria" w:hAnsi="Times New Roman" w:cs="Times New Roman"/>
          <w:sz w:val="24"/>
          <w:szCs w:val="24"/>
        </w:rPr>
        <w:t>te</w:t>
      </w:r>
      <w:r w:rsidR="006A5532" w:rsidRPr="005B0CD2">
        <w:rPr>
          <w:rFonts w:ascii="Times New Roman" w:eastAsia="Cambria" w:hAnsi="Times New Roman" w:cs="Times New Roman"/>
          <w:sz w:val="24"/>
          <w:szCs w:val="24"/>
        </w:rPr>
        <w:t xml:space="preserve"> horas, em sua sede na Sala de Sessões "Dr. Elias Leme da Costa", reuniu-se em Sessão Ordinária</w:t>
      </w:r>
      <w:r w:rsidR="00E428ED" w:rsidRPr="005B0CD2">
        <w:rPr>
          <w:rFonts w:ascii="Times New Roman" w:eastAsia="Cambria" w:hAnsi="Times New Roman" w:cs="Times New Roman"/>
          <w:sz w:val="24"/>
          <w:szCs w:val="24"/>
        </w:rPr>
        <w:t>,</w:t>
      </w:r>
      <w:r w:rsidR="006A5532" w:rsidRPr="005B0CD2">
        <w:rPr>
          <w:rFonts w:ascii="Times New Roman" w:eastAsia="Cambria" w:hAnsi="Times New Roman" w:cs="Times New Roman"/>
          <w:sz w:val="24"/>
          <w:szCs w:val="24"/>
        </w:rPr>
        <w:t xml:space="preserve"> a Câmara Municipal de Américo Brasiliense. O Senhor Presidente solicitou </w:t>
      </w:r>
      <w:r w:rsidR="00B56B88" w:rsidRPr="005B0CD2">
        <w:rPr>
          <w:rFonts w:ascii="Times New Roman" w:eastAsia="Cambria" w:hAnsi="Times New Roman" w:cs="Times New Roman"/>
          <w:sz w:val="24"/>
          <w:szCs w:val="24"/>
        </w:rPr>
        <w:t>ao</w:t>
      </w:r>
      <w:r w:rsidR="00E5738E" w:rsidRPr="005B0CD2">
        <w:rPr>
          <w:rFonts w:ascii="Times New Roman" w:eastAsia="Cambria" w:hAnsi="Times New Roman" w:cs="Times New Roman"/>
          <w:sz w:val="24"/>
          <w:szCs w:val="24"/>
        </w:rPr>
        <w:t>s</w:t>
      </w:r>
      <w:r w:rsidR="00B56B88" w:rsidRPr="005B0CD2">
        <w:rPr>
          <w:rFonts w:ascii="Times New Roman" w:eastAsia="Cambria" w:hAnsi="Times New Roman" w:cs="Times New Roman"/>
          <w:sz w:val="24"/>
          <w:szCs w:val="24"/>
        </w:rPr>
        <w:t xml:space="preserve"> vereadores que registrassem a chamada eletrônica</w:t>
      </w:r>
      <w:r w:rsidR="006A5532" w:rsidRPr="005B0CD2">
        <w:rPr>
          <w:rFonts w:ascii="Times New Roman" w:eastAsia="Cambria" w:hAnsi="Times New Roman" w:cs="Times New Roman"/>
          <w:sz w:val="24"/>
          <w:szCs w:val="24"/>
        </w:rPr>
        <w:t xml:space="preserve">. Feita a chamada, constatou-se a presença dos Vereadores: </w:t>
      </w:r>
      <w:r w:rsidR="007C0E66" w:rsidRPr="005B0CD2">
        <w:rPr>
          <w:rFonts w:ascii="Times New Roman" w:hAnsi="Times New Roman" w:cs="Times New Roman"/>
          <w:b/>
          <w:bCs/>
          <w:sz w:val="24"/>
          <w:szCs w:val="24"/>
        </w:rPr>
        <w:t>ADEMIR DOS SANTOS,</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CIDÃO MINEIRO</w:t>
      </w:r>
      <w:r w:rsidR="007C0E66" w:rsidRPr="005B0CD2">
        <w:rPr>
          <w:rFonts w:ascii="Times New Roman" w:hAnsi="Times New Roman" w:cs="Times New Roman"/>
          <w:sz w:val="24"/>
          <w:szCs w:val="24"/>
        </w:rPr>
        <w:t>,</w:t>
      </w:r>
      <w:r w:rsidR="004965D2" w:rsidRPr="005B0CD2">
        <w:rPr>
          <w:rFonts w:ascii="Times New Roman" w:hAnsi="Times New Roman" w:cs="Times New Roman"/>
          <w:sz w:val="24"/>
          <w:szCs w:val="24"/>
        </w:rPr>
        <w:t xml:space="preserve"> </w:t>
      </w:r>
      <w:r w:rsidR="004965D2" w:rsidRPr="005B0CD2">
        <w:rPr>
          <w:rFonts w:ascii="Times New Roman" w:hAnsi="Times New Roman" w:cs="Times New Roman"/>
          <w:b/>
          <w:bCs/>
          <w:sz w:val="24"/>
          <w:szCs w:val="24"/>
        </w:rPr>
        <w:t xml:space="preserve">VAN DO </w:t>
      </w:r>
      <w:r w:rsidR="008E12D3" w:rsidRPr="005B0CD2">
        <w:rPr>
          <w:rFonts w:ascii="Times New Roman" w:hAnsi="Times New Roman" w:cs="Times New Roman"/>
          <w:b/>
          <w:bCs/>
          <w:sz w:val="24"/>
          <w:szCs w:val="24"/>
        </w:rPr>
        <w:t>GÁS,</w:t>
      </w:r>
      <w:r w:rsidR="008E12D3" w:rsidRPr="005B0CD2">
        <w:rPr>
          <w:rFonts w:ascii="Times New Roman" w:hAnsi="Times New Roman" w:cs="Times New Roman"/>
          <w:sz w:val="24"/>
          <w:szCs w:val="24"/>
        </w:rPr>
        <w:t xml:space="preserve"> </w:t>
      </w:r>
      <w:r w:rsidR="008E12D3" w:rsidRPr="005B0CD2">
        <w:rPr>
          <w:rFonts w:ascii="Times New Roman" w:hAnsi="Times New Roman" w:cs="Times New Roman"/>
          <w:b/>
          <w:bCs/>
          <w:sz w:val="24"/>
          <w:szCs w:val="24"/>
        </w:rPr>
        <w:t>BRUNO</w:t>
      </w:r>
      <w:r w:rsidR="007C0E66" w:rsidRPr="005B0CD2">
        <w:rPr>
          <w:rFonts w:ascii="Times New Roman" w:hAnsi="Times New Roman" w:cs="Times New Roman"/>
          <w:b/>
          <w:bCs/>
          <w:sz w:val="24"/>
          <w:szCs w:val="24"/>
        </w:rPr>
        <w:t xml:space="preserve"> RIBEIRO</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DIEGO VIVEIROS</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EDINAN SALGADOS</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EDSON DO LANCHE</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JHON BRAGA</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 xml:space="preserve">ANDRÉ </w:t>
      </w:r>
      <w:r w:rsidR="00E15A38" w:rsidRPr="005B0CD2">
        <w:rPr>
          <w:rFonts w:ascii="Times New Roman" w:hAnsi="Times New Roman" w:cs="Times New Roman"/>
          <w:b/>
          <w:bCs/>
          <w:sz w:val="24"/>
          <w:szCs w:val="24"/>
        </w:rPr>
        <w:t>DA AUTOESCOLA</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BAHIA DO CORTE</w:t>
      </w:r>
      <w:r w:rsidR="007C0E66" w:rsidRPr="005B0CD2">
        <w:rPr>
          <w:rFonts w:ascii="Times New Roman" w:hAnsi="Times New Roman" w:cs="Times New Roman"/>
          <w:sz w:val="24"/>
          <w:szCs w:val="24"/>
        </w:rPr>
        <w:t xml:space="preserve">, </w:t>
      </w:r>
      <w:r w:rsidR="004965D2" w:rsidRPr="005B0CD2">
        <w:rPr>
          <w:rFonts w:ascii="Times New Roman" w:hAnsi="Times New Roman" w:cs="Times New Roman"/>
          <w:b/>
          <w:bCs/>
          <w:sz w:val="24"/>
          <w:szCs w:val="24"/>
        </w:rPr>
        <w:t>MAICON RIOS,</w:t>
      </w:r>
      <w:r w:rsidR="004965D2"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 xml:space="preserve">ROGELMA MASCARENHAS </w:t>
      </w:r>
      <w:r w:rsidR="0061543F" w:rsidRPr="005B0CD2">
        <w:rPr>
          <w:rFonts w:ascii="Times New Roman" w:hAnsi="Times New Roman" w:cs="Times New Roman"/>
          <w:b/>
          <w:bCs/>
          <w:sz w:val="24"/>
          <w:szCs w:val="24"/>
        </w:rPr>
        <w:t>E</w:t>
      </w:r>
      <w:r w:rsidR="007C0E66" w:rsidRPr="005B0CD2">
        <w:rPr>
          <w:rFonts w:ascii="Times New Roman" w:hAnsi="Times New Roman" w:cs="Times New Roman"/>
          <w:sz w:val="24"/>
          <w:szCs w:val="24"/>
        </w:rPr>
        <w:t xml:space="preserve"> </w:t>
      </w:r>
      <w:r w:rsidR="007C0E66" w:rsidRPr="005B0CD2">
        <w:rPr>
          <w:rFonts w:ascii="Times New Roman" w:hAnsi="Times New Roman" w:cs="Times New Roman"/>
          <w:b/>
          <w:bCs/>
          <w:sz w:val="24"/>
          <w:szCs w:val="24"/>
        </w:rPr>
        <w:t>SILAS DA SADIA.</w:t>
      </w:r>
      <w:r w:rsidR="007C0E66" w:rsidRPr="005B0CD2">
        <w:rPr>
          <w:rFonts w:ascii="Times New Roman" w:eastAsia="Cambria" w:hAnsi="Times New Roman" w:cs="Times New Roman"/>
          <w:sz w:val="24"/>
          <w:szCs w:val="24"/>
        </w:rPr>
        <w:t xml:space="preserve"> </w:t>
      </w:r>
      <w:r w:rsidR="00A50766" w:rsidRPr="005B0CD2">
        <w:rPr>
          <w:rFonts w:ascii="Times New Roman" w:eastAsia="Cambria" w:hAnsi="Times New Roman" w:cs="Times New Roman"/>
          <w:sz w:val="24"/>
          <w:szCs w:val="24"/>
        </w:rPr>
        <w:t xml:space="preserve">Havendo número legal para a deliberação, o Senhor Presidente declarou: “Sob a proteção de Deus, iniciamos nossos trabalhos”. </w:t>
      </w:r>
      <w:r w:rsidR="008E12D3" w:rsidRPr="005B0CD2">
        <w:rPr>
          <w:rFonts w:ascii="Times New Roman" w:eastAsia="Cambria" w:hAnsi="Times New Roman" w:cs="Times New Roman"/>
          <w:b/>
          <w:sz w:val="24"/>
          <w:szCs w:val="24"/>
        </w:rPr>
        <w:t>EXPEDIENTE:</w:t>
      </w:r>
      <w:r w:rsidR="004D3037" w:rsidRPr="005B0CD2">
        <w:rPr>
          <w:rFonts w:ascii="Times New Roman" w:eastAsia="Cambria" w:hAnsi="Times New Roman" w:cs="Times New Roman"/>
          <w:b/>
          <w:sz w:val="24"/>
          <w:szCs w:val="24"/>
        </w:rPr>
        <w:t xml:space="preserve"> </w:t>
      </w:r>
      <w:r w:rsidR="004D3037" w:rsidRPr="005B0CD2">
        <w:rPr>
          <w:rFonts w:ascii="Times New Roman" w:eastAsia="Cambria" w:hAnsi="Times New Roman" w:cs="Times New Roman"/>
          <w:sz w:val="24"/>
          <w:szCs w:val="24"/>
        </w:rPr>
        <w:t>O Senhor Presidente colocou</w:t>
      </w:r>
      <w:r w:rsidR="00E945A2" w:rsidRPr="005B0CD2">
        <w:rPr>
          <w:rFonts w:ascii="Times New Roman" w:eastAsia="Cambria" w:hAnsi="Times New Roman" w:cs="Times New Roman"/>
          <w:sz w:val="24"/>
          <w:szCs w:val="24"/>
        </w:rPr>
        <w:t xml:space="preserve"> em votação </w:t>
      </w:r>
      <w:r w:rsidR="00957742" w:rsidRPr="005B0CD2">
        <w:rPr>
          <w:rFonts w:ascii="Times New Roman" w:eastAsia="Cambria" w:hAnsi="Times New Roman" w:cs="Times New Roman"/>
          <w:sz w:val="24"/>
          <w:szCs w:val="24"/>
        </w:rPr>
        <w:t xml:space="preserve">a </w:t>
      </w:r>
      <w:r w:rsidR="00957742" w:rsidRPr="005B0CD2">
        <w:rPr>
          <w:rFonts w:ascii="Times New Roman" w:eastAsia="Cambria" w:hAnsi="Times New Roman" w:cs="Times New Roman"/>
          <w:b/>
          <w:bCs/>
          <w:sz w:val="24"/>
          <w:szCs w:val="24"/>
        </w:rPr>
        <w:t>ATA</w:t>
      </w:r>
      <w:r w:rsidR="004D3037" w:rsidRPr="005B0CD2">
        <w:rPr>
          <w:rFonts w:ascii="Times New Roman" w:hAnsi="Times New Roman" w:cs="Times New Roman"/>
          <w:b/>
          <w:bCs/>
          <w:sz w:val="24"/>
          <w:szCs w:val="24"/>
        </w:rPr>
        <w:t xml:space="preserve"> DA SESSÃO ORDINÁRIA DO DIA </w:t>
      </w:r>
      <w:r w:rsidR="0084577D" w:rsidRPr="005B0CD2">
        <w:rPr>
          <w:rFonts w:ascii="Times New Roman" w:hAnsi="Times New Roman" w:cs="Times New Roman"/>
          <w:b/>
          <w:bCs/>
          <w:sz w:val="24"/>
          <w:szCs w:val="24"/>
        </w:rPr>
        <w:t>21</w:t>
      </w:r>
      <w:r w:rsidR="004D3037" w:rsidRPr="005B0CD2">
        <w:rPr>
          <w:rFonts w:ascii="Times New Roman" w:hAnsi="Times New Roman" w:cs="Times New Roman"/>
          <w:b/>
          <w:bCs/>
          <w:sz w:val="24"/>
          <w:szCs w:val="24"/>
        </w:rPr>
        <w:t xml:space="preserve"> DE </w:t>
      </w:r>
      <w:r w:rsidR="00394A53" w:rsidRPr="005B0CD2">
        <w:rPr>
          <w:rFonts w:ascii="Times New Roman" w:hAnsi="Times New Roman" w:cs="Times New Roman"/>
          <w:b/>
          <w:bCs/>
          <w:sz w:val="24"/>
          <w:szCs w:val="24"/>
        </w:rPr>
        <w:t>JU</w:t>
      </w:r>
      <w:r w:rsidR="00350086" w:rsidRPr="005B0CD2">
        <w:rPr>
          <w:rFonts w:ascii="Times New Roman" w:hAnsi="Times New Roman" w:cs="Times New Roman"/>
          <w:b/>
          <w:bCs/>
          <w:sz w:val="24"/>
          <w:szCs w:val="24"/>
        </w:rPr>
        <w:t>L</w:t>
      </w:r>
      <w:r w:rsidR="00394A53" w:rsidRPr="005B0CD2">
        <w:rPr>
          <w:rFonts w:ascii="Times New Roman" w:hAnsi="Times New Roman" w:cs="Times New Roman"/>
          <w:b/>
          <w:bCs/>
          <w:sz w:val="24"/>
          <w:szCs w:val="24"/>
        </w:rPr>
        <w:t>H</w:t>
      </w:r>
      <w:r w:rsidR="00E945A2" w:rsidRPr="005B0CD2">
        <w:rPr>
          <w:rFonts w:ascii="Times New Roman" w:hAnsi="Times New Roman" w:cs="Times New Roman"/>
          <w:b/>
          <w:bCs/>
          <w:sz w:val="24"/>
          <w:szCs w:val="24"/>
        </w:rPr>
        <w:t>O</w:t>
      </w:r>
      <w:r w:rsidR="004D3037" w:rsidRPr="005B0CD2">
        <w:rPr>
          <w:rFonts w:ascii="Times New Roman" w:hAnsi="Times New Roman" w:cs="Times New Roman"/>
          <w:b/>
          <w:bCs/>
          <w:sz w:val="24"/>
          <w:szCs w:val="24"/>
        </w:rPr>
        <w:t xml:space="preserve"> DE 2025</w:t>
      </w:r>
      <w:r w:rsidR="004D3037" w:rsidRPr="005B0CD2">
        <w:rPr>
          <w:rFonts w:ascii="Times New Roman" w:eastAsia="Cambria" w:hAnsi="Times New Roman" w:cs="Times New Roman"/>
          <w:sz w:val="24"/>
          <w:szCs w:val="24"/>
        </w:rPr>
        <w:t>.</w:t>
      </w:r>
      <w:r w:rsidR="00E945A2" w:rsidRPr="005B0CD2">
        <w:rPr>
          <w:rFonts w:ascii="Times New Roman" w:eastAsia="Cambria" w:hAnsi="Times New Roman" w:cs="Times New Roman"/>
          <w:sz w:val="24"/>
          <w:szCs w:val="24"/>
        </w:rPr>
        <w:t xml:space="preserve"> </w:t>
      </w:r>
      <w:r w:rsidR="00E17697" w:rsidRPr="005B0CD2">
        <w:rPr>
          <w:rFonts w:ascii="Times New Roman" w:eastAsia="Cambria" w:hAnsi="Times New Roman" w:cs="Times New Roman"/>
          <w:sz w:val="24"/>
          <w:szCs w:val="24"/>
        </w:rPr>
        <w:t xml:space="preserve">Em votação: </w:t>
      </w:r>
      <w:r w:rsidR="00E945A2" w:rsidRPr="005B0CD2">
        <w:rPr>
          <w:rFonts w:ascii="Times New Roman" w:eastAsia="Cambria" w:hAnsi="Times New Roman" w:cs="Times New Roman"/>
          <w:b/>
          <w:bCs/>
          <w:sz w:val="24"/>
          <w:szCs w:val="24"/>
        </w:rPr>
        <w:t>APROVADA.</w:t>
      </w:r>
      <w:r w:rsidR="00E945A2" w:rsidRPr="005B0CD2">
        <w:rPr>
          <w:rFonts w:ascii="Times New Roman" w:eastAsia="Cambria" w:hAnsi="Times New Roman" w:cs="Times New Roman"/>
          <w:sz w:val="24"/>
          <w:szCs w:val="24"/>
        </w:rPr>
        <w:t xml:space="preserve"> </w:t>
      </w:r>
      <w:r w:rsidR="00E17697" w:rsidRPr="005B0CD2">
        <w:rPr>
          <w:rFonts w:ascii="Times New Roman" w:eastAsia="Cambria" w:hAnsi="Times New Roman" w:cs="Times New Roman"/>
          <w:sz w:val="24"/>
          <w:szCs w:val="24"/>
        </w:rPr>
        <w:t xml:space="preserve"> </w:t>
      </w:r>
      <w:r w:rsidR="00E17697" w:rsidRPr="005B0CD2">
        <w:rPr>
          <w:rFonts w:ascii="Times New Roman" w:hAnsi="Times New Roman" w:cs="Times New Roman"/>
          <w:sz w:val="24"/>
          <w:szCs w:val="24"/>
        </w:rPr>
        <w:t xml:space="preserve">O Senhor Presidente solicitou ao </w:t>
      </w:r>
      <w:r w:rsidR="00E17697" w:rsidRPr="005B0CD2">
        <w:rPr>
          <w:rFonts w:ascii="Times New Roman" w:eastAsia="Cambria" w:hAnsi="Times New Roman" w:cs="Times New Roman"/>
          <w:sz w:val="24"/>
          <w:szCs w:val="24"/>
        </w:rPr>
        <w:t xml:space="preserve">primeiro secretário que procedesse a leitura das correspondências recebidas da Prefeitura Municipal. </w:t>
      </w:r>
      <w:r w:rsidR="00394A53" w:rsidRPr="005B0CD2">
        <w:rPr>
          <w:rFonts w:ascii="Times New Roman" w:eastAsia="Cambria" w:hAnsi="Times New Roman" w:cs="Times New Roman"/>
          <w:b/>
          <w:bCs/>
          <w:sz w:val="24"/>
          <w:szCs w:val="24"/>
        </w:rPr>
        <w:t xml:space="preserve">Ofício Recebido da Prefeitura Municipal de Américo Brasiliense encaminhando </w:t>
      </w:r>
      <w:r w:rsidR="004F03F1" w:rsidRPr="005B0CD2">
        <w:rPr>
          <w:rFonts w:ascii="Times New Roman" w:eastAsia="Cambria" w:hAnsi="Times New Roman" w:cs="Times New Roman"/>
          <w:b/>
          <w:bCs/>
          <w:sz w:val="24"/>
          <w:szCs w:val="24"/>
        </w:rPr>
        <w:t>devidamente promulgadas</w:t>
      </w:r>
      <w:r w:rsidR="00394A53" w:rsidRPr="005B0CD2">
        <w:rPr>
          <w:rFonts w:ascii="Times New Roman" w:eastAsia="Cambria" w:hAnsi="Times New Roman" w:cs="Times New Roman"/>
          <w:b/>
          <w:bCs/>
          <w:sz w:val="24"/>
          <w:szCs w:val="24"/>
        </w:rPr>
        <w:t xml:space="preserve"> a</w:t>
      </w:r>
      <w:r w:rsidR="003F1BA8" w:rsidRPr="005B0CD2">
        <w:rPr>
          <w:rFonts w:ascii="Times New Roman" w:eastAsia="Cambria" w:hAnsi="Times New Roman" w:cs="Times New Roman"/>
          <w:b/>
          <w:bCs/>
          <w:sz w:val="24"/>
          <w:szCs w:val="24"/>
        </w:rPr>
        <w:t>s</w:t>
      </w:r>
      <w:r w:rsidR="00394A53" w:rsidRPr="005B0CD2">
        <w:rPr>
          <w:rFonts w:ascii="Times New Roman" w:eastAsia="Cambria" w:hAnsi="Times New Roman" w:cs="Times New Roman"/>
          <w:b/>
          <w:bCs/>
          <w:sz w:val="24"/>
          <w:szCs w:val="24"/>
        </w:rPr>
        <w:t xml:space="preserve"> Lei</w:t>
      </w:r>
      <w:r w:rsidR="003F1BA8" w:rsidRPr="005B0CD2">
        <w:rPr>
          <w:rFonts w:ascii="Times New Roman" w:eastAsia="Cambria" w:hAnsi="Times New Roman" w:cs="Times New Roman"/>
          <w:b/>
          <w:bCs/>
          <w:sz w:val="24"/>
          <w:szCs w:val="24"/>
        </w:rPr>
        <w:t>s</w:t>
      </w:r>
      <w:r w:rsidR="00B578DE" w:rsidRPr="005B0CD2">
        <w:rPr>
          <w:rFonts w:ascii="Times New Roman" w:eastAsia="Cambria" w:hAnsi="Times New Roman" w:cs="Times New Roman"/>
          <w:b/>
          <w:bCs/>
          <w:sz w:val="24"/>
          <w:szCs w:val="24"/>
        </w:rPr>
        <w:t xml:space="preserve"> </w:t>
      </w:r>
      <w:r w:rsidR="003F1BA8" w:rsidRPr="005B0CD2">
        <w:rPr>
          <w:rFonts w:ascii="Times New Roman" w:eastAsia="Cambria" w:hAnsi="Times New Roman" w:cs="Times New Roman"/>
          <w:b/>
          <w:bCs/>
          <w:sz w:val="24"/>
          <w:szCs w:val="24"/>
        </w:rPr>
        <w:t>Ordinárias</w:t>
      </w:r>
      <w:r w:rsidR="00394A53" w:rsidRPr="005B0CD2">
        <w:rPr>
          <w:rFonts w:ascii="Times New Roman" w:eastAsia="Cambria" w:hAnsi="Times New Roman" w:cs="Times New Roman"/>
          <w:b/>
          <w:bCs/>
          <w:sz w:val="24"/>
          <w:szCs w:val="24"/>
        </w:rPr>
        <w:t xml:space="preserve"> nº </w:t>
      </w:r>
      <w:r w:rsidR="00B578DE" w:rsidRPr="005B0CD2">
        <w:rPr>
          <w:rFonts w:ascii="Times New Roman" w:eastAsia="Cambria" w:hAnsi="Times New Roman" w:cs="Times New Roman"/>
          <w:b/>
          <w:bCs/>
          <w:sz w:val="24"/>
          <w:szCs w:val="24"/>
        </w:rPr>
        <w:t>2</w:t>
      </w:r>
      <w:r w:rsidR="003F1BA8" w:rsidRPr="005B0CD2">
        <w:rPr>
          <w:rFonts w:ascii="Times New Roman" w:eastAsia="Cambria" w:hAnsi="Times New Roman" w:cs="Times New Roman"/>
          <w:b/>
          <w:bCs/>
          <w:sz w:val="24"/>
          <w:szCs w:val="24"/>
        </w:rPr>
        <w:t>6</w:t>
      </w:r>
      <w:r w:rsidR="0084577D" w:rsidRPr="005B0CD2">
        <w:rPr>
          <w:rFonts w:ascii="Times New Roman" w:eastAsia="Cambria" w:hAnsi="Times New Roman" w:cs="Times New Roman"/>
          <w:b/>
          <w:bCs/>
          <w:sz w:val="24"/>
          <w:szCs w:val="24"/>
        </w:rPr>
        <w:t>52</w:t>
      </w:r>
      <w:r w:rsidR="003F1BA8" w:rsidRPr="005B0CD2">
        <w:rPr>
          <w:rFonts w:ascii="Times New Roman" w:eastAsia="Cambria" w:hAnsi="Times New Roman" w:cs="Times New Roman"/>
          <w:b/>
          <w:bCs/>
          <w:sz w:val="24"/>
          <w:szCs w:val="24"/>
        </w:rPr>
        <w:t>, 26</w:t>
      </w:r>
      <w:r w:rsidR="0084577D" w:rsidRPr="005B0CD2">
        <w:rPr>
          <w:rFonts w:ascii="Times New Roman" w:eastAsia="Cambria" w:hAnsi="Times New Roman" w:cs="Times New Roman"/>
          <w:b/>
          <w:bCs/>
          <w:sz w:val="24"/>
          <w:szCs w:val="24"/>
        </w:rPr>
        <w:t>53</w:t>
      </w:r>
      <w:r w:rsidR="003F1BA8" w:rsidRPr="005B0CD2">
        <w:rPr>
          <w:rFonts w:ascii="Times New Roman" w:eastAsia="Cambria" w:hAnsi="Times New Roman" w:cs="Times New Roman"/>
          <w:b/>
          <w:bCs/>
          <w:sz w:val="24"/>
          <w:szCs w:val="24"/>
        </w:rPr>
        <w:t>, 26</w:t>
      </w:r>
      <w:r w:rsidR="0084577D" w:rsidRPr="005B0CD2">
        <w:rPr>
          <w:rFonts w:ascii="Times New Roman" w:eastAsia="Cambria" w:hAnsi="Times New Roman" w:cs="Times New Roman"/>
          <w:b/>
          <w:bCs/>
          <w:sz w:val="24"/>
          <w:szCs w:val="24"/>
        </w:rPr>
        <w:t>54, 2655, 2656, 2657, 2658, 2659</w:t>
      </w:r>
      <w:r w:rsidR="003F1BA8" w:rsidRPr="005B0CD2">
        <w:rPr>
          <w:rFonts w:ascii="Times New Roman" w:eastAsia="Cambria" w:hAnsi="Times New Roman" w:cs="Times New Roman"/>
          <w:b/>
          <w:bCs/>
          <w:sz w:val="24"/>
          <w:szCs w:val="24"/>
        </w:rPr>
        <w:t xml:space="preserve"> e 26</w:t>
      </w:r>
      <w:r w:rsidR="0084577D" w:rsidRPr="005B0CD2">
        <w:rPr>
          <w:rFonts w:ascii="Times New Roman" w:eastAsia="Cambria" w:hAnsi="Times New Roman" w:cs="Times New Roman"/>
          <w:b/>
          <w:bCs/>
          <w:sz w:val="24"/>
          <w:szCs w:val="24"/>
        </w:rPr>
        <w:t>60</w:t>
      </w:r>
      <w:r w:rsidR="00394A53" w:rsidRPr="005B0CD2">
        <w:rPr>
          <w:rFonts w:ascii="Times New Roman" w:eastAsia="Cambria" w:hAnsi="Times New Roman" w:cs="Times New Roman"/>
          <w:b/>
          <w:bCs/>
          <w:sz w:val="24"/>
          <w:szCs w:val="24"/>
        </w:rPr>
        <w:t>. Ofício Recebido da Prefeitura Municipal de Américo Brasiliense encaminhando resposta dos Requerimento dos Vereadores,</w:t>
      </w:r>
      <w:r w:rsidR="0084577D" w:rsidRPr="005B0CD2">
        <w:rPr>
          <w:rFonts w:ascii="Times New Roman" w:eastAsia="Cambria" w:hAnsi="Times New Roman" w:cs="Times New Roman"/>
          <w:b/>
          <w:bCs/>
          <w:sz w:val="24"/>
          <w:szCs w:val="24"/>
        </w:rPr>
        <w:t xml:space="preserve"> </w:t>
      </w:r>
      <w:r w:rsidR="00350086" w:rsidRPr="005B0CD2">
        <w:rPr>
          <w:rFonts w:ascii="Times New Roman" w:eastAsia="Cambria" w:hAnsi="Times New Roman" w:cs="Times New Roman"/>
          <w:b/>
          <w:bCs/>
          <w:sz w:val="24"/>
          <w:szCs w:val="24"/>
        </w:rPr>
        <w:t>Bruno Ribeiro</w:t>
      </w:r>
      <w:r w:rsidR="0084577D" w:rsidRPr="005B0CD2">
        <w:rPr>
          <w:rFonts w:ascii="Times New Roman" w:eastAsia="Cambria" w:hAnsi="Times New Roman" w:cs="Times New Roman"/>
          <w:b/>
          <w:bCs/>
          <w:sz w:val="24"/>
          <w:szCs w:val="24"/>
        </w:rPr>
        <w:t xml:space="preserve"> e </w:t>
      </w:r>
      <w:r w:rsidR="00350086" w:rsidRPr="005B0CD2">
        <w:rPr>
          <w:rFonts w:ascii="Times New Roman" w:eastAsia="Cambria" w:hAnsi="Times New Roman" w:cs="Times New Roman"/>
          <w:b/>
          <w:bCs/>
          <w:sz w:val="24"/>
          <w:szCs w:val="24"/>
        </w:rPr>
        <w:t>André da Autoescola</w:t>
      </w:r>
      <w:r w:rsidR="00394A53" w:rsidRPr="005B0CD2">
        <w:rPr>
          <w:rFonts w:ascii="Times New Roman" w:eastAsia="Cambria" w:hAnsi="Times New Roman" w:cs="Times New Roman"/>
          <w:b/>
          <w:bCs/>
          <w:sz w:val="24"/>
          <w:szCs w:val="24"/>
        </w:rPr>
        <w:t xml:space="preserve">. Recebimento de Portarias e Decretos Municipais Publicados em atendendo ao disposto no artigo 74, inciso XXV, da Lei Orgânica deste Município. </w:t>
      </w:r>
      <w:r w:rsidR="00E945A2" w:rsidRPr="005B0CD2">
        <w:rPr>
          <w:rFonts w:ascii="Times New Roman" w:eastAsia="Cambria" w:hAnsi="Times New Roman" w:cs="Times New Roman"/>
          <w:sz w:val="24"/>
          <w:szCs w:val="24"/>
        </w:rPr>
        <w:t>O</w:t>
      </w:r>
      <w:r w:rsidR="00177063" w:rsidRPr="005B0CD2">
        <w:rPr>
          <w:rFonts w:ascii="Times New Roman" w:eastAsia="Cambria" w:hAnsi="Times New Roman" w:cs="Times New Roman"/>
          <w:sz w:val="24"/>
          <w:szCs w:val="24"/>
        </w:rPr>
        <w:t xml:space="preserve"> Senhor Presidente solicitou ao Primeiro Secretário que procedesse à leitura das Indicações.</w:t>
      </w:r>
      <w:bookmarkStart w:id="1" w:name="_Hlk147234723"/>
      <w:r w:rsidR="00067C07" w:rsidRPr="005B0CD2">
        <w:rPr>
          <w:rFonts w:ascii="Times New Roman" w:hAnsi="Times New Roman" w:cs="Times New Roman"/>
          <w:b/>
          <w:sz w:val="24"/>
          <w:szCs w:val="24"/>
        </w:rPr>
        <w:t xml:space="preserve"> </w:t>
      </w:r>
      <w:bookmarkStart w:id="2" w:name="_Hlk200973363"/>
      <w:bookmarkStart w:id="3" w:name="_Hlk189742649"/>
      <w:bookmarkStart w:id="4" w:name="_Hlk196306342"/>
      <w:bookmarkStart w:id="5" w:name="_Hlk200973610"/>
      <w:bookmarkEnd w:id="1"/>
      <w:r w:rsidR="0084577D" w:rsidRPr="005B0CD2">
        <w:rPr>
          <w:rFonts w:ascii="Times New Roman" w:hAnsi="Times New Roman" w:cs="Times New Roman"/>
          <w:b/>
          <w:sz w:val="24"/>
          <w:szCs w:val="24"/>
        </w:rPr>
        <w:t xml:space="preserve">Indicação Número 221/2025 </w:t>
      </w:r>
      <w:r w:rsidR="0084577D" w:rsidRPr="005B0CD2">
        <w:rPr>
          <w:rFonts w:ascii="Times New Roman" w:hAnsi="Times New Roman" w:cs="Times New Roman"/>
          <w:b/>
          <w:color w:val="000000" w:themeColor="text1"/>
          <w:sz w:val="24"/>
          <w:szCs w:val="24"/>
        </w:rPr>
        <w:t xml:space="preserve">– </w:t>
      </w:r>
      <w:bookmarkEnd w:id="2"/>
      <w:r w:rsidR="0084577D" w:rsidRPr="005B0CD2">
        <w:rPr>
          <w:rFonts w:ascii="Times New Roman" w:eastAsia="Cambria" w:hAnsi="Times New Roman" w:cs="Times New Roman"/>
          <w:b/>
          <w:sz w:val="24"/>
          <w:szCs w:val="24"/>
        </w:rPr>
        <w:t xml:space="preserve">VAN DO GÁS: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eastAsia="Cambria" w:hAnsi="Times New Roman" w:cs="Times New Roman"/>
          <w:b/>
          <w:bCs/>
          <w:sz w:val="24"/>
          <w:szCs w:val="24"/>
        </w:rPr>
        <w:t>no sentido de viabilizar a instalação de um redutor de velocidade na rua Rouxinol, na altura do número 175, no bairro Jardim Recanto dos Pássaros.</w:t>
      </w:r>
      <w:bookmarkStart w:id="6" w:name="_Hlk200973394"/>
      <w:r w:rsidR="0084577D" w:rsidRPr="005B0CD2">
        <w:rPr>
          <w:rFonts w:ascii="Times New Roman" w:eastAsia="Cambria"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257/2025 –</w:t>
      </w:r>
      <w:bookmarkStart w:id="7" w:name="_Hlk147234859"/>
      <w:r w:rsidR="0084577D" w:rsidRPr="005B0CD2">
        <w:rPr>
          <w:rFonts w:ascii="Times New Roman" w:hAnsi="Times New Roman" w:cs="Times New Roman"/>
          <w:b/>
          <w:color w:val="000000" w:themeColor="text1"/>
          <w:sz w:val="24"/>
          <w:szCs w:val="24"/>
        </w:rPr>
        <w:t xml:space="preserve"> </w:t>
      </w:r>
      <w:bookmarkEnd w:id="6"/>
      <w:r w:rsidR="0084577D" w:rsidRPr="005B0CD2">
        <w:rPr>
          <w:rFonts w:ascii="Times New Roman" w:eastAsia="Cambria" w:hAnsi="Times New Roman" w:cs="Times New Roman"/>
          <w:b/>
          <w:sz w:val="24"/>
          <w:szCs w:val="24"/>
        </w:rPr>
        <w:t xml:space="preserve">MAICON </w:t>
      </w:r>
      <w:r w:rsidR="0084577D" w:rsidRPr="005B0CD2">
        <w:rPr>
          <w:rFonts w:ascii="Times New Roman" w:eastAsia="Cambria" w:hAnsi="Times New Roman" w:cs="Times New Roman"/>
          <w:b/>
          <w:sz w:val="24"/>
          <w:szCs w:val="24"/>
        </w:rPr>
        <w:lastRenderedPageBreak/>
        <w:t>RIOS: S</w:t>
      </w:r>
      <w:r w:rsidR="0084577D" w:rsidRPr="005B0CD2">
        <w:rPr>
          <w:rFonts w:ascii="Times New Roman" w:eastAsia="Cambria" w:hAnsi="Times New Roman" w:cs="Times New Roman"/>
          <w:bCs/>
          <w:sz w:val="24"/>
          <w:szCs w:val="24"/>
        </w:rPr>
        <w:t xml:space="preserve">eja oficiado à Excelentíssima Senhora Prefeita Municipal, solicitando de Sua Excelência, entrar em entendimento com o setor competente, no sentido de realizar </w:t>
      </w:r>
      <w:r w:rsidR="0084577D" w:rsidRPr="005B0CD2">
        <w:rPr>
          <w:rFonts w:ascii="Times New Roman" w:eastAsia="Cambria" w:hAnsi="Times New Roman" w:cs="Times New Roman"/>
          <w:b/>
          <w:sz w:val="24"/>
          <w:szCs w:val="24"/>
        </w:rPr>
        <w:t xml:space="preserve">a instalação de canaleta no cruzamento das ruas Rouxinol e Pintassilgo, localizadas no bairro Jardim Recanto dos Pássaros. </w:t>
      </w:r>
      <w:r w:rsidR="0084577D" w:rsidRPr="005B0CD2">
        <w:rPr>
          <w:rFonts w:ascii="Times New Roman" w:hAnsi="Times New Roman" w:cs="Times New Roman"/>
          <w:b/>
          <w:color w:val="000000" w:themeColor="text1"/>
          <w:sz w:val="24"/>
          <w:szCs w:val="24"/>
        </w:rPr>
        <w:t>Indicação Número 258/2025 –</w:t>
      </w:r>
      <w:r w:rsidR="0084577D" w:rsidRPr="005B0CD2">
        <w:rPr>
          <w:rFonts w:ascii="Times New Roman" w:eastAsiaTheme="minorHAnsi" w:hAnsi="Times New Roman" w:cs="Times New Roman"/>
          <w:color w:val="000000" w:themeColor="text1"/>
          <w:sz w:val="24"/>
          <w:szCs w:val="24"/>
          <w:lang w:eastAsia="en-US"/>
        </w:rPr>
        <w:t xml:space="preserve"> </w:t>
      </w:r>
      <w:r w:rsidR="0084577D" w:rsidRPr="005B0CD2">
        <w:rPr>
          <w:rFonts w:ascii="Times New Roman" w:eastAsia="Cambria" w:hAnsi="Times New Roman" w:cs="Times New Roman"/>
          <w:b/>
          <w:sz w:val="24"/>
          <w:szCs w:val="24"/>
        </w:rPr>
        <w:t>DIEGO VIVEIROS:</w:t>
      </w:r>
      <w:r w:rsidR="0084577D" w:rsidRPr="005B0CD2">
        <w:rPr>
          <w:rFonts w:ascii="Times New Roman" w:hAnsi="Times New Roman" w:cs="Times New Roman"/>
          <w:sz w:val="24"/>
          <w:szCs w:val="24"/>
        </w:rPr>
        <w:t xml:space="preserve">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no sentido de </w:t>
      </w:r>
      <w:r w:rsidR="0084577D" w:rsidRPr="005B0CD2">
        <w:rPr>
          <w:rFonts w:ascii="Times New Roman" w:hAnsi="Times New Roman" w:cs="Times New Roman"/>
          <w:b/>
          <w:bCs/>
          <w:sz w:val="24"/>
          <w:szCs w:val="24"/>
        </w:rPr>
        <w:t>estender a rede de iluminação pública até o final da rua José Lucci, localizada no bairro Nova Vila Cerqueira.</w:t>
      </w:r>
      <w:bookmarkStart w:id="8" w:name="_Hlk200973426"/>
      <w:bookmarkEnd w:id="7"/>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 xml:space="preserve">Indicação Número 259/2025 – </w:t>
      </w:r>
      <w:bookmarkEnd w:id="8"/>
      <w:r w:rsidR="0084577D" w:rsidRPr="005B0CD2">
        <w:rPr>
          <w:rFonts w:ascii="Times New Roman" w:eastAsia="Cambria" w:hAnsi="Times New Roman" w:cs="Times New Roman"/>
          <w:b/>
          <w:sz w:val="24"/>
          <w:szCs w:val="24"/>
        </w:rPr>
        <w:t xml:space="preserve">ROGELMA MASCARENHAS: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realizar a limpeza, lavagem e podas das árvores de toda extensão da avenida Genoveva Embriani, localizada no bairro Centro.</w:t>
      </w:r>
      <w:bookmarkStart w:id="9" w:name="_Hlk196306201"/>
      <w:bookmarkStart w:id="10" w:name="_Hlk200973442"/>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260/2025 –</w:t>
      </w:r>
      <w:r w:rsidR="0084577D" w:rsidRPr="005B0CD2">
        <w:rPr>
          <w:rFonts w:ascii="Times New Roman" w:eastAsiaTheme="minorHAnsi" w:hAnsi="Times New Roman" w:cs="Times New Roman"/>
          <w:color w:val="000000" w:themeColor="text1"/>
          <w:sz w:val="24"/>
          <w:szCs w:val="24"/>
          <w:lang w:eastAsia="en-US"/>
        </w:rPr>
        <w:t xml:space="preserve"> </w:t>
      </w:r>
      <w:bookmarkEnd w:id="9"/>
      <w:bookmarkEnd w:id="10"/>
      <w:r w:rsidR="0084577D" w:rsidRPr="005B0CD2">
        <w:rPr>
          <w:rFonts w:ascii="Times New Roman" w:eastAsia="Cambria" w:hAnsi="Times New Roman" w:cs="Times New Roman"/>
          <w:b/>
          <w:sz w:val="24"/>
          <w:szCs w:val="24"/>
        </w:rPr>
        <w:t xml:space="preserve">ROGELMA MASCARENHAS: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realizar operação tapa-buracos, rua Nestor Fernandes, nas proximidades do número 139, no bairro Jardim Luiz Ometto I.</w:t>
      </w:r>
      <w:bookmarkStart w:id="11" w:name="_Hlk196306211"/>
      <w:bookmarkStart w:id="12" w:name="_Hlk200973451"/>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261/2025 –</w:t>
      </w:r>
      <w:bookmarkEnd w:id="11"/>
      <w:bookmarkEnd w:id="12"/>
      <w:r w:rsidR="0084577D" w:rsidRPr="005B0CD2">
        <w:rPr>
          <w:rFonts w:ascii="Times New Roman" w:hAnsi="Times New Roman" w:cs="Times New Roman"/>
          <w:b/>
          <w:color w:val="000000" w:themeColor="text1"/>
          <w:sz w:val="24"/>
          <w:szCs w:val="24"/>
        </w:rPr>
        <w:t xml:space="preserve"> ROGELMA MASCARENHAS: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realizar a limpeza das guias e a substituição das lâmpadas queimadas ao longo da avenida Henrique dos Santos, localizada no bairro Jardim Maria Luiza.</w:t>
      </w:r>
      <w:bookmarkStart w:id="13" w:name="_Hlk196306228"/>
      <w:bookmarkStart w:id="14" w:name="_Hlk200973459"/>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262/2025 –</w:t>
      </w:r>
      <w:bookmarkEnd w:id="13"/>
      <w:r w:rsidR="0084577D" w:rsidRPr="005B0CD2">
        <w:rPr>
          <w:rFonts w:ascii="Times New Roman" w:eastAsia="Cambria" w:hAnsi="Times New Roman" w:cs="Times New Roman"/>
          <w:b/>
          <w:sz w:val="24"/>
          <w:szCs w:val="24"/>
        </w:rPr>
        <w:t xml:space="preserve"> </w:t>
      </w:r>
      <w:bookmarkEnd w:id="14"/>
      <w:r w:rsidR="0084577D" w:rsidRPr="005B0CD2">
        <w:rPr>
          <w:rFonts w:ascii="Times New Roman" w:eastAsia="Cambria" w:hAnsi="Times New Roman" w:cs="Times New Roman"/>
          <w:b/>
          <w:sz w:val="24"/>
          <w:szCs w:val="24"/>
        </w:rPr>
        <w:t xml:space="preserve">EDSON DO LANCHE e MAICON RIOS: </w:t>
      </w:r>
      <w:r w:rsidR="00BD4568">
        <w:rPr>
          <w:rFonts w:ascii="Times New Roman" w:eastAsia="Cambria" w:hAnsi="Times New Roman" w:cs="Times New Roman"/>
          <w:sz w:val="24"/>
          <w:szCs w:val="24"/>
        </w:rPr>
        <w:t>S</w:t>
      </w:r>
      <w:r w:rsidR="0084577D" w:rsidRPr="005B0CD2">
        <w:rPr>
          <w:rFonts w:ascii="Times New Roman" w:eastAsia="Cambria" w:hAnsi="Times New Roman" w:cs="Times New Roman"/>
          <w:sz w:val="24"/>
          <w:szCs w:val="24"/>
        </w:rPr>
        <w:t>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 xml:space="preserve">no sentido de que sejam realizadas ações de limpeza e controle de escorpiões na </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 xml:space="preserve">avenida Luigi România, nas proximidades do número 415, localizada no bairro São Judas Tadeu; INDICAMOS ainda, </w:t>
      </w:r>
      <w:r w:rsidR="0084577D" w:rsidRPr="005B0CD2">
        <w:rPr>
          <w:rFonts w:ascii="Times New Roman" w:hAnsi="Times New Roman" w:cs="Times New Roman"/>
          <w:sz w:val="24"/>
          <w:szCs w:val="24"/>
        </w:rPr>
        <w:t xml:space="preserve">que a Prefeitura realize vistoria no local e </w:t>
      </w:r>
      <w:r w:rsidR="0084577D" w:rsidRPr="005B0CD2">
        <w:rPr>
          <w:rFonts w:ascii="Times New Roman" w:hAnsi="Times New Roman" w:cs="Times New Roman"/>
          <w:b/>
          <w:bCs/>
          <w:sz w:val="24"/>
          <w:szCs w:val="24"/>
        </w:rPr>
        <w:t>tome as devidas providências para dedetização e manutenção da área garantindo mais segurança e tranquilidade à população.</w:t>
      </w:r>
      <w:bookmarkStart w:id="15" w:name="_Hlk196306238"/>
      <w:bookmarkStart w:id="16" w:name="_Hlk200973473"/>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263/2025 –</w:t>
      </w:r>
      <w:bookmarkEnd w:id="15"/>
      <w:bookmarkEnd w:id="16"/>
      <w:r w:rsidR="0084577D" w:rsidRPr="005B0CD2">
        <w:rPr>
          <w:rFonts w:ascii="Times New Roman" w:hAnsi="Times New Roman" w:cs="Times New Roman"/>
          <w:b/>
          <w:color w:val="000000" w:themeColor="text1"/>
          <w:sz w:val="24"/>
          <w:szCs w:val="24"/>
        </w:rPr>
        <w:t xml:space="preserve"> </w:t>
      </w:r>
      <w:r w:rsidR="0084577D" w:rsidRPr="005B0CD2">
        <w:rPr>
          <w:rFonts w:ascii="Times New Roman" w:eastAsia="Cambria" w:hAnsi="Times New Roman" w:cs="Times New Roman"/>
          <w:b/>
          <w:sz w:val="24"/>
          <w:szCs w:val="24"/>
        </w:rPr>
        <w:t>DIEGO VIVEIROS</w:t>
      </w:r>
      <w:r w:rsidR="0084577D" w:rsidRPr="005B0CD2">
        <w:rPr>
          <w:rFonts w:ascii="Times New Roman" w:hAnsi="Times New Roman" w:cs="Times New Roman"/>
          <w:b/>
          <w:color w:val="000000" w:themeColor="text1"/>
          <w:sz w:val="24"/>
          <w:szCs w:val="24"/>
        </w:rPr>
        <w:t>:</w:t>
      </w:r>
      <w:r w:rsidR="0084577D" w:rsidRPr="005B0CD2">
        <w:rPr>
          <w:rFonts w:ascii="Times New Roman" w:eastAsia="Cambria" w:hAnsi="Times New Roman" w:cs="Times New Roman"/>
          <w:sz w:val="24"/>
          <w:szCs w:val="24"/>
        </w:rPr>
        <w:t xml:space="preserve"> 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viabilizar a construção de um sarjetão na rua Dom Pedro II, no cruzamento com a avenida Luiz Embriani, localizado no bairro Jardim Bela Vista.</w:t>
      </w:r>
      <w:bookmarkStart w:id="17" w:name="_Hlk196306248"/>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264/2025 –</w:t>
      </w:r>
      <w:bookmarkEnd w:id="17"/>
      <w:r w:rsidR="0084577D" w:rsidRPr="005B0CD2">
        <w:rPr>
          <w:rFonts w:ascii="Times New Roman" w:hAnsi="Times New Roman" w:cs="Times New Roman"/>
          <w:b/>
          <w:color w:val="000000" w:themeColor="text1"/>
          <w:sz w:val="24"/>
          <w:szCs w:val="24"/>
        </w:rPr>
        <w:t xml:space="preserve"> </w:t>
      </w:r>
      <w:r w:rsidR="0084577D" w:rsidRPr="005B0CD2">
        <w:rPr>
          <w:rFonts w:ascii="Times New Roman" w:eastAsia="Cambria" w:hAnsi="Times New Roman" w:cs="Times New Roman"/>
          <w:b/>
          <w:sz w:val="24"/>
          <w:szCs w:val="24"/>
        </w:rPr>
        <w:t xml:space="preserve">CIDÃO MINEIRO: </w:t>
      </w:r>
      <w:r w:rsidR="0084577D" w:rsidRPr="005B0CD2">
        <w:rPr>
          <w:rFonts w:ascii="Times New Roman" w:eastAsia="Cambria" w:hAnsi="Times New Roman" w:cs="Times New Roman"/>
          <w:sz w:val="24"/>
          <w:szCs w:val="24"/>
        </w:rPr>
        <w:t xml:space="preserve">Seja oficiado à Excelentíssima Senhora Prefeita Municipal, solicitando de Sua Excelência, entrar em </w:t>
      </w:r>
      <w:r w:rsidR="0084577D" w:rsidRPr="005B0CD2">
        <w:rPr>
          <w:rFonts w:ascii="Times New Roman" w:eastAsia="Cambria" w:hAnsi="Times New Roman" w:cs="Times New Roman"/>
          <w:sz w:val="24"/>
          <w:szCs w:val="24"/>
        </w:rPr>
        <w:lastRenderedPageBreak/>
        <w:t>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realizar o recapeamento e tapa-buraco de toda extensão da alameda Doutor Alberto José Eloy Macedo Rollo, no bairro Jardim Santa Terezinha, em ambos os sentidos da via.</w:t>
      </w:r>
      <w:bookmarkStart w:id="18" w:name="_Hlk196306271"/>
      <w:bookmarkStart w:id="19" w:name="_Hlk200973483"/>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265/2025 –</w:t>
      </w:r>
      <w:bookmarkStart w:id="20" w:name="_Hlk189742215"/>
      <w:bookmarkEnd w:id="18"/>
      <w:bookmarkEnd w:id="19"/>
      <w:r w:rsidR="0084577D" w:rsidRPr="005B0CD2">
        <w:rPr>
          <w:rFonts w:ascii="Times New Roman" w:hAnsi="Times New Roman" w:cs="Times New Roman"/>
          <w:b/>
          <w:bCs/>
          <w:color w:val="000000" w:themeColor="text1"/>
          <w:sz w:val="24"/>
          <w:szCs w:val="24"/>
        </w:rPr>
        <w:t xml:space="preserve"> CIDÃO MINEIRO</w:t>
      </w:r>
      <w:r w:rsidR="0084577D" w:rsidRPr="005B0CD2">
        <w:rPr>
          <w:rFonts w:ascii="Times New Roman" w:eastAsia="Cambria" w:hAnsi="Times New Roman" w:cs="Times New Roman"/>
          <w:b/>
          <w:sz w:val="24"/>
          <w:szCs w:val="24"/>
        </w:rPr>
        <w:t xml:space="preserve">: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viabilizar a implementação de uma lombada ou lombofaixa na rua Bem-Te-Vi, no bairro Jardim Recanto dos Pássaros, nas proximidades do número 100, em frente à Igreja Santa Luzia.</w:t>
      </w:r>
      <w:bookmarkStart w:id="21" w:name="_Hlk196306284"/>
      <w:bookmarkStart w:id="22" w:name="_Hlk200973503"/>
      <w:bookmarkEnd w:id="20"/>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266/2025 –</w:t>
      </w:r>
      <w:r w:rsidR="0084577D" w:rsidRPr="005B0CD2">
        <w:rPr>
          <w:rFonts w:ascii="Times New Roman" w:hAnsi="Times New Roman" w:cs="Times New Roman"/>
          <w:color w:val="000000" w:themeColor="text1"/>
          <w:sz w:val="24"/>
          <w:szCs w:val="24"/>
        </w:rPr>
        <w:t xml:space="preserve"> </w:t>
      </w:r>
      <w:bookmarkEnd w:id="21"/>
      <w:bookmarkEnd w:id="22"/>
      <w:r w:rsidR="0084577D" w:rsidRPr="005B0CD2">
        <w:rPr>
          <w:rFonts w:ascii="Times New Roman" w:hAnsi="Times New Roman" w:cs="Times New Roman"/>
          <w:b/>
          <w:bCs/>
          <w:color w:val="000000" w:themeColor="text1"/>
          <w:sz w:val="24"/>
          <w:szCs w:val="24"/>
        </w:rPr>
        <w:t xml:space="preserve">MAICON RIOS: </w:t>
      </w:r>
      <w:r w:rsidR="00BD4568">
        <w:rPr>
          <w:rFonts w:ascii="Times New Roman" w:eastAsia="Cambria" w:hAnsi="Times New Roman" w:cs="Times New Roman"/>
          <w:sz w:val="24"/>
          <w:szCs w:val="24"/>
        </w:rPr>
        <w:t>S</w:t>
      </w:r>
      <w:r w:rsidR="0084577D" w:rsidRPr="005B0CD2">
        <w:rPr>
          <w:rFonts w:ascii="Times New Roman" w:eastAsia="Cambria" w:hAnsi="Times New Roman" w:cs="Times New Roman"/>
          <w:sz w:val="24"/>
          <w:szCs w:val="24"/>
        </w:rPr>
        <w:t>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realizar o reparo do asfalto na avenida Rosalina dos Santos Strozi, nas proximidades do número 451, localizada no bairro Jardim Luiz Ometto II.</w:t>
      </w:r>
      <w:bookmarkStart w:id="23" w:name="_Hlk196306296"/>
      <w:bookmarkStart w:id="24" w:name="_Hlk200973516"/>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267/2025 –</w:t>
      </w:r>
      <w:bookmarkEnd w:id="23"/>
      <w:bookmarkEnd w:id="24"/>
      <w:r w:rsidR="0084577D" w:rsidRPr="005B0CD2">
        <w:rPr>
          <w:rFonts w:ascii="Times New Roman" w:eastAsia="Cambria" w:hAnsi="Times New Roman" w:cs="Times New Roman"/>
          <w:b/>
          <w:sz w:val="24"/>
          <w:szCs w:val="24"/>
        </w:rPr>
        <w:t xml:space="preserve"> EDSON DO LANCHE e MAICON RIOS: </w:t>
      </w:r>
      <w:r w:rsidR="00BD4568">
        <w:rPr>
          <w:rFonts w:ascii="Times New Roman" w:eastAsia="Cambria" w:hAnsi="Times New Roman" w:cs="Times New Roman"/>
          <w:sz w:val="24"/>
          <w:szCs w:val="24"/>
        </w:rPr>
        <w:t>S</w:t>
      </w:r>
      <w:r w:rsidR="0084577D" w:rsidRPr="005B0CD2">
        <w:rPr>
          <w:rFonts w:ascii="Times New Roman" w:eastAsia="Cambria" w:hAnsi="Times New Roman" w:cs="Times New Roman"/>
          <w:sz w:val="24"/>
          <w:szCs w:val="24"/>
        </w:rPr>
        <w:t>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realizar a instalação de placa de "Proibido Estacionar" na rua Rouxinol, localizada no bairro Jardim Recanto dos Pássaros, com o objetivo de melhorar o fluxo de veículos.</w:t>
      </w:r>
      <w:r w:rsidR="0084577D" w:rsidRPr="005B0CD2">
        <w:rPr>
          <w:rFonts w:ascii="Times New Roman" w:hAnsi="Times New Roman" w:cs="Times New Roman"/>
          <w:sz w:val="24"/>
          <w:szCs w:val="24"/>
        </w:rPr>
        <w:t xml:space="preserve"> </w:t>
      </w:r>
      <w:bookmarkStart w:id="25" w:name="_Hlk196306306"/>
      <w:bookmarkStart w:id="26" w:name="_Hlk200973541"/>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color w:val="000000" w:themeColor="text1"/>
          <w:sz w:val="24"/>
          <w:szCs w:val="24"/>
        </w:rPr>
        <w:t>Indicação Número 268/2025 –</w:t>
      </w:r>
      <w:bookmarkEnd w:id="3"/>
      <w:bookmarkEnd w:id="25"/>
      <w:r w:rsidR="0084577D" w:rsidRPr="005B0CD2">
        <w:rPr>
          <w:rFonts w:ascii="Times New Roman" w:eastAsia="Cambria" w:hAnsi="Times New Roman" w:cs="Times New Roman"/>
          <w:b/>
          <w:sz w:val="24"/>
          <w:szCs w:val="24"/>
        </w:rPr>
        <w:t xml:space="preserve"> </w:t>
      </w:r>
      <w:bookmarkEnd w:id="26"/>
      <w:r w:rsidR="0084577D" w:rsidRPr="005B0CD2">
        <w:rPr>
          <w:rFonts w:ascii="Times New Roman" w:eastAsia="Cambria" w:hAnsi="Times New Roman" w:cs="Times New Roman"/>
          <w:b/>
          <w:sz w:val="24"/>
          <w:szCs w:val="24"/>
        </w:rPr>
        <w:t xml:space="preserve">CIDÃO MINEIRO: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que seja realizada a poda ou retirada de duas árvores</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na Avenida Maria Balbino Dótoli Carlesci, na altura do número 386, no bairro Vila Cerqueira, garantindo maior segurança e fluidez no trânsito local.</w:t>
      </w:r>
      <w:bookmarkStart w:id="27" w:name="_Hlk196306318"/>
      <w:bookmarkStart w:id="28" w:name="_Hlk200973580"/>
      <w:r w:rsidR="0084577D" w:rsidRPr="005B0CD2">
        <w:rPr>
          <w:rFonts w:ascii="Times New Roman"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Indicação Número 269/2025 –</w:t>
      </w:r>
      <w:bookmarkEnd w:id="27"/>
      <w:bookmarkEnd w:id="28"/>
      <w:r w:rsidR="0084577D" w:rsidRPr="005B0CD2">
        <w:rPr>
          <w:rFonts w:ascii="Times New Roman" w:hAnsi="Times New Roman" w:cs="Times New Roman"/>
          <w:b/>
          <w:color w:val="000000" w:themeColor="text1"/>
          <w:sz w:val="24"/>
          <w:szCs w:val="24"/>
        </w:rPr>
        <w:t xml:space="preserve"> </w:t>
      </w:r>
      <w:r w:rsidR="0084577D" w:rsidRPr="005B0CD2">
        <w:rPr>
          <w:rFonts w:ascii="Times New Roman" w:eastAsia="Cambria" w:hAnsi="Times New Roman" w:cs="Times New Roman"/>
          <w:b/>
          <w:sz w:val="24"/>
          <w:szCs w:val="24"/>
        </w:rPr>
        <w:t>MAICON RIOS</w:t>
      </w:r>
      <w:r w:rsidR="0084577D" w:rsidRPr="005B0CD2">
        <w:rPr>
          <w:rFonts w:ascii="Times New Roman" w:hAnsi="Times New Roman" w:cs="Times New Roman"/>
          <w:b/>
          <w:color w:val="000000" w:themeColor="text1"/>
          <w:sz w:val="24"/>
          <w:szCs w:val="24"/>
        </w:rPr>
        <w:t xml:space="preserve">: </w:t>
      </w:r>
      <w:r w:rsidR="00BD4568">
        <w:rPr>
          <w:rFonts w:ascii="Times New Roman" w:eastAsia="Cambria" w:hAnsi="Times New Roman" w:cs="Times New Roman"/>
          <w:bCs/>
          <w:sz w:val="24"/>
          <w:szCs w:val="24"/>
        </w:rPr>
        <w:t>S</w:t>
      </w:r>
      <w:r w:rsidR="0084577D" w:rsidRPr="005B0CD2">
        <w:rPr>
          <w:rFonts w:ascii="Times New Roman" w:eastAsia="Cambria" w:hAnsi="Times New Roman" w:cs="Times New Roman"/>
          <w:bCs/>
          <w:sz w:val="24"/>
          <w:szCs w:val="24"/>
        </w:rPr>
        <w:t>eja oficiado à Excelentíssima Senhora Prefeita Municipal, solicitando de Sua Excelência, entrar em entendimento com o setor competente, no sentido de</w:t>
      </w:r>
      <w:r w:rsidR="0084577D" w:rsidRPr="005B0CD2">
        <w:rPr>
          <w:rFonts w:ascii="Times New Roman" w:eastAsia="Cambria" w:hAnsi="Times New Roman" w:cs="Times New Roman"/>
          <w:b/>
          <w:sz w:val="24"/>
          <w:szCs w:val="24"/>
        </w:rPr>
        <w:t xml:space="preserve"> realizar a pintura de faixa de pedestre e a instalação de sinalização adequada (placa ou pintura no solo), indicando “Perímetro Escolar”, em frente ao Centro de Educação e Recreação “Sueli de Lima Dias”, localizado na avenida Araraquara. </w:t>
      </w:r>
      <w:r w:rsidR="0084577D" w:rsidRPr="005B0CD2">
        <w:rPr>
          <w:rFonts w:ascii="Times New Roman" w:hAnsi="Times New Roman" w:cs="Times New Roman"/>
          <w:b/>
          <w:color w:val="000000" w:themeColor="text1"/>
          <w:sz w:val="24"/>
          <w:szCs w:val="24"/>
        </w:rPr>
        <w:t xml:space="preserve">Indicação Número 270/2025 – </w:t>
      </w:r>
      <w:r w:rsidR="0084577D" w:rsidRPr="005B0CD2">
        <w:rPr>
          <w:rFonts w:ascii="Times New Roman" w:eastAsia="Cambria" w:hAnsi="Times New Roman" w:cs="Times New Roman"/>
          <w:b/>
          <w:sz w:val="24"/>
          <w:szCs w:val="24"/>
        </w:rPr>
        <w:t>ANDRÉ DA AUTOESCOLA</w:t>
      </w:r>
      <w:r w:rsidR="0084577D" w:rsidRPr="005B0CD2">
        <w:rPr>
          <w:rFonts w:ascii="Times New Roman" w:hAnsi="Times New Roman" w:cs="Times New Roman"/>
          <w:b/>
          <w:color w:val="000000" w:themeColor="text1"/>
          <w:sz w:val="24"/>
          <w:szCs w:val="24"/>
        </w:rPr>
        <w:t xml:space="preserve">: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eastAsia="Cambria" w:hAnsi="Times New Roman" w:cs="Times New Roman"/>
          <w:b/>
          <w:bCs/>
          <w:sz w:val="24"/>
          <w:szCs w:val="24"/>
        </w:rPr>
        <w:t>, no sentido de que seja verificada a possibilidade de melhorar a iluminação ao redor da base do Pelotão da Polícia Militar deste município, tendo em vista que a iluminação no local se encontra precária.</w:t>
      </w:r>
      <w:r w:rsidR="0084577D" w:rsidRPr="005B0CD2">
        <w:rPr>
          <w:rFonts w:ascii="Times New Roman" w:eastAsia="Cambria" w:hAnsi="Times New Roman" w:cs="Times New Roman"/>
          <w:sz w:val="24"/>
          <w:szCs w:val="24"/>
        </w:rPr>
        <w:t xml:space="preserve">  </w:t>
      </w:r>
      <w:r w:rsidR="0084577D" w:rsidRPr="005B0CD2">
        <w:rPr>
          <w:rFonts w:ascii="Times New Roman" w:hAnsi="Times New Roman" w:cs="Times New Roman"/>
          <w:b/>
          <w:color w:val="000000" w:themeColor="text1"/>
          <w:sz w:val="24"/>
          <w:szCs w:val="24"/>
        </w:rPr>
        <w:t xml:space="preserve">Indicação Número 271/2025 – </w:t>
      </w:r>
      <w:r w:rsidR="0084577D" w:rsidRPr="005B0CD2">
        <w:rPr>
          <w:rFonts w:ascii="Times New Roman" w:eastAsia="Cambria" w:hAnsi="Times New Roman" w:cs="Times New Roman"/>
          <w:b/>
          <w:sz w:val="24"/>
          <w:szCs w:val="24"/>
        </w:rPr>
        <w:t>JHON BRAGA e EDSON DO LANCHE</w:t>
      </w:r>
      <w:r w:rsidR="0084577D" w:rsidRPr="005B0CD2">
        <w:rPr>
          <w:rFonts w:ascii="Times New Roman" w:hAnsi="Times New Roman" w:cs="Times New Roman"/>
          <w:b/>
          <w:color w:val="000000" w:themeColor="text1"/>
          <w:sz w:val="24"/>
          <w:szCs w:val="24"/>
        </w:rPr>
        <w:t xml:space="preserve">: </w:t>
      </w:r>
      <w:r w:rsidR="0084577D" w:rsidRPr="005B0CD2">
        <w:rPr>
          <w:rFonts w:ascii="Times New Roman" w:eastAsia="Cambria" w:hAnsi="Times New Roman" w:cs="Times New Roman"/>
          <w:sz w:val="24"/>
          <w:szCs w:val="24"/>
        </w:rPr>
        <w:t xml:space="preserve">Seja oficiado à Excelentíssima Senhora </w:t>
      </w:r>
      <w:r w:rsidR="0084577D" w:rsidRPr="005B0CD2">
        <w:rPr>
          <w:rFonts w:ascii="Times New Roman" w:eastAsia="Cambria" w:hAnsi="Times New Roman" w:cs="Times New Roman"/>
          <w:sz w:val="24"/>
          <w:szCs w:val="24"/>
        </w:rPr>
        <w:lastRenderedPageBreak/>
        <w:t xml:space="preserve">Prefeita Municipal, solicitando de Sua Excelência, entrar em entendimento com o setor competente, </w:t>
      </w:r>
      <w:r w:rsidR="0084577D" w:rsidRPr="005B0CD2">
        <w:rPr>
          <w:rFonts w:ascii="Times New Roman" w:eastAsia="Cambria" w:hAnsi="Times New Roman" w:cs="Times New Roman"/>
          <w:b/>
          <w:bCs/>
          <w:sz w:val="24"/>
          <w:szCs w:val="24"/>
        </w:rPr>
        <w:t>e</w:t>
      </w:r>
      <w:r w:rsidR="0084577D" w:rsidRPr="005B0CD2">
        <w:rPr>
          <w:rFonts w:ascii="Times New Roman" w:hAnsi="Times New Roman" w:cs="Times New Roman"/>
          <w:b/>
          <w:bCs/>
          <w:sz w:val="24"/>
          <w:szCs w:val="24"/>
        </w:rPr>
        <w:t xml:space="preserve">specialmente com o Departamento de Água e Esgoto do Município – DAEMA, no sentido de emitir um comunicado oficial à população, contendo as seguintes informações: 1. A data de início da nova sistemática de cortes por inadimplência; 2. O prazo de inadimplência que acarretará o corte; 3. Os meios de notificação que serão utilizados para aviso prévio ao consumidor; 4. As possibilidades de negociação de débitos, incluindo os canais de atendimento; 5. Os critérios de priorização ou exceções, se houver; 6. As ações sociais ou educativas previstas para orientar os consumidores e evitar cortes abusivos. </w:t>
      </w:r>
      <w:r w:rsidR="0084577D" w:rsidRPr="005B0CD2">
        <w:rPr>
          <w:rFonts w:ascii="Times New Roman" w:hAnsi="Times New Roman" w:cs="Times New Roman"/>
          <w:b/>
          <w:color w:val="000000" w:themeColor="text1"/>
          <w:sz w:val="24"/>
          <w:szCs w:val="24"/>
        </w:rPr>
        <w:t xml:space="preserve">Indicação Número 272/2025 – </w:t>
      </w:r>
      <w:r w:rsidR="0084577D" w:rsidRPr="005B0CD2">
        <w:rPr>
          <w:rFonts w:ascii="Times New Roman" w:eastAsia="Cambria" w:hAnsi="Times New Roman" w:cs="Times New Roman"/>
          <w:b/>
          <w:sz w:val="24"/>
          <w:szCs w:val="24"/>
        </w:rPr>
        <w:t>JHON BRAGA e EDSON DO LANCHE</w:t>
      </w:r>
      <w:r w:rsidR="0084577D" w:rsidRPr="005B0CD2">
        <w:rPr>
          <w:rFonts w:ascii="Times New Roman" w:hAnsi="Times New Roman" w:cs="Times New Roman"/>
          <w:b/>
          <w:color w:val="000000" w:themeColor="text1"/>
          <w:sz w:val="24"/>
          <w:szCs w:val="24"/>
        </w:rPr>
        <w:t xml:space="preserve">: </w:t>
      </w:r>
      <w:r w:rsidR="00BD4568">
        <w:rPr>
          <w:rFonts w:ascii="Times New Roman" w:eastAsia="Cambria" w:hAnsi="Times New Roman" w:cs="Times New Roman"/>
          <w:sz w:val="24"/>
          <w:szCs w:val="24"/>
        </w:rPr>
        <w:t>S</w:t>
      </w:r>
      <w:r w:rsidR="0084577D" w:rsidRPr="005B0CD2">
        <w:rPr>
          <w:rFonts w:ascii="Times New Roman" w:eastAsia="Cambria" w:hAnsi="Times New Roman" w:cs="Times New Roman"/>
          <w:sz w:val="24"/>
          <w:szCs w:val="24"/>
        </w:rPr>
        <w:t>eja oficiado à Excelentíssima Senhora Prefeita Municipal, solicitando de Sua Excelência, entrar em entendimento com o setor competente</w:t>
      </w:r>
      <w:r w:rsidR="0084577D" w:rsidRPr="005B0CD2">
        <w:rPr>
          <w:rFonts w:ascii="Times New Roman" w:eastAsia="Cambria" w:hAnsi="Times New Roman" w:cs="Times New Roman"/>
          <w:b/>
          <w:bCs/>
          <w:sz w:val="24"/>
          <w:szCs w:val="24"/>
        </w:rPr>
        <w:t xml:space="preserve">, especialmente os Departamentos de Água, Esgoto e Meio Ambiente – (DAEMA), Serviços Urbanos, Transporte e Trânsito e Controle de Zoonoses, no sentido de realizar um estudo de viabilidade e promoção de reuniões entre os setores envolvidos para criação de um programa de mutirões integrados nos bairros do município.  INDICAMOS, ainda, que os mutirões poderiam ocorrer de forma periódica, em bairros previamente definidos, com ações conjuntas de: 1. Limpeza e roçagem de áreas públicas; 2. Pintura de guias e sinalização viária; 3. Vistoria e desobstrução de bueiros; 4. Cuidados com a drenagem urbana e pequenos reparos; 5. Ações educativas e inspeções do Controle de Zoonoses, especialmente no combate à dengue, escorpiões, roedores e demais vetores. </w:t>
      </w:r>
      <w:r w:rsidR="0084577D" w:rsidRPr="005B0CD2">
        <w:rPr>
          <w:rFonts w:ascii="Times New Roman" w:hAnsi="Times New Roman" w:cs="Times New Roman"/>
          <w:b/>
          <w:color w:val="000000" w:themeColor="text1"/>
          <w:sz w:val="24"/>
          <w:szCs w:val="24"/>
        </w:rPr>
        <w:t xml:space="preserve">Indicação Número 273/2025 – </w:t>
      </w:r>
      <w:r w:rsidR="0084577D" w:rsidRPr="005B0CD2">
        <w:rPr>
          <w:rFonts w:ascii="Times New Roman" w:eastAsia="Cambria" w:hAnsi="Times New Roman" w:cs="Times New Roman"/>
          <w:b/>
          <w:sz w:val="24"/>
          <w:szCs w:val="24"/>
        </w:rPr>
        <w:t>VAN DO GÁS</w:t>
      </w:r>
      <w:r w:rsidR="0084577D" w:rsidRPr="005B0CD2">
        <w:rPr>
          <w:rFonts w:ascii="Times New Roman" w:hAnsi="Times New Roman" w:cs="Times New Roman"/>
          <w:b/>
          <w:color w:val="000000" w:themeColor="text1"/>
          <w:sz w:val="24"/>
          <w:szCs w:val="24"/>
        </w:rPr>
        <w:t>:</w:t>
      </w:r>
      <w:r w:rsidR="0084577D" w:rsidRPr="005B0CD2">
        <w:rPr>
          <w:rFonts w:ascii="Times New Roman" w:eastAsia="Cambria" w:hAnsi="Times New Roman" w:cs="Times New Roman"/>
          <w:sz w:val="24"/>
          <w:szCs w:val="24"/>
        </w:rPr>
        <w:t xml:space="preserve"> 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eastAsia="Cambria" w:hAnsi="Times New Roman" w:cs="Times New Roman"/>
          <w:b/>
          <w:bCs/>
          <w:sz w:val="24"/>
          <w:szCs w:val="24"/>
        </w:rPr>
        <w:t xml:space="preserve">no sentido de viabilizar a construção da continuidade da calçada da rua Rouxinol até a esquina com a avenida Beija-Flor, no bairro Jardim Recanto dos Pássaros. </w:t>
      </w:r>
      <w:r w:rsidR="0084577D" w:rsidRPr="005B0CD2">
        <w:rPr>
          <w:rFonts w:ascii="Times New Roman" w:hAnsi="Times New Roman" w:cs="Times New Roman"/>
          <w:b/>
          <w:color w:val="000000" w:themeColor="text1"/>
          <w:sz w:val="24"/>
          <w:szCs w:val="24"/>
        </w:rPr>
        <w:t xml:space="preserve">Indicação Número 274/2025 – </w:t>
      </w:r>
      <w:r w:rsidR="0084577D" w:rsidRPr="005B0CD2">
        <w:rPr>
          <w:rFonts w:ascii="Times New Roman" w:eastAsia="Cambria" w:hAnsi="Times New Roman" w:cs="Times New Roman"/>
          <w:b/>
          <w:sz w:val="24"/>
          <w:szCs w:val="24"/>
        </w:rPr>
        <w:t>BRUNO RIBEIRO</w:t>
      </w:r>
      <w:r w:rsidR="0084577D" w:rsidRPr="005B0CD2">
        <w:rPr>
          <w:rFonts w:ascii="Times New Roman" w:hAnsi="Times New Roman" w:cs="Times New Roman"/>
          <w:b/>
          <w:color w:val="000000" w:themeColor="text1"/>
          <w:sz w:val="24"/>
          <w:szCs w:val="24"/>
        </w:rPr>
        <w:t>:</w:t>
      </w:r>
      <w:r w:rsidR="0084577D" w:rsidRPr="005B0CD2">
        <w:rPr>
          <w:rFonts w:ascii="Times New Roman" w:eastAsia="Cambria" w:hAnsi="Times New Roman" w:cs="Times New Roman"/>
          <w:sz w:val="24"/>
          <w:szCs w:val="24"/>
        </w:rPr>
        <w:t xml:space="preserve"> Seja oficiado à Excelentíssima Senhora Prefeita Municipal, solicitando de Sua Excelência, entrar em entendimento com o setor competente</w:t>
      </w:r>
      <w:r w:rsidR="0084577D" w:rsidRPr="005B0CD2">
        <w:rPr>
          <w:rFonts w:ascii="Times New Roman" w:eastAsia="Cambria" w:hAnsi="Times New Roman" w:cs="Times New Roman"/>
          <w:b/>
          <w:bCs/>
          <w:sz w:val="24"/>
          <w:szCs w:val="24"/>
        </w:rPr>
        <w:t xml:space="preserve">, no sentido que sejam realizados: 1. </w:t>
      </w:r>
      <w:r w:rsidR="0084577D" w:rsidRPr="005B0CD2">
        <w:rPr>
          <w:rFonts w:ascii="Times New Roman" w:hAnsi="Times New Roman" w:cs="Times New Roman"/>
          <w:b/>
          <w:bCs/>
          <w:sz w:val="24"/>
          <w:szCs w:val="24"/>
        </w:rPr>
        <w:t xml:space="preserve">Reparos urgentes nos banheiros da EMEF “Virgílio Gomes”, garantindo dignidade e segurança para os alunos; </w:t>
      </w:r>
      <w:r w:rsidR="0084577D" w:rsidRPr="005B0CD2">
        <w:rPr>
          <w:rFonts w:ascii="Times New Roman" w:eastAsia="Cambria" w:hAnsi="Times New Roman" w:cs="Times New Roman"/>
          <w:b/>
          <w:bCs/>
          <w:sz w:val="24"/>
          <w:szCs w:val="24"/>
        </w:rPr>
        <w:t xml:space="preserve">2. Reforço na segurança das imediações da unidade escolar, com o apoio da Polícia Militar, especialmente por meio de rondas nos horários de entrada e saída dos alunos, a fim de coibir práticas perigosas de trânsito e preservar a integridade das crianças. </w:t>
      </w:r>
      <w:r w:rsidR="0084577D" w:rsidRPr="005B0CD2">
        <w:rPr>
          <w:rFonts w:ascii="Times New Roman" w:hAnsi="Times New Roman" w:cs="Times New Roman"/>
          <w:b/>
          <w:color w:val="000000" w:themeColor="text1"/>
          <w:sz w:val="24"/>
          <w:szCs w:val="24"/>
        </w:rPr>
        <w:t xml:space="preserve">Indicação Número 275/2025 – </w:t>
      </w:r>
      <w:r w:rsidR="0084577D" w:rsidRPr="005B0CD2">
        <w:rPr>
          <w:rFonts w:ascii="Times New Roman" w:eastAsia="Cambria" w:hAnsi="Times New Roman" w:cs="Times New Roman"/>
          <w:b/>
          <w:sz w:val="24"/>
          <w:szCs w:val="24"/>
        </w:rPr>
        <w:t>BRUNO RIBEIRO</w:t>
      </w:r>
      <w:r w:rsidR="0084577D" w:rsidRPr="005B0CD2">
        <w:rPr>
          <w:rFonts w:ascii="Times New Roman" w:hAnsi="Times New Roman" w:cs="Times New Roman"/>
          <w:b/>
          <w:color w:val="000000" w:themeColor="text1"/>
          <w:sz w:val="24"/>
          <w:szCs w:val="24"/>
        </w:rPr>
        <w:t>:</w:t>
      </w:r>
      <w:r w:rsidR="0084577D" w:rsidRPr="005B0CD2">
        <w:rPr>
          <w:rFonts w:ascii="Times New Roman" w:eastAsia="Cambria" w:hAnsi="Times New Roman" w:cs="Times New Roman"/>
          <w:sz w:val="24"/>
          <w:szCs w:val="24"/>
        </w:rPr>
        <w:t xml:space="preserve"> Seja oficiado à Excelentíssima Senhora Prefeita </w:t>
      </w:r>
      <w:r w:rsidR="0084577D" w:rsidRPr="005B0CD2">
        <w:rPr>
          <w:rFonts w:ascii="Times New Roman" w:eastAsia="Cambria" w:hAnsi="Times New Roman" w:cs="Times New Roman"/>
          <w:sz w:val="24"/>
          <w:szCs w:val="24"/>
        </w:rPr>
        <w:lastRenderedPageBreak/>
        <w:t>Municipal, solicitando de Sua Excelência, entrar em entendimento com o setor competente</w:t>
      </w:r>
      <w:r w:rsidR="0084577D" w:rsidRPr="005B0CD2">
        <w:rPr>
          <w:rFonts w:ascii="Times New Roman" w:eastAsia="Cambria" w:hAnsi="Times New Roman" w:cs="Times New Roman"/>
          <w:b/>
          <w:bCs/>
          <w:sz w:val="24"/>
          <w:szCs w:val="24"/>
        </w:rPr>
        <w:t>, no sentido que seja implantada uma rampa de acesso para cadeirantes na avenida Araraquara na altura do número 373, no bairro Jardim Vista Alegre.</w:t>
      </w:r>
      <w:bookmarkStart w:id="29" w:name="_Hlk205389437"/>
      <w:r w:rsidR="0084577D" w:rsidRPr="005B0CD2">
        <w:rPr>
          <w:rFonts w:ascii="Times New Roman" w:eastAsia="Cambria" w:hAnsi="Times New Roman" w:cs="Times New Roman"/>
          <w:b/>
          <w:bCs/>
          <w:sz w:val="24"/>
          <w:szCs w:val="24"/>
        </w:rPr>
        <w:t xml:space="preserve"> </w:t>
      </w:r>
      <w:r w:rsidR="0084577D" w:rsidRPr="005B0CD2">
        <w:rPr>
          <w:rFonts w:ascii="Times New Roman" w:hAnsi="Times New Roman" w:cs="Times New Roman"/>
          <w:b/>
          <w:color w:val="000000" w:themeColor="text1"/>
          <w:sz w:val="24"/>
          <w:szCs w:val="24"/>
        </w:rPr>
        <w:t xml:space="preserve">Indicação Número 276/2025 – </w:t>
      </w:r>
      <w:r w:rsidR="0084577D" w:rsidRPr="005B0CD2">
        <w:rPr>
          <w:rFonts w:ascii="Times New Roman" w:eastAsia="Cambria" w:hAnsi="Times New Roman" w:cs="Times New Roman"/>
          <w:b/>
          <w:sz w:val="24"/>
          <w:szCs w:val="24"/>
        </w:rPr>
        <w:t>ADEMIR DOS SANTOS</w:t>
      </w:r>
      <w:r w:rsidR="0084577D" w:rsidRPr="005B0CD2">
        <w:rPr>
          <w:rFonts w:ascii="Times New Roman" w:hAnsi="Times New Roman" w:cs="Times New Roman"/>
          <w:b/>
          <w:color w:val="000000" w:themeColor="text1"/>
          <w:sz w:val="24"/>
          <w:szCs w:val="24"/>
        </w:rPr>
        <w:t>:</w:t>
      </w:r>
      <w:r w:rsidR="0084577D" w:rsidRPr="005B0CD2">
        <w:rPr>
          <w:rFonts w:ascii="Times New Roman" w:eastAsia="Cambria" w:hAnsi="Times New Roman" w:cs="Times New Roman"/>
          <w:sz w:val="24"/>
          <w:szCs w:val="24"/>
        </w:rPr>
        <w:t xml:space="preserve"> Seja oficiado à Excelentíssima Senhora Prefeita Municipal, solicitando de Sua Excelência, entrar em entendimento com o setor competente</w:t>
      </w:r>
      <w:r w:rsidR="0084577D" w:rsidRPr="005B0CD2">
        <w:rPr>
          <w:rFonts w:ascii="Times New Roman" w:eastAsia="Cambria" w:hAnsi="Times New Roman" w:cs="Times New Roman"/>
          <w:b/>
          <w:bCs/>
          <w:sz w:val="24"/>
          <w:szCs w:val="24"/>
        </w:rPr>
        <w:t>, no sentido de avaliar a possibilidade de reativação do centro cirúrgico da Unidade Hospital “Doutor José Nigro Neto”, possibilitando a realização de pequenas cirurgias eletivas no município.</w:t>
      </w:r>
      <w:bookmarkEnd w:id="29"/>
      <w:r w:rsidR="0084577D" w:rsidRPr="005B0CD2">
        <w:rPr>
          <w:rFonts w:ascii="Times New Roman" w:eastAsia="Cambria" w:hAnsi="Times New Roman" w:cs="Times New Roman"/>
          <w:b/>
          <w:bCs/>
          <w:sz w:val="24"/>
          <w:szCs w:val="24"/>
        </w:rPr>
        <w:t xml:space="preserve"> Indicação Número 277/2025 – BRUNO RIBEIRO: </w:t>
      </w:r>
      <w:r w:rsidR="00BD4568">
        <w:rPr>
          <w:rFonts w:ascii="Times New Roman" w:eastAsia="Cambria" w:hAnsi="Times New Roman" w:cs="Times New Roman"/>
          <w:bCs/>
          <w:sz w:val="24"/>
          <w:szCs w:val="24"/>
        </w:rPr>
        <w:t>S</w:t>
      </w:r>
      <w:r w:rsidR="0084577D" w:rsidRPr="005B0CD2">
        <w:rPr>
          <w:rFonts w:ascii="Times New Roman" w:eastAsia="Cambria" w:hAnsi="Times New Roman" w:cs="Times New Roman"/>
          <w:bCs/>
          <w:sz w:val="24"/>
          <w:szCs w:val="24"/>
        </w:rPr>
        <w:t xml:space="preserve">eja oficiado à Excelentíssima Senhora Prefeita Municipal, solicitando de Sua Excelência, entrar em entendimento com o setor competente, no sentido de realizar </w:t>
      </w:r>
      <w:r w:rsidR="0084577D" w:rsidRPr="005B0CD2">
        <w:rPr>
          <w:rFonts w:ascii="Times New Roman" w:eastAsia="Cambria" w:hAnsi="Times New Roman" w:cs="Times New Roman"/>
          <w:b/>
          <w:sz w:val="24"/>
          <w:szCs w:val="24"/>
        </w:rPr>
        <w:t xml:space="preserve">operação tapa-buracos e refazer três canaletas de passagem de água na avenida Ibaté, entre as ruas Santa Ernestina e Luiz Gonzaga Maia, localizadas no bairro Jardim Vista Alegre. </w:t>
      </w:r>
      <w:r w:rsidR="0084577D" w:rsidRPr="005B0CD2">
        <w:rPr>
          <w:rFonts w:ascii="Times New Roman" w:eastAsia="Cambria" w:hAnsi="Times New Roman" w:cs="Times New Roman"/>
          <w:b/>
          <w:bCs/>
          <w:sz w:val="24"/>
          <w:szCs w:val="24"/>
        </w:rPr>
        <w:t xml:space="preserve">Indicação Número 278/2025 – </w:t>
      </w:r>
      <w:r w:rsidR="0084577D" w:rsidRPr="005B0CD2">
        <w:rPr>
          <w:rFonts w:ascii="Times New Roman" w:eastAsia="Cambria" w:hAnsi="Times New Roman" w:cs="Times New Roman"/>
          <w:b/>
          <w:sz w:val="24"/>
          <w:szCs w:val="24"/>
        </w:rPr>
        <w:t>JHON BRAGA</w:t>
      </w:r>
      <w:r w:rsidR="0084577D" w:rsidRPr="005B0CD2">
        <w:rPr>
          <w:rFonts w:ascii="Times New Roman" w:eastAsia="Cambria" w:hAnsi="Times New Roman" w:cs="Times New Roman"/>
          <w:b/>
          <w:bCs/>
          <w:sz w:val="24"/>
          <w:szCs w:val="24"/>
        </w:rPr>
        <w:t xml:space="preserve">: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 xml:space="preserve">no sentido de realizar os serviços de poda de árvores, roçagem, limpeza geral, retirada de entulhos e inservíveis e melhoria da iluminação pública em dois pontos localizados no bairro Jardim Planalto:  1. Praça Calixto Bergamin, localizada em frente à avenida Manoel Vieira Júnior, entre as ruas Vitor Barbieri e Sebastião Simões; 2. Áreas verde situada na extensão da rua Sebastião Simões, entre a própria rua Sebastião Simões e a avenida Henrique Polizelli. </w:t>
      </w:r>
      <w:r w:rsidR="0084577D" w:rsidRPr="005B0CD2">
        <w:rPr>
          <w:rFonts w:ascii="Times New Roman" w:eastAsia="Cambria" w:hAnsi="Times New Roman" w:cs="Times New Roman"/>
          <w:b/>
          <w:bCs/>
          <w:sz w:val="24"/>
          <w:szCs w:val="24"/>
        </w:rPr>
        <w:t xml:space="preserve">Indicação Número 279/2025 – </w:t>
      </w:r>
      <w:r w:rsidR="0084577D" w:rsidRPr="005B0CD2">
        <w:rPr>
          <w:rFonts w:ascii="Times New Roman" w:eastAsia="Cambria" w:hAnsi="Times New Roman" w:cs="Times New Roman"/>
          <w:b/>
          <w:sz w:val="24"/>
          <w:szCs w:val="24"/>
        </w:rPr>
        <w:t>ANDRÉ DA AUTOESCOLA</w:t>
      </w:r>
      <w:r w:rsidR="0084577D" w:rsidRPr="005B0CD2">
        <w:rPr>
          <w:rFonts w:ascii="Times New Roman" w:eastAsia="Cambria" w:hAnsi="Times New Roman" w:cs="Times New Roman"/>
          <w:b/>
          <w:bCs/>
          <w:sz w:val="24"/>
          <w:szCs w:val="24"/>
        </w:rPr>
        <w:t xml:space="preserve">: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 xml:space="preserve">no sentido  tomar as providências necessárias para que sejam realizados treinamentos específicos para os servidores das unidades escolares, com foco no uso correto de extintores de incêndio, na identificação das saídas de emergência e na retirada segura e organizada de alunos e demais pessoas em situação de emergência. </w:t>
      </w:r>
      <w:r w:rsidR="0084577D" w:rsidRPr="005B0CD2">
        <w:rPr>
          <w:rFonts w:ascii="Times New Roman" w:eastAsia="Cambria" w:hAnsi="Times New Roman" w:cs="Times New Roman"/>
          <w:b/>
          <w:bCs/>
          <w:sz w:val="24"/>
          <w:szCs w:val="24"/>
        </w:rPr>
        <w:t xml:space="preserve">Indicação Número 280/2025 – </w:t>
      </w:r>
      <w:r w:rsidR="0084577D" w:rsidRPr="005B0CD2">
        <w:rPr>
          <w:rFonts w:ascii="Times New Roman" w:eastAsia="Cambria" w:hAnsi="Times New Roman" w:cs="Times New Roman"/>
          <w:b/>
          <w:sz w:val="24"/>
          <w:szCs w:val="24"/>
        </w:rPr>
        <w:t>ANDRÉ DA AUTOESCOLA</w:t>
      </w:r>
      <w:r w:rsidR="0084577D" w:rsidRPr="005B0CD2">
        <w:rPr>
          <w:rFonts w:ascii="Times New Roman" w:eastAsia="Cambria" w:hAnsi="Times New Roman" w:cs="Times New Roman"/>
          <w:b/>
          <w:bCs/>
          <w:sz w:val="24"/>
          <w:szCs w:val="24"/>
        </w:rPr>
        <w:t xml:space="preserve">: </w:t>
      </w:r>
      <w:r w:rsidR="0084577D" w:rsidRPr="005B0CD2">
        <w:rPr>
          <w:rFonts w:ascii="Times New Roman" w:eastAsia="Cambria" w:hAnsi="Times New Roman" w:cs="Times New Roman"/>
          <w:sz w:val="24"/>
          <w:szCs w:val="24"/>
        </w:rPr>
        <w:t>Seja oficiado à Excelentíssima Senhora Prefeita Municipal, solicitando de Sua Excelência, entrar em entendimento com o setor competente,</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no sentido de que seja realizado um estudo para que a escolinha de futebol em nosso município volte a funcionar com treinamentos três vezes por semana</w:t>
      </w:r>
      <w:r w:rsidR="00381025" w:rsidRPr="005B0CD2">
        <w:rPr>
          <w:rFonts w:ascii="Times New Roman" w:eastAsia="Cambria" w:hAnsi="Times New Roman" w:cs="Times New Roman"/>
          <w:b/>
          <w:bCs/>
          <w:sz w:val="24"/>
          <w:szCs w:val="24"/>
        </w:rPr>
        <w:t>.</w:t>
      </w:r>
      <w:r w:rsidR="00394A53" w:rsidRPr="005B0CD2">
        <w:rPr>
          <w:rFonts w:ascii="Times New Roman" w:eastAsia="Cambria" w:hAnsi="Times New Roman" w:cs="Times New Roman"/>
          <w:b/>
          <w:bCs/>
          <w:sz w:val="24"/>
          <w:szCs w:val="24"/>
        </w:rPr>
        <w:t xml:space="preserve"> </w:t>
      </w:r>
      <w:bookmarkEnd w:id="4"/>
      <w:bookmarkEnd w:id="5"/>
      <w:r w:rsidR="00067C07" w:rsidRPr="005B0CD2">
        <w:rPr>
          <w:rFonts w:ascii="Times New Roman" w:eastAsia="Cambria" w:hAnsi="Times New Roman" w:cs="Times New Roman"/>
          <w:sz w:val="24"/>
          <w:szCs w:val="24"/>
        </w:rPr>
        <w:t xml:space="preserve">Encerrada a leitura das </w:t>
      </w:r>
      <w:r w:rsidR="00F16141" w:rsidRPr="005B0CD2">
        <w:rPr>
          <w:rFonts w:ascii="Times New Roman" w:eastAsia="Cambria" w:hAnsi="Times New Roman" w:cs="Times New Roman"/>
          <w:sz w:val="24"/>
          <w:szCs w:val="24"/>
        </w:rPr>
        <w:t>Indicações, o</w:t>
      </w:r>
      <w:r w:rsidR="00067C07" w:rsidRPr="005B0CD2">
        <w:rPr>
          <w:rFonts w:ascii="Times New Roman" w:eastAsia="Cambria" w:hAnsi="Times New Roman" w:cs="Times New Roman"/>
          <w:sz w:val="24"/>
          <w:szCs w:val="24"/>
        </w:rPr>
        <w:t xml:space="preserve"> Senhor Presidente solicitou ao Primeiro Secretário que procedesse à leitura </w:t>
      </w:r>
      <w:r w:rsidR="00177063" w:rsidRPr="005B0CD2">
        <w:rPr>
          <w:rFonts w:ascii="Times New Roman" w:eastAsia="Cambria" w:hAnsi="Times New Roman" w:cs="Times New Roman"/>
          <w:sz w:val="24"/>
          <w:szCs w:val="24"/>
        </w:rPr>
        <w:t>dos Requerimentos.</w:t>
      </w:r>
      <w:bookmarkStart w:id="30" w:name="_Hlk196306378"/>
      <w:r w:rsidR="00F16141" w:rsidRPr="005B0CD2">
        <w:rPr>
          <w:rFonts w:ascii="Times New Roman" w:eastAsia="Cambria" w:hAnsi="Times New Roman" w:cs="Times New Roman"/>
          <w:sz w:val="24"/>
          <w:szCs w:val="24"/>
        </w:rPr>
        <w:t xml:space="preserve"> </w:t>
      </w:r>
      <w:bookmarkEnd w:id="30"/>
      <w:r w:rsidR="0084577D" w:rsidRPr="005B0CD2">
        <w:rPr>
          <w:rFonts w:ascii="Times New Roman" w:hAnsi="Times New Roman" w:cs="Times New Roman"/>
          <w:b/>
          <w:bCs/>
          <w:sz w:val="24"/>
          <w:szCs w:val="24"/>
        </w:rPr>
        <w:t>Requerimento Número 119/2025</w:t>
      </w:r>
      <w:r w:rsidR="0084577D" w:rsidRPr="005B0CD2">
        <w:rPr>
          <w:rFonts w:ascii="Times New Roman" w:hAnsi="Times New Roman" w:cs="Times New Roman"/>
          <w:sz w:val="24"/>
          <w:szCs w:val="24"/>
        </w:rPr>
        <w:t xml:space="preserve"> </w:t>
      </w:r>
      <w:r w:rsidR="0084577D" w:rsidRPr="005B0CD2">
        <w:rPr>
          <w:rFonts w:ascii="Times New Roman" w:hAnsi="Times New Roman" w:cs="Times New Roman"/>
          <w:b/>
          <w:bCs/>
          <w:sz w:val="24"/>
          <w:szCs w:val="24"/>
        </w:rPr>
        <w:t>–</w:t>
      </w:r>
      <w:r w:rsidR="0084577D" w:rsidRPr="005B0CD2">
        <w:rPr>
          <w:rFonts w:ascii="Times New Roman" w:eastAsia="Cambria" w:hAnsi="Times New Roman" w:cs="Times New Roman"/>
          <w:b/>
          <w:sz w:val="24"/>
          <w:szCs w:val="24"/>
        </w:rPr>
        <w:t xml:space="preserve"> BRUNO RIBEIRO:</w:t>
      </w:r>
      <w:r w:rsidR="0084577D" w:rsidRPr="005B0CD2">
        <w:rPr>
          <w:rFonts w:ascii="Times New Roman" w:hAnsi="Times New Roman" w:cs="Times New Roman"/>
          <w:sz w:val="24"/>
          <w:szCs w:val="24"/>
        </w:rPr>
        <w:t xml:space="preserve"> </w:t>
      </w:r>
      <w:r w:rsidR="00BD4568">
        <w:rPr>
          <w:rFonts w:ascii="Times New Roman" w:eastAsia="Cambria" w:hAnsi="Times New Roman" w:cs="Times New Roman"/>
          <w:bCs/>
          <w:sz w:val="24"/>
          <w:szCs w:val="24"/>
        </w:rPr>
        <w:t>S</w:t>
      </w:r>
      <w:r w:rsidR="0084577D" w:rsidRPr="005B0CD2">
        <w:rPr>
          <w:rFonts w:ascii="Times New Roman" w:eastAsia="Cambria" w:hAnsi="Times New Roman" w:cs="Times New Roman"/>
          <w:bCs/>
          <w:sz w:val="24"/>
          <w:szCs w:val="24"/>
        </w:rPr>
        <w:t xml:space="preserve">eja </w:t>
      </w:r>
      <w:r w:rsidR="0084577D" w:rsidRPr="005B0CD2">
        <w:rPr>
          <w:rFonts w:ascii="Times New Roman" w:eastAsia="Cambria" w:hAnsi="Times New Roman" w:cs="Times New Roman"/>
          <w:bCs/>
          <w:sz w:val="24"/>
          <w:szCs w:val="24"/>
        </w:rPr>
        <w:lastRenderedPageBreak/>
        <w:t>oficiado à Excelentíssima Senhora</w:t>
      </w:r>
      <w:r w:rsidR="0084577D" w:rsidRPr="005B0CD2">
        <w:rPr>
          <w:rFonts w:ascii="Times New Roman" w:eastAsia="Cambria" w:hAnsi="Times New Roman" w:cs="Times New Roman"/>
          <w:b/>
          <w:sz w:val="24"/>
          <w:szCs w:val="24"/>
        </w:rPr>
        <w:t xml:space="preserve"> TEREZINHA APARECIDA VIVEIROS DE SOUZA, </w:t>
      </w:r>
      <w:r w:rsidR="0084577D" w:rsidRPr="005B0CD2">
        <w:rPr>
          <w:rFonts w:ascii="Times New Roman" w:eastAsia="Cambria" w:hAnsi="Times New Roman" w:cs="Times New Roman"/>
          <w:bCs/>
          <w:sz w:val="24"/>
          <w:szCs w:val="24"/>
        </w:rPr>
        <w:t>Digníssima Prefeita Municipal, solicitando de Sua Excelência, entrar em entendimento com o setor competente, no sentido de informar a esta Casa de Leis,</w:t>
      </w:r>
      <w:r w:rsidR="0084577D" w:rsidRPr="005B0CD2">
        <w:rPr>
          <w:rFonts w:ascii="Times New Roman" w:eastAsia="Cambria" w:hAnsi="Times New Roman" w:cs="Times New Roman"/>
          <w:b/>
          <w:sz w:val="24"/>
          <w:szCs w:val="24"/>
        </w:rPr>
        <w:t xml:space="preserve"> o que segue referente às ações desenvolvidas pela Assistência Social e pela Comunidade Terapêutica “Recanto Tabor”:  1.</w:t>
      </w:r>
      <w:r w:rsidR="0084577D" w:rsidRPr="005B0CD2">
        <w:rPr>
          <w:rFonts w:ascii="Times New Roman" w:eastAsia="Cambria" w:hAnsi="Times New Roman" w:cs="Times New Roman"/>
          <w:b/>
          <w:sz w:val="24"/>
          <w:szCs w:val="24"/>
        </w:rPr>
        <w:tab/>
        <w:t>Quais são os procedimentos adotados pela Assistência Social e pelo Recanto Tabor no acolhimento de pessoas em situação de rua e/ou em condições de dependência química; 2. Qual é a capacidade atual de acolhimento da Comunidade Terapêutica “Recanto Tabor”, ou seja, quantas pessoas podem ser atendidas simultaneamente; 3.</w:t>
      </w:r>
      <w:r w:rsidR="0084577D" w:rsidRPr="005B0CD2">
        <w:rPr>
          <w:rFonts w:ascii="Times New Roman" w:eastAsia="Cambria" w:hAnsi="Times New Roman" w:cs="Times New Roman"/>
          <w:b/>
          <w:sz w:val="24"/>
          <w:szCs w:val="24"/>
        </w:rPr>
        <w:tab/>
        <w:t>Quais serviços são oferecidos aos acolhidos na Comunidade Terapêutica “Recanto Tabor”; 4. Quantos profissionais atuam atualmente na casa de acolhimento; 5.</w:t>
      </w:r>
      <w:r w:rsidR="0084577D" w:rsidRPr="005B0CD2">
        <w:rPr>
          <w:rFonts w:ascii="Times New Roman" w:eastAsia="Cambria" w:hAnsi="Times New Roman" w:cs="Times New Roman"/>
          <w:b/>
          <w:sz w:val="24"/>
          <w:szCs w:val="24"/>
        </w:rPr>
        <w:tab/>
        <w:t>A Comunidade Terapêutica “Recanto Tabor” disponibiliza atendimento psicológico aos acolhimentos e uma ação continuada para um progresso e ressocialização? Em caso afirmativo, qual o planejamento adotado para esses atendimentos e quantas pessoas foram assistidas até julho de 2025? Existe relatórios comprobatórios dessas ações? 6.</w:t>
      </w:r>
      <w:r w:rsidR="0084577D" w:rsidRPr="005B0CD2">
        <w:rPr>
          <w:rFonts w:ascii="Times New Roman" w:eastAsia="Cambria" w:hAnsi="Times New Roman" w:cs="Times New Roman"/>
          <w:b/>
          <w:sz w:val="24"/>
          <w:szCs w:val="24"/>
        </w:rPr>
        <w:tab/>
        <w:t xml:space="preserve">Qual o valor investido pelo município nos serviços prestados pela Comunidade Terapêutica “Recanto Tabor”, considerando que os recursos utilizados são próprios. </w:t>
      </w:r>
      <w:r w:rsidR="00394A53" w:rsidRPr="005B0CD2">
        <w:rPr>
          <w:rFonts w:ascii="Times New Roman" w:eastAsia="Cambria" w:hAnsi="Times New Roman" w:cs="Times New Roman"/>
          <w:b/>
          <w:sz w:val="24"/>
          <w:szCs w:val="24"/>
        </w:rPr>
        <w:t>APROVADO</w:t>
      </w:r>
      <w:bookmarkStart w:id="31" w:name="_Hlk196306405"/>
      <w:bookmarkStart w:id="32" w:name="_Hlk200973874"/>
      <w:r w:rsidR="008304C2" w:rsidRPr="005B0CD2">
        <w:rPr>
          <w:rFonts w:ascii="Times New Roman" w:eastAsia="Cambria" w:hAnsi="Times New Roman" w:cs="Times New Roman"/>
          <w:b/>
          <w:sz w:val="24"/>
          <w:szCs w:val="24"/>
        </w:rPr>
        <w:t>.</w:t>
      </w:r>
      <w:r w:rsidR="00394A53" w:rsidRPr="005B0CD2">
        <w:rPr>
          <w:rFonts w:ascii="Times New Roman" w:eastAsia="Cambria" w:hAnsi="Times New Roman" w:cs="Times New Roman"/>
          <w:b/>
          <w:sz w:val="24"/>
          <w:szCs w:val="24"/>
        </w:rPr>
        <w:t xml:space="preserve"> </w:t>
      </w:r>
      <w:bookmarkStart w:id="33" w:name="_Hlk203124576"/>
      <w:bookmarkEnd w:id="31"/>
      <w:bookmarkEnd w:id="32"/>
      <w:r w:rsidR="00D44199" w:rsidRPr="005B0CD2">
        <w:rPr>
          <w:rFonts w:ascii="Times New Roman" w:hAnsi="Times New Roman" w:cs="Times New Roman"/>
          <w:b/>
          <w:bCs/>
          <w:sz w:val="24"/>
          <w:szCs w:val="24"/>
        </w:rPr>
        <w:t>Requerimento Número 120/2025</w:t>
      </w:r>
      <w:r w:rsidR="00D44199" w:rsidRPr="005B0CD2">
        <w:rPr>
          <w:rFonts w:ascii="Times New Roman" w:hAnsi="Times New Roman" w:cs="Times New Roman"/>
          <w:sz w:val="24"/>
          <w:szCs w:val="24"/>
        </w:rPr>
        <w:t xml:space="preserve"> </w:t>
      </w:r>
      <w:r w:rsidR="00D44199" w:rsidRPr="005B0CD2">
        <w:rPr>
          <w:rFonts w:ascii="Times New Roman" w:hAnsi="Times New Roman" w:cs="Times New Roman"/>
          <w:b/>
          <w:bCs/>
          <w:sz w:val="24"/>
          <w:szCs w:val="24"/>
        </w:rPr>
        <w:t>–</w:t>
      </w:r>
      <w:bookmarkStart w:id="34" w:name="_Hlk204340149"/>
      <w:r w:rsidR="00D44199" w:rsidRPr="005B0CD2">
        <w:rPr>
          <w:rFonts w:ascii="Times New Roman" w:eastAsia="Cambria" w:hAnsi="Times New Roman" w:cs="Times New Roman"/>
          <w:b/>
          <w:sz w:val="24"/>
          <w:szCs w:val="24"/>
        </w:rPr>
        <w:t xml:space="preserve"> MAICON RIOS</w:t>
      </w:r>
      <w:r w:rsidR="00D44199" w:rsidRPr="005B0CD2">
        <w:rPr>
          <w:rFonts w:ascii="Times New Roman" w:hAnsi="Times New Roman" w:cs="Times New Roman"/>
          <w:b/>
          <w:bCs/>
          <w:sz w:val="24"/>
          <w:szCs w:val="24"/>
        </w:rPr>
        <w:t xml:space="preserve">: </w:t>
      </w:r>
      <w:bookmarkStart w:id="35" w:name="_Hlk196306418"/>
      <w:bookmarkEnd w:id="34"/>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qual a </w:t>
      </w:r>
      <w:r w:rsidR="00D44199" w:rsidRPr="005B0CD2">
        <w:rPr>
          <w:rFonts w:ascii="Times New Roman" w:eastAsia="Cambria" w:hAnsi="Times New Roman" w:cs="Times New Roman"/>
          <w:b/>
          <w:sz w:val="24"/>
          <w:szCs w:val="24"/>
        </w:rPr>
        <w:t>relação atualizada dos Conselhos Municipais ativos, com a indicação dos respectivos membros que os compõem, informando, sempre que possível, o cargo ou função de cada integrante. APROVADO.</w:t>
      </w:r>
      <w:bookmarkStart w:id="36" w:name="_Hlk203125116"/>
      <w:bookmarkEnd w:id="33"/>
      <w:r w:rsidR="00D44199" w:rsidRPr="005B0CD2">
        <w:rPr>
          <w:rFonts w:ascii="Times New Roman" w:eastAsia="Cambria" w:hAnsi="Times New Roman" w:cs="Times New Roman"/>
          <w:b/>
          <w:sz w:val="24"/>
          <w:szCs w:val="24"/>
        </w:rPr>
        <w:t xml:space="preserve"> </w:t>
      </w:r>
      <w:r w:rsidR="00D44199" w:rsidRPr="005B0CD2">
        <w:rPr>
          <w:rFonts w:ascii="Times New Roman" w:hAnsi="Times New Roman" w:cs="Times New Roman"/>
          <w:b/>
          <w:bCs/>
          <w:sz w:val="24"/>
          <w:szCs w:val="24"/>
        </w:rPr>
        <w:t>Requerimento Número 121/2025</w:t>
      </w:r>
      <w:r w:rsidR="00D44199" w:rsidRPr="005B0CD2">
        <w:rPr>
          <w:rFonts w:ascii="Times New Roman" w:hAnsi="Times New Roman" w:cs="Times New Roman"/>
          <w:sz w:val="24"/>
          <w:szCs w:val="24"/>
        </w:rPr>
        <w:t xml:space="preserve"> </w:t>
      </w:r>
      <w:r w:rsidR="00D44199" w:rsidRPr="005B0CD2">
        <w:rPr>
          <w:rFonts w:ascii="Times New Roman" w:hAnsi="Times New Roman" w:cs="Times New Roman"/>
          <w:b/>
          <w:bCs/>
          <w:sz w:val="24"/>
          <w:szCs w:val="24"/>
        </w:rPr>
        <w:t>–</w:t>
      </w:r>
      <w:r w:rsidR="00D44199" w:rsidRPr="005B0CD2">
        <w:rPr>
          <w:rFonts w:ascii="Times New Roman" w:eastAsia="Cambria" w:hAnsi="Times New Roman" w:cs="Times New Roman"/>
          <w:b/>
          <w:sz w:val="24"/>
          <w:szCs w:val="24"/>
        </w:rPr>
        <w:t xml:space="preserve"> ANDRÉ DA AUTOESCOLA: </w:t>
      </w:r>
      <w:bookmarkStart w:id="37" w:name="_Hlk200973884"/>
      <w:bookmarkStart w:id="38" w:name="_Hlk203125190"/>
      <w:bookmarkEnd w:id="36"/>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w:t>
      </w:r>
      <w:r w:rsidR="00D44199" w:rsidRPr="005B0CD2">
        <w:rPr>
          <w:rFonts w:ascii="Times New Roman" w:eastAsia="Cambria" w:hAnsi="Times New Roman" w:cs="Times New Roman"/>
          <w:b/>
          <w:sz w:val="24"/>
          <w:szCs w:val="24"/>
        </w:rPr>
        <w:t xml:space="preserve">o que segue: 1. Por qual motivo concreto a gestão atual decidiu suspender o fornecimento das refeições durante o período de férias e recesso escolar; 2. Há prazo definido para a retomada da entrega das marmitas? 3. Qual era a média diária de marmitas fornecidas durante as férias escolares; 4. Qual o valor total investido neste programa em cada período de execução nos anos anteriores; 5. Existe estudo técnico ou social sendo feito para, ao menos, manter o fornecimento das refeições às crianças em situação de maior </w:t>
      </w:r>
      <w:r w:rsidR="00D44199" w:rsidRPr="005B0CD2">
        <w:rPr>
          <w:rFonts w:ascii="Times New Roman" w:eastAsia="Cambria" w:hAnsi="Times New Roman" w:cs="Times New Roman"/>
          <w:b/>
          <w:sz w:val="24"/>
          <w:szCs w:val="24"/>
        </w:rPr>
        <w:lastRenderedPageBreak/>
        <w:t>vulnerabilidade socioeconômica? 6. O contrato com a empresa fornecedora das marmitas continua ativo?</w:t>
      </w:r>
      <w:r w:rsidR="00D44199" w:rsidRPr="005B0CD2">
        <w:rPr>
          <w:rFonts w:ascii="Times New Roman" w:eastAsia="Calibri" w:hAnsi="Times New Roman" w:cs="Times New Roman"/>
          <w:b/>
          <w:bCs/>
          <w:sz w:val="24"/>
          <w:szCs w:val="24"/>
        </w:rPr>
        <w:t xml:space="preserve"> Se não, houve rescisão formal? Se sim, em que termos? APROVADO. </w:t>
      </w:r>
      <w:r w:rsidR="00D44199" w:rsidRPr="005B0CD2">
        <w:rPr>
          <w:rFonts w:ascii="Times New Roman" w:hAnsi="Times New Roman" w:cs="Times New Roman"/>
          <w:b/>
          <w:bCs/>
          <w:sz w:val="24"/>
          <w:szCs w:val="24"/>
        </w:rPr>
        <w:t>Requerimento Número 122/2025 –</w:t>
      </w:r>
      <w:bookmarkEnd w:id="35"/>
      <w:r w:rsidR="00D44199" w:rsidRPr="005B0CD2">
        <w:rPr>
          <w:rFonts w:ascii="Times New Roman" w:hAnsi="Times New Roman" w:cs="Times New Roman"/>
          <w:b/>
          <w:bCs/>
          <w:sz w:val="24"/>
          <w:szCs w:val="24"/>
        </w:rPr>
        <w:t xml:space="preserve"> </w:t>
      </w:r>
      <w:bookmarkStart w:id="39" w:name="_Hlk192228330"/>
      <w:bookmarkEnd w:id="37"/>
      <w:bookmarkEnd w:id="38"/>
      <w:r w:rsidR="00D44199" w:rsidRPr="005B0CD2">
        <w:rPr>
          <w:rFonts w:ascii="Times New Roman" w:eastAsia="Cambria" w:hAnsi="Times New Roman" w:cs="Times New Roman"/>
          <w:b/>
          <w:sz w:val="24"/>
          <w:szCs w:val="24"/>
        </w:rPr>
        <w:t xml:space="preserve">ROGELMA MASCARENHAS: </w:t>
      </w:r>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o que segue: 1. </w:t>
      </w:r>
      <w:r w:rsidR="00D44199" w:rsidRPr="005B0CD2">
        <w:rPr>
          <w:rFonts w:ascii="Times New Roman" w:eastAsia="Cambria" w:hAnsi="Times New Roman" w:cs="Times New Roman"/>
          <w:b/>
          <w:sz w:val="24"/>
          <w:szCs w:val="24"/>
        </w:rPr>
        <w:t>Há algum projeto previsto para alameda Mário Cavalari ou foi realizada apenas a limpeza?</w:t>
      </w:r>
      <w:r w:rsidR="00D44199" w:rsidRPr="005B0CD2">
        <w:rPr>
          <w:rFonts w:ascii="Times New Roman" w:eastAsia="Cambria" w:hAnsi="Times New Roman" w:cs="Times New Roman"/>
          <w:bCs/>
          <w:sz w:val="24"/>
          <w:szCs w:val="24"/>
        </w:rPr>
        <w:t xml:space="preserve"> 2. </w:t>
      </w:r>
      <w:r w:rsidR="00D44199" w:rsidRPr="005B0CD2">
        <w:rPr>
          <w:rFonts w:ascii="Times New Roman" w:eastAsia="Cambria" w:hAnsi="Times New Roman" w:cs="Times New Roman"/>
          <w:b/>
          <w:sz w:val="24"/>
          <w:szCs w:val="24"/>
        </w:rPr>
        <w:t>Em caso afirmativo, requer-se que esta Casa Legislativa seja informada quanto aos detalhes do eventual projeto. APROVADO.</w:t>
      </w:r>
      <w:bookmarkStart w:id="40" w:name="_Hlk196306427"/>
      <w:bookmarkStart w:id="41" w:name="_Hlk200973900"/>
      <w:bookmarkStart w:id="42" w:name="_Hlk203125215"/>
      <w:r w:rsidR="00D44199" w:rsidRPr="005B0CD2">
        <w:rPr>
          <w:rFonts w:ascii="Times New Roman" w:eastAsia="Cambria" w:hAnsi="Times New Roman" w:cs="Times New Roman"/>
          <w:b/>
          <w:sz w:val="24"/>
          <w:szCs w:val="24"/>
        </w:rPr>
        <w:t xml:space="preserve"> </w:t>
      </w:r>
      <w:r w:rsidR="00D44199" w:rsidRPr="005B0CD2">
        <w:rPr>
          <w:rFonts w:ascii="Times New Roman" w:hAnsi="Times New Roman" w:cs="Times New Roman"/>
          <w:b/>
          <w:bCs/>
          <w:sz w:val="24"/>
          <w:szCs w:val="24"/>
        </w:rPr>
        <w:t>Requerimento Número 124/2025 –</w:t>
      </w:r>
      <w:bookmarkEnd w:id="40"/>
      <w:r w:rsidR="00D44199" w:rsidRPr="005B0CD2">
        <w:rPr>
          <w:rFonts w:ascii="Times New Roman" w:hAnsi="Times New Roman" w:cs="Times New Roman"/>
          <w:b/>
          <w:bCs/>
          <w:sz w:val="24"/>
          <w:szCs w:val="24"/>
        </w:rPr>
        <w:t xml:space="preserve"> </w:t>
      </w:r>
      <w:bookmarkEnd w:id="41"/>
      <w:r w:rsidR="00D44199" w:rsidRPr="005B0CD2">
        <w:rPr>
          <w:rFonts w:ascii="Times New Roman" w:eastAsia="Cambria" w:hAnsi="Times New Roman" w:cs="Times New Roman"/>
          <w:b/>
          <w:sz w:val="24"/>
          <w:szCs w:val="24"/>
        </w:rPr>
        <w:t>ANDRÉ DA AUTOESCOLA:</w:t>
      </w:r>
      <w:bookmarkEnd w:id="39"/>
      <w:r w:rsidR="00D44199" w:rsidRPr="005B0CD2">
        <w:rPr>
          <w:rFonts w:ascii="Times New Roman" w:eastAsia="Cambria" w:hAnsi="Times New Roman" w:cs="Times New Roman"/>
          <w:sz w:val="24"/>
          <w:szCs w:val="24"/>
        </w:rPr>
        <w:t xml:space="preserve"> </w:t>
      </w:r>
      <w:bookmarkEnd w:id="42"/>
      <w:r w:rsidR="00D44199" w:rsidRPr="005B0CD2">
        <w:rPr>
          <w:rFonts w:ascii="Times New Roman" w:eastAsia="Cambria" w:hAnsi="Times New Roman" w:cs="Times New Roman"/>
          <w:bCs/>
          <w:sz w:val="24"/>
          <w:szCs w:val="24"/>
        </w:rPr>
        <w:t xml:space="preserve">Seja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w:t>
      </w:r>
      <w:r w:rsidR="00D44199" w:rsidRPr="005B0CD2">
        <w:rPr>
          <w:rFonts w:ascii="Times New Roman" w:eastAsia="Cambria" w:hAnsi="Times New Roman" w:cs="Times New Roman"/>
          <w:b/>
          <w:sz w:val="24"/>
          <w:szCs w:val="24"/>
        </w:rPr>
        <w:t>o que segue da Área de Preservação Permanente (APP) no final da avenida Júlio Correa Arruda, no bairro Jardim São José e ao final da avenida Luigi Romania, no bairro São Judas:1. Quais medidas estão sendo adotadas pelo Município para fiscalizar as áreas de preservação ambiental, especialmente na região mencionada? 2. Existe algum cronograma de fiscalização periódica ou ações específicas voltadas para coibir o descarte irregular de resíduos em APPs?  3. Qual a responsabilidade da Prefeitura quanto à limpeza e à preservação dessas áreas, e como está sendo realizada essa atuação?  4. Há alguma previsão de instalação de placas de advertência, câmeras ou outras formas de monitoramento no local citado? 5. Em caso de flagrantes ou denúncias, quais são os procedimentos adotados e qual o canal oficial para que a população possa colaborar? APROVADO.</w:t>
      </w:r>
      <w:bookmarkStart w:id="43" w:name="_Hlk196306443"/>
      <w:bookmarkStart w:id="44" w:name="_Hlk200973910"/>
      <w:bookmarkStart w:id="45" w:name="_Hlk203125243"/>
      <w:r w:rsidR="00D44199" w:rsidRPr="005B0CD2">
        <w:rPr>
          <w:rFonts w:ascii="Times New Roman" w:eastAsia="Cambria" w:hAnsi="Times New Roman" w:cs="Times New Roman"/>
          <w:b/>
          <w:sz w:val="24"/>
          <w:szCs w:val="24"/>
        </w:rPr>
        <w:t xml:space="preserve"> </w:t>
      </w:r>
      <w:r w:rsidR="00D44199" w:rsidRPr="005B0CD2">
        <w:rPr>
          <w:rFonts w:ascii="Times New Roman" w:hAnsi="Times New Roman" w:cs="Times New Roman"/>
          <w:b/>
          <w:bCs/>
          <w:sz w:val="24"/>
          <w:szCs w:val="24"/>
        </w:rPr>
        <w:t>Requerimento Número 125/2025 –</w:t>
      </w:r>
      <w:bookmarkEnd w:id="43"/>
      <w:r w:rsidR="00D44199" w:rsidRPr="005B0CD2">
        <w:rPr>
          <w:rFonts w:ascii="Times New Roman" w:hAnsi="Times New Roman" w:cs="Times New Roman"/>
          <w:b/>
          <w:bCs/>
          <w:sz w:val="24"/>
          <w:szCs w:val="24"/>
        </w:rPr>
        <w:t xml:space="preserve"> </w:t>
      </w:r>
      <w:bookmarkStart w:id="46" w:name="_Hlk204341599"/>
      <w:bookmarkEnd w:id="44"/>
      <w:r w:rsidR="00D44199" w:rsidRPr="005B0CD2">
        <w:rPr>
          <w:rFonts w:ascii="Times New Roman" w:eastAsia="Cambria" w:hAnsi="Times New Roman" w:cs="Times New Roman"/>
          <w:b/>
          <w:sz w:val="24"/>
          <w:szCs w:val="24"/>
        </w:rPr>
        <w:t>JHON BRAGA</w:t>
      </w:r>
      <w:r w:rsidR="00D44199" w:rsidRPr="005B0CD2">
        <w:rPr>
          <w:rFonts w:ascii="Times New Roman" w:hAnsi="Times New Roman" w:cs="Times New Roman"/>
          <w:b/>
          <w:bCs/>
          <w:sz w:val="24"/>
          <w:szCs w:val="24"/>
        </w:rPr>
        <w:t xml:space="preserve">: </w:t>
      </w:r>
      <w:bookmarkStart w:id="47" w:name="_Hlk196306466"/>
      <w:bookmarkStart w:id="48" w:name="_Hlk200973924"/>
      <w:bookmarkEnd w:id="46"/>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o que segue: 1. </w:t>
      </w:r>
      <w:r w:rsidR="00D44199" w:rsidRPr="005B0CD2">
        <w:rPr>
          <w:rFonts w:ascii="Times New Roman" w:eastAsia="Cambria" w:hAnsi="Times New Roman" w:cs="Times New Roman"/>
          <w:b/>
          <w:sz w:val="24"/>
          <w:szCs w:val="24"/>
        </w:rPr>
        <w:t>A relação de todos os departamentos da Prefeitura Municipal com os nomes de seus respectivos coordenadores e/ou chefes;</w:t>
      </w:r>
      <w:r w:rsidR="00D44199" w:rsidRPr="005B0CD2">
        <w:rPr>
          <w:rFonts w:ascii="Times New Roman" w:eastAsia="Cambria" w:hAnsi="Times New Roman" w:cs="Times New Roman"/>
          <w:bCs/>
          <w:sz w:val="24"/>
          <w:szCs w:val="24"/>
        </w:rPr>
        <w:t xml:space="preserve"> 2. </w:t>
      </w:r>
      <w:r w:rsidR="00D44199" w:rsidRPr="005B0CD2">
        <w:rPr>
          <w:rFonts w:ascii="Times New Roman" w:eastAsia="Cambria" w:hAnsi="Times New Roman" w:cs="Times New Roman"/>
          <w:b/>
          <w:sz w:val="24"/>
          <w:szCs w:val="24"/>
        </w:rPr>
        <w:t>A descrição objetiva das funções e atribuições de cada departamento;</w:t>
      </w:r>
      <w:r w:rsidR="00D44199" w:rsidRPr="005B0CD2">
        <w:rPr>
          <w:rFonts w:ascii="Times New Roman" w:eastAsia="Cambria" w:hAnsi="Times New Roman" w:cs="Times New Roman"/>
          <w:bCs/>
          <w:sz w:val="24"/>
          <w:szCs w:val="24"/>
        </w:rPr>
        <w:t xml:space="preserve"> 3. </w:t>
      </w:r>
      <w:r w:rsidR="00D44199" w:rsidRPr="005B0CD2">
        <w:rPr>
          <w:rFonts w:ascii="Times New Roman" w:hAnsi="Times New Roman" w:cs="Times New Roman"/>
          <w:b/>
          <w:bCs/>
          <w:sz w:val="24"/>
          <w:szCs w:val="24"/>
        </w:rPr>
        <w:t>números de telefone e/ou contatos institucionais atualizados dos setores. APROVADO.</w:t>
      </w:r>
      <w:bookmarkStart w:id="49" w:name="_Hlk204341655"/>
      <w:bookmarkStart w:id="50" w:name="_Hlk204341623"/>
      <w:r w:rsidR="00D44199" w:rsidRPr="005B0CD2">
        <w:rPr>
          <w:rFonts w:ascii="Times New Roman" w:hAnsi="Times New Roman" w:cs="Times New Roman"/>
          <w:b/>
          <w:bCs/>
          <w:sz w:val="24"/>
          <w:szCs w:val="24"/>
        </w:rPr>
        <w:t xml:space="preserve"> Requerimento Número 126/2025 – </w:t>
      </w:r>
      <w:bookmarkEnd w:id="49"/>
      <w:r w:rsidR="00D44199" w:rsidRPr="005B0CD2">
        <w:rPr>
          <w:rFonts w:ascii="Times New Roman" w:eastAsia="Cambria" w:hAnsi="Times New Roman" w:cs="Times New Roman"/>
          <w:b/>
          <w:sz w:val="24"/>
          <w:szCs w:val="24"/>
        </w:rPr>
        <w:t>CIDÃO MINEIRO</w:t>
      </w:r>
      <w:r w:rsidR="00D44199" w:rsidRPr="005B0CD2">
        <w:rPr>
          <w:rFonts w:ascii="Times New Roman" w:hAnsi="Times New Roman" w:cs="Times New Roman"/>
          <w:b/>
          <w:bCs/>
          <w:sz w:val="24"/>
          <w:szCs w:val="24"/>
        </w:rPr>
        <w:t xml:space="preserve">: </w:t>
      </w:r>
      <w:bookmarkEnd w:id="50"/>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w:t>
      </w:r>
      <w:r w:rsidR="00D44199" w:rsidRPr="005B0CD2">
        <w:rPr>
          <w:rFonts w:ascii="Times New Roman" w:eastAsia="Cambria" w:hAnsi="Times New Roman" w:cs="Times New Roman"/>
          <w:b/>
          <w:sz w:val="24"/>
          <w:szCs w:val="24"/>
        </w:rPr>
        <w:t>Viação Piracicabana</w:t>
      </w:r>
      <w:r w:rsidR="00D44199" w:rsidRPr="005B0CD2">
        <w:rPr>
          <w:rFonts w:ascii="Times New Roman" w:eastAsia="Cambria" w:hAnsi="Times New Roman" w:cs="Times New Roman"/>
          <w:bCs/>
          <w:sz w:val="24"/>
          <w:szCs w:val="24"/>
        </w:rPr>
        <w:t xml:space="preserve">, </w:t>
      </w:r>
      <w:r w:rsidR="00D44199" w:rsidRPr="005B0CD2">
        <w:rPr>
          <w:rFonts w:ascii="Times New Roman" w:eastAsia="Cambria" w:hAnsi="Times New Roman" w:cs="Times New Roman"/>
          <w:b/>
          <w:sz w:val="24"/>
          <w:szCs w:val="24"/>
        </w:rPr>
        <w:t xml:space="preserve">no sentido de que sejam adotadas as medidas necessárias para que os </w:t>
      </w:r>
      <w:r w:rsidR="00D44199" w:rsidRPr="005B0CD2">
        <w:rPr>
          <w:rFonts w:ascii="Times New Roman" w:eastAsia="Cambria" w:hAnsi="Times New Roman" w:cs="Times New Roman"/>
          <w:b/>
          <w:sz w:val="24"/>
          <w:szCs w:val="24"/>
        </w:rPr>
        <w:lastRenderedPageBreak/>
        <w:t xml:space="preserve">ônibus passem a entrar no bairro Residencial Aliança </w:t>
      </w:r>
      <w:r w:rsidR="00D44199" w:rsidRPr="005B0CD2">
        <w:rPr>
          <w:rFonts w:ascii="Times New Roman" w:eastAsia="Cambria" w:hAnsi="Times New Roman" w:cs="Times New Roman"/>
          <w:b/>
          <w:bCs/>
          <w:sz w:val="24"/>
          <w:szCs w:val="24"/>
        </w:rPr>
        <w:t>também nos períodos da tarde e da noite</w:t>
      </w:r>
      <w:r w:rsidR="00D44199" w:rsidRPr="005B0CD2">
        <w:rPr>
          <w:rFonts w:ascii="Times New Roman" w:eastAsia="Cambria" w:hAnsi="Times New Roman" w:cs="Times New Roman"/>
          <w:b/>
          <w:sz w:val="24"/>
          <w:szCs w:val="24"/>
        </w:rPr>
        <w:t>, garantindo o atendimento adequado aos moradores ao longo do dia. APROVADO.</w:t>
      </w:r>
      <w:bookmarkStart w:id="51" w:name="_Hlk204341692"/>
      <w:r w:rsidR="00D44199" w:rsidRPr="005B0CD2">
        <w:rPr>
          <w:rFonts w:ascii="Times New Roman" w:eastAsia="Cambria" w:hAnsi="Times New Roman" w:cs="Times New Roman"/>
          <w:b/>
          <w:sz w:val="24"/>
          <w:szCs w:val="24"/>
        </w:rPr>
        <w:t xml:space="preserve"> </w:t>
      </w:r>
      <w:r w:rsidR="00D44199" w:rsidRPr="005B0CD2">
        <w:rPr>
          <w:rFonts w:ascii="Times New Roman" w:hAnsi="Times New Roman" w:cs="Times New Roman"/>
          <w:b/>
          <w:bCs/>
          <w:sz w:val="24"/>
          <w:szCs w:val="24"/>
        </w:rPr>
        <w:t xml:space="preserve">Requerimento Número 127/2025 – </w:t>
      </w:r>
      <w:bookmarkEnd w:id="51"/>
      <w:r w:rsidR="00D44199" w:rsidRPr="005B0CD2">
        <w:rPr>
          <w:rFonts w:ascii="Times New Roman" w:eastAsia="Cambria" w:hAnsi="Times New Roman" w:cs="Times New Roman"/>
          <w:b/>
          <w:sz w:val="24"/>
          <w:szCs w:val="24"/>
        </w:rPr>
        <w:t>BAHIA DO CORTE</w:t>
      </w:r>
      <w:r w:rsidR="00D44199" w:rsidRPr="005B0CD2">
        <w:rPr>
          <w:rFonts w:ascii="Times New Roman" w:hAnsi="Times New Roman" w:cs="Times New Roman"/>
          <w:b/>
          <w:bCs/>
          <w:sz w:val="24"/>
          <w:szCs w:val="24"/>
        </w:rPr>
        <w:t xml:space="preserve">: </w:t>
      </w:r>
      <w:bookmarkEnd w:id="45"/>
      <w:bookmarkEnd w:id="47"/>
      <w:bookmarkEnd w:id="48"/>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w:t>
      </w:r>
      <w:r w:rsidR="00D44199" w:rsidRPr="005B0CD2">
        <w:rPr>
          <w:rFonts w:ascii="Times New Roman" w:eastAsia="Cambria" w:hAnsi="Times New Roman" w:cs="Times New Roman"/>
          <w:b/>
          <w:sz w:val="24"/>
          <w:szCs w:val="24"/>
        </w:rPr>
        <w:t xml:space="preserve">os dados a seguir, referentes aos últimos três meses, </w:t>
      </w:r>
      <w:r w:rsidR="00D44199" w:rsidRPr="005B0CD2">
        <w:rPr>
          <w:rFonts w:ascii="Times New Roman" w:eastAsia="Cambria" w:hAnsi="Times New Roman" w:cs="Times New Roman"/>
          <w:b/>
          <w:bCs/>
          <w:sz w:val="24"/>
          <w:szCs w:val="24"/>
        </w:rPr>
        <w:t>incluindo o dia 24 de julho, no período das 13h30 às 15h</w:t>
      </w:r>
      <w:r w:rsidR="00D44199" w:rsidRPr="005B0CD2">
        <w:rPr>
          <w:rFonts w:ascii="Times New Roman" w:eastAsia="Cambria" w:hAnsi="Times New Roman" w:cs="Times New Roman"/>
          <w:b/>
          <w:sz w:val="24"/>
          <w:szCs w:val="24"/>
        </w:rPr>
        <w:t xml:space="preserve">, relativos ao funcionamento do Conselho Tutelar: 1. Relatório mensal dos quilômetros rodados pelo veículo utilizado pelo Conselho Tutelar; 2. Relatório de abastecimento, contendo os respectivos registros de quilometragem; 3. Relatório das ocorrências atendidas; 4. Relatório com os horários de entrada e saída de todos os conselheiros; 5. Demais relatórios pertinentes ao funcionamento do órgão, compreendendo o mesmo período. APROVADO. </w:t>
      </w:r>
      <w:r w:rsidR="00D44199" w:rsidRPr="005B0CD2">
        <w:rPr>
          <w:rFonts w:ascii="Times New Roman" w:hAnsi="Times New Roman" w:cs="Times New Roman"/>
          <w:b/>
          <w:bCs/>
          <w:sz w:val="24"/>
          <w:szCs w:val="24"/>
        </w:rPr>
        <w:t xml:space="preserve">Requerimento Número 128/2025 – </w:t>
      </w:r>
      <w:r w:rsidR="00D44199" w:rsidRPr="005B0CD2">
        <w:rPr>
          <w:rFonts w:ascii="Times New Roman" w:eastAsia="Cambria" w:hAnsi="Times New Roman" w:cs="Times New Roman"/>
          <w:b/>
          <w:sz w:val="24"/>
          <w:szCs w:val="24"/>
        </w:rPr>
        <w:t xml:space="preserve">JHON BRAGA: </w:t>
      </w:r>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competente, no sentido de informar a esta Casa de Leis </w:t>
      </w:r>
      <w:r w:rsidR="00D44199" w:rsidRPr="005B0CD2">
        <w:rPr>
          <w:rFonts w:ascii="Times New Roman" w:eastAsia="Cambria" w:hAnsi="Times New Roman" w:cs="Times New Roman"/>
          <w:b/>
          <w:sz w:val="24"/>
          <w:szCs w:val="24"/>
        </w:rPr>
        <w:t>o que segue</w:t>
      </w:r>
      <w:r w:rsidR="00D44199" w:rsidRPr="005B0CD2">
        <w:rPr>
          <w:rFonts w:ascii="Times New Roman" w:eastAsia="Cambria" w:hAnsi="Times New Roman" w:cs="Times New Roman"/>
          <w:bCs/>
          <w:sz w:val="24"/>
          <w:szCs w:val="24"/>
        </w:rPr>
        <w:t xml:space="preserve">: </w:t>
      </w:r>
      <w:r w:rsidR="00D44199" w:rsidRPr="005B0CD2">
        <w:rPr>
          <w:rFonts w:ascii="Times New Roman" w:eastAsia="Cambria" w:hAnsi="Times New Roman" w:cs="Times New Roman"/>
          <w:b/>
          <w:sz w:val="24"/>
          <w:szCs w:val="24"/>
        </w:rPr>
        <w:t xml:space="preserve">1. Existe atualmente algum cadastro municipal das pessoas com deficiência (PCDs)? Em caso positivo, qual departamento é responsável por esse cadastro? Há dados atualizados de 2023/2024? 2. Quantas pessoas com deficiência estão registradas atualmente no município? (Separar, se possível, por tipo de deficiência, faixa etária e bairro de residência); 3. Há um levantamento das demandas dessas pessoas? Se sim, qual o canal de recebimento e acompanhamento utilizado (WhatsApp, atendimento presencial, sistema interno, etc.)? 4. Quais serviços o município oferece hoje diretamente às pessoas com deficiência? (ex: transporte adaptado, atendimento prioritário, projetos sociais, parcerias com APAE ou entidades afins); 5. Existe algum setor ou servidor responsável por receber, acompanhar ou articular as políticas públicas para PCDs? Se sim, qual a estrutura atual de atendimento? Requeiro, </w:t>
      </w:r>
      <w:r w:rsidR="00D44199" w:rsidRPr="005B0CD2">
        <w:rPr>
          <w:rFonts w:ascii="Times New Roman" w:eastAsia="Cambria" w:hAnsi="Times New Roman" w:cs="Times New Roman"/>
          <w:bCs/>
          <w:sz w:val="24"/>
          <w:szCs w:val="24"/>
        </w:rPr>
        <w:t>ainda,</w:t>
      </w:r>
      <w:r w:rsidR="00D44199" w:rsidRPr="005B0CD2">
        <w:rPr>
          <w:rFonts w:ascii="Times New Roman" w:eastAsia="Cambria" w:hAnsi="Times New Roman" w:cs="Times New Roman"/>
          <w:b/>
          <w:sz w:val="24"/>
          <w:szCs w:val="24"/>
        </w:rPr>
        <w:t xml:space="preserve"> que sejam encaminhadas cópias dos documentos ou planilhas que constem essas informações, se disponíveis, para auxiliar este mandato na fiscalização, acompanhamento e proposição de políticas públicas mais efetivas. APROVADO.</w:t>
      </w:r>
      <w:r w:rsidR="00D44199" w:rsidRPr="005B0CD2">
        <w:rPr>
          <w:rFonts w:ascii="Times New Roman" w:eastAsia="Cambria" w:hAnsi="Times New Roman" w:cs="Times New Roman"/>
          <w:bCs/>
          <w:sz w:val="24"/>
          <w:szCs w:val="24"/>
        </w:rPr>
        <w:t xml:space="preserve"> </w:t>
      </w:r>
      <w:r w:rsidR="00D44199" w:rsidRPr="005B0CD2">
        <w:rPr>
          <w:rFonts w:ascii="Times New Roman" w:hAnsi="Times New Roman" w:cs="Times New Roman"/>
          <w:b/>
          <w:bCs/>
          <w:sz w:val="24"/>
          <w:szCs w:val="24"/>
        </w:rPr>
        <w:t xml:space="preserve">Requerimento Número 129/2025 – </w:t>
      </w:r>
      <w:r w:rsidR="00D44199" w:rsidRPr="005B0CD2">
        <w:rPr>
          <w:rFonts w:ascii="Times New Roman" w:eastAsia="Cambria" w:hAnsi="Times New Roman" w:cs="Times New Roman"/>
          <w:b/>
          <w:sz w:val="24"/>
          <w:szCs w:val="24"/>
        </w:rPr>
        <w:t xml:space="preserve">JHON BRAGA: </w:t>
      </w:r>
      <w:r w:rsidR="00BD4568">
        <w:rPr>
          <w:rFonts w:ascii="Times New Roman" w:eastAsia="Cambria" w:hAnsi="Times New Roman" w:cs="Times New Roman"/>
          <w:bCs/>
          <w:sz w:val="24"/>
          <w:szCs w:val="24"/>
        </w:rPr>
        <w:t>S</w:t>
      </w:r>
      <w:r w:rsidR="00D44199" w:rsidRPr="005B0CD2">
        <w:rPr>
          <w:rFonts w:ascii="Times New Roman" w:eastAsia="Cambria" w:hAnsi="Times New Roman" w:cs="Times New Roman"/>
          <w:bCs/>
          <w:sz w:val="24"/>
          <w:szCs w:val="24"/>
        </w:rPr>
        <w:t xml:space="preserve">eja oficiado à Excelentíssima Senhora </w:t>
      </w:r>
      <w:r w:rsidR="00D44199" w:rsidRPr="005B0CD2">
        <w:rPr>
          <w:rFonts w:ascii="Times New Roman" w:eastAsia="Cambria" w:hAnsi="Times New Roman" w:cs="Times New Roman"/>
          <w:b/>
          <w:sz w:val="24"/>
          <w:szCs w:val="24"/>
        </w:rPr>
        <w:t>TEREZINHA APARECIDA VIVEIROS DE SOUZA</w:t>
      </w:r>
      <w:r w:rsidR="00D44199" w:rsidRPr="005B0CD2">
        <w:rPr>
          <w:rFonts w:ascii="Times New Roman" w:eastAsia="Cambria" w:hAnsi="Times New Roman" w:cs="Times New Roman"/>
          <w:bCs/>
          <w:sz w:val="24"/>
          <w:szCs w:val="24"/>
        </w:rPr>
        <w:t xml:space="preserve">, Digníssima Prefeita Municipal, solicitando de Sua Excelência, entrar em entendimento com o setor </w:t>
      </w:r>
      <w:r w:rsidR="00D44199" w:rsidRPr="005B0CD2">
        <w:rPr>
          <w:rFonts w:ascii="Times New Roman" w:eastAsia="Cambria" w:hAnsi="Times New Roman" w:cs="Times New Roman"/>
          <w:bCs/>
          <w:sz w:val="24"/>
          <w:szCs w:val="24"/>
        </w:rPr>
        <w:lastRenderedPageBreak/>
        <w:t>competente, no sentido de informar a esta Casa de Leis o que segue:</w:t>
      </w:r>
      <w:r w:rsidR="00D44199" w:rsidRPr="005B0CD2">
        <w:rPr>
          <w:rFonts w:ascii="Times New Roman" w:eastAsia="Cambria" w:hAnsi="Times New Roman" w:cs="Times New Roman"/>
          <w:b/>
          <w:sz w:val="24"/>
          <w:szCs w:val="24"/>
        </w:rPr>
        <w:t xml:space="preserve"> 1. Quantos instrutores e monitores foram efetivamente contratados com base no contrato firmado com o CONCEN até o presente momento? Listar os nomes; 2. Qual o status atual da formalização contratual desses profissionais? Há alguma pendência documental por parte dos contratados? 3. Há profissionais que já atuaram antes da formalização? Se sim, terão algum tipo de compensação financeira retroativa, pelo trabalho desenvolvido? 4. Qual o cronograma previsto para os pagamentos e regularizações pendentes? 5. Existe previsão de prestação de contas públicas com relação à execução do valor total do contrato (R$ 355.104,00 (trezentos e cinquenta e cinco mil e cento e quatro reais))? Remeter cópia da prestação parcial das contas desse convênio. </w:t>
      </w:r>
      <w:r w:rsidR="00196576" w:rsidRPr="005B0CD2">
        <w:rPr>
          <w:rFonts w:ascii="Times New Roman" w:hAnsi="Times New Roman" w:cs="Times New Roman"/>
          <w:b/>
          <w:bCs/>
          <w:sz w:val="24"/>
          <w:szCs w:val="24"/>
        </w:rPr>
        <w:t xml:space="preserve"> APROVAD</w:t>
      </w:r>
      <w:r w:rsidR="00D44199" w:rsidRPr="005B0CD2">
        <w:rPr>
          <w:rFonts w:ascii="Times New Roman" w:hAnsi="Times New Roman" w:cs="Times New Roman"/>
          <w:b/>
          <w:bCs/>
          <w:sz w:val="24"/>
          <w:szCs w:val="24"/>
        </w:rPr>
        <w:t>O</w:t>
      </w:r>
      <w:r w:rsidR="00196576" w:rsidRPr="005B0CD2">
        <w:rPr>
          <w:rFonts w:ascii="Times New Roman" w:hAnsi="Times New Roman" w:cs="Times New Roman"/>
          <w:b/>
          <w:bCs/>
          <w:sz w:val="24"/>
          <w:szCs w:val="24"/>
        </w:rPr>
        <w:t>.</w:t>
      </w:r>
      <w:r w:rsidR="00890389" w:rsidRPr="005B0CD2">
        <w:rPr>
          <w:rFonts w:ascii="Times New Roman" w:eastAsia="Calibri" w:hAnsi="Times New Roman" w:cs="Times New Roman"/>
          <w:b/>
          <w:bCs/>
          <w:sz w:val="24"/>
          <w:szCs w:val="24"/>
        </w:rPr>
        <w:t xml:space="preserve"> </w:t>
      </w:r>
      <w:r w:rsidR="00177063" w:rsidRPr="005B0CD2">
        <w:rPr>
          <w:rFonts w:ascii="Times New Roman" w:eastAsia="Cambria" w:hAnsi="Times New Roman" w:cs="Times New Roman"/>
          <w:sz w:val="24"/>
          <w:szCs w:val="24"/>
        </w:rPr>
        <w:t>Encerrada a leitura e votação dos Requerimentos, o Senhor Presidente solicitou ao Primeiro Secretário que procedesse à leitura das Moções</w:t>
      </w:r>
      <w:r w:rsidR="00F56934" w:rsidRPr="005B0CD2">
        <w:rPr>
          <w:rFonts w:ascii="Times New Roman" w:hAnsi="Times New Roman" w:cs="Times New Roman"/>
          <w:bCs/>
          <w:sz w:val="24"/>
          <w:szCs w:val="24"/>
        </w:rPr>
        <w:t>.</w:t>
      </w:r>
      <w:r w:rsidR="00394A53" w:rsidRPr="005B0CD2">
        <w:rPr>
          <w:rFonts w:ascii="Times New Roman" w:eastAsia="Cambria" w:hAnsi="Times New Roman" w:cs="Times New Roman"/>
          <w:b/>
          <w:sz w:val="24"/>
          <w:szCs w:val="24"/>
        </w:rPr>
        <w:t xml:space="preserve"> </w:t>
      </w:r>
      <w:bookmarkStart w:id="52" w:name="_Hlk203125394"/>
      <w:r w:rsidR="00D44199" w:rsidRPr="005B0CD2">
        <w:rPr>
          <w:rFonts w:ascii="Times New Roman" w:eastAsia="Cambria" w:hAnsi="Times New Roman" w:cs="Times New Roman"/>
          <w:b/>
          <w:sz w:val="24"/>
          <w:szCs w:val="24"/>
        </w:rPr>
        <w:t xml:space="preserve">Moção Número 114/2025 – </w:t>
      </w:r>
      <w:bookmarkStart w:id="53" w:name="_Hlk204342924"/>
      <w:bookmarkStart w:id="54" w:name="_Hlk204342935"/>
      <w:r w:rsidR="00D44199" w:rsidRPr="005B0CD2">
        <w:rPr>
          <w:rFonts w:ascii="Times New Roman" w:eastAsia="Cambria" w:hAnsi="Times New Roman" w:cs="Times New Roman"/>
          <w:b/>
          <w:sz w:val="24"/>
          <w:szCs w:val="24"/>
        </w:rPr>
        <w:t>MAICON RIOS</w:t>
      </w:r>
      <w:bookmarkEnd w:id="53"/>
      <w:r w:rsidR="00D44199" w:rsidRPr="005B0CD2">
        <w:rPr>
          <w:rFonts w:ascii="Times New Roman" w:eastAsia="Cambria" w:hAnsi="Times New Roman" w:cs="Times New Roman"/>
          <w:b/>
          <w:sz w:val="24"/>
          <w:szCs w:val="24"/>
        </w:rPr>
        <w:t xml:space="preserve">: </w:t>
      </w:r>
      <w:bookmarkEnd w:id="52"/>
      <w:r w:rsidR="00BD4568">
        <w:rPr>
          <w:rFonts w:ascii="Times New Roman" w:eastAsia="Cambria" w:hAnsi="Times New Roman" w:cs="Times New Roman"/>
          <w:b/>
          <w:sz w:val="24"/>
          <w:szCs w:val="24"/>
        </w:rPr>
        <w:t>S</w:t>
      </w:r>
      <w:r w:rsidR="00D44199" w:rsidRPr="005B0CD2">
        <w:rPr>
          <w:rFonts w:ascii="Times New Roman" w:eastAsia="Cambria" w:hAnsi="Times New Roman" w:cs="Times New Roman"/>
          <w:b/>
          <w:sz w:val="24"/>
          <w:szCs w:val="24"/>
        </w:rPr>
        <w:t>eja consignado na ata dos trabalhos de hoje, MOÇÃO DE APOIO PELO FIM DO CONFISCO DE APOSENTADOS E PENSIONISTAS, a ser dirigida ao Supremo Tribunal Federal, objetivando a célere decisão final sobre a Ação Direta de Inconstitucionalidade (ADI) 6.255, que inclui o julgamento conjunto de outras ações semelhantes relacionadas à Reforma da Previdência (EC103/2019).</w:t>
      </w:r>
      <w:bookmarkStart w:id="55" w:name="_Hlk200974026"/>
      <w:bookmarkStart w:id="56" w:name="_Hlk203125718"/>
      <w:bookmarkEnd w:id="54"/>
      <w:r w:rsidR="007716D8" w:rsidRPr="005B0CD2">
        <w:rPr>
          <w:rFonts w:ascii="Times New Roman" w:eastAsia="Cambria" w:hAnsi="Times New Roman" w:cs="Times New Roman"/>
          <w:b/>
          <w:sz w:val="24"/>
          <w:szCs w:val="24"/>
        </w:rPr>
        <w:t xml:space="preserve"> APROVADA. </w:t>
      </w:r>
      <w:r w:rsidR="00D44199" w:rsidRPr="005B0CD2">
        <w:rPr>
          <w:rFonts w:ascii="Times New Roman" w:eastAsia="Cambria" w:hAnsi="Times New Roman" w:cs="Times New Roman"/>
          <w:b/>
          <w:sz w:val="24"/>
          <w:szCs w:val="24"/>
        </w:rPr>
        <w:t xml:space="preserve">Moção Número 117/2025 – </w:t>
      </w:r>
      <w:bookmarkEnd w:id="55"/>
      <w:r w:rsidR="00D44199" w:rsidRPr="005B0CD2">
        <w:rPr>
          <w:rFonts w:ascii="Times New Roman" w:hAnsi="Times New Roman" w:cs="Times New Roman"/>
          <w:b/>
          <w:sz w:val="24"/>
          <w:szCs w:val="24"/>
        </w:rPr>
        <w:t>ROGELMA MASCARENHAS e ADEMIR DOS SANTOS</w:t>
      </w:r>
      <w:r w:rsidR="00D44199" w:rsidRPr="005B0CD2">
        <w:rPr>
          <w:rFonts w:ascii="Times New Roman" w:eastAsia="Cambria" w:hAnsi="Times New Roman" w:cs="Times New Roman"/>
          <w:b/>
          <w:sz w:val="24"/>
          <w:szCs w:val="24"/>
        </w:rPr>
        <w:t>:</w:t>
      </w:r>
      <w:bookmarkEnd w:id="56"/>
      <w:r w:rsidR="00D44199" w:rsidRPr="005B0CD2">
        <w:rPr>
          <w:rFonts w:ascii="Times New Roman" w:eastAsia="Cambria" w:hAnsi="Times New Roman" w:cs="Times New Roman"/>
          <w:b/>
          <w:sz w:val="24"/>
          <w:szCs w:val="24"/>
        </w:rPr>
        <w:t xml:space="preserve"> </w:t>
      </w:r>
      <w:r w:rsidR="00D44199" w:rsidRPr="005B0CD2">
        <w:rPr>
          <w:rFonts w:ascii="Times New Roman" w:eastAsia="Cambria" w:hAnsi="Times New Roman" w:cs="Times New Roman"/>
          <w:bCs/>
          <w:sz w:val="24"/>
          <w:szCs w:val="24"/>
        </w:rPr>
        <w:t>Seja consignado na ata dos trabalhos de hoje, a</w:t>
      </w:r>
      <w:r w:rsidR="00D44199" w:rsidRPr="005B0CD2">
        <w:rPr>
          <w:rFonts w:ascii="Times New Roman" w:eastAsia="Cambria" w:hAnsi="Times New Roman" w:cs="Times New Roman"/>
          <w:b/>
          <w:sz w:val="24"/>
          <w:szCs w:val="24"/>
        </w:rPr>
        <w:t xml:space="preserve"> MOÇÃO DE CONGRATULAÇÃO À DELEGAÇÃO DE FUTEBOL SUB-20 DE AMÉRICO BRASILIENSE, pela brilhante vitória obtida nos Jogos Regionais de Ribeirão Preto. REQUEREMOS, outrossim, que cópia da presente Moção seja encaminhada aos homenageados, como forma de reconhecimento público pelo excelente desempenho e pela representação honrosa do nosso município.</w:t>
      </w:r>
      <w:bookmarkStart w:id="57" w:name="_Hlk200974035"/>
      <w:bookmarkStart w:id="58" w:name="_Hlk203125746"/>
      <w:r w:rsidR="007716D8" w:rsidRPr="005B0CD2">
        <w:rPr>
          <w:rFonts w:ascii="Times New Roman" w:eastAsia="Cambria" w:hAnsi="Times New Roman" w:cs="Times New Roman"/>
          <w:b/>
          <w:sz w:val="24"/>
          <w:szCs w:val="24"/>
        </w:rPr>
        <w:t xml:space="preserve"> APROVADA. </w:t>
      </w:r>
      <w:r w:rsidR="00D44199" w:rsidRPr="005B0CD2">
        <w:rPr>
          <w:rFonts w:ascii="Times New Roman" w:eastAsia="Cambria" w:hAnsi="Times New Roman" w:cs="Times New Roman"/>
          <w:b/>
          <w:sz w:val="24"/>
          <w:szCs w:val="24"/>
        </w:rPr>
        <w:t>Moção Número 120/2025 –</w:t>
      </w:r>
      <w:r w:rsidR="00D44199" w:rsidRPr="005B0CD2">
        <w:rPr>
          <w:rFonts w:ascii="Times New Roman" w:hAnsi="Times New Roman" w:cs="Times New Roman"/>
          <w:b/>
          <w:sz w:val="24"/>
          <w:szCs w:val="24"/>
        </w:rPr>
        <w:t xml:space="preserve"> </w:t>
      </w:r>
      <w:bookmarkEnd w:id="57"/>
      <w:r w:rsidR="00D44199" w:rsidRPr="005B0CD2">
        <w:rPr>
          <w:rFonts w:ascii="Times New Roman" w:hAnsi="Times New Roman" w:cs="Times New Roman"/>
          <w:b/>
          <w:sz w:val="24"/>
          <w:szCs w:val="24"/>
        </w:rPr>
        <w:t xml:space="preserve">ANDRÉ DA AUTOESCOLA: </w:t>
      </w:r>
      <w:bookmarkStart w:id="59" w:name="_Hlk204343064"/>
      <w:bookmarkEnd w:id="58"/>
      <w:r w:rsidR="00D44199" w:rsidRPr="005B0CD2">
        <w:rPr>
          <w:rFonts w:ascii="Times New Roman" w:hAnsi="Times New Roman" w:cs="Times New Roman"/>
          <w:bCs/>
          <w:sz w:val="24"/>
          <w:szCs w:val="24"/>
        </w:rPr>
        <w:t>Seja consignada na ata dos trabalhos de hoje</w:t>
      </w:r>
      <w:r w:rsidR="00D44199" w:rsidRPr="005B0CD2">
        <w:rPr>
          <w:rFonts w:ascii="Times New Roman" w:hAnsi="Times New Roman" w:cs="Times New Roman"/>
          <w:b/>
          <w:sz w:val="24"/>
          <w:szCs w:val="24"/>
        </w:rPr>
        <w:t xml:space="preserve"> MOÇÃO DE CONGRATULAÇÕES E APLAUSOS à Equipe de Futsal Feminina, pela brilhante conquista do título de campeã nos Jogos Regionais de Ribeirão Preto, representando com excelência, determinação e orgulho o município de Américo Brasiliense, bem como ao Departamento Municipal de Esportes, pelo incentivo prestado ao esporte no Município.</w:t>
      </w:r>
      <w:bookmarkStart w:id="60" w:name="_Hlk200974088"/>
      <w:bookmarkStart w:id="61" w:name="_Hlk203125883"/>
      <w:bookmarkEnd w:id="59"/>
      <w:r w:rsidR="00D44199" w:rsidRPr="005B0CD2">
        <w:rPr>
          <w:rFonts w:ascii="Times New Roman" w:hAnsi="Times New Roman" w:cs="Times New Roman"/>
          <w:b/>
          <w:sz w:val="24"/>
          <w:szCs w:val="24"/>
        </w:rPr>
        <w:t xml:space="preserve"> APROVAD</w:t>
      </w:r>
      <w:r w:rsidR="007716D8" w:rsidRPr="005B0CD2">
        <w:rPr>
          <w:rFonts w:ascii="Times New Roman" w:hAnsi="Times New Roman" w:cs="Times New Roman"/>
          <w:b/>
          <w:sz w:val="24"/>
          <w:szCs w:val="24"/>
        </w:rPr>
        <w:t>A</w:t>
      </w:r>
      <w:r w:rsidR="00D44199" w:rsidRPr="005B0CD2">
        <w:rPr>
          <w:rFonts w:ascii="Times New Roman" w:hAnsi="Times New Roman" w:cs="Times New Roman"/>
          <w:b/>
          <w:sz w:val="24"/>
          <w:szCs w:val="24"/>
        </w:rPr>
        <w:t xml:space="preserve">. </w:t>
      </w:r>
      <w:r w:rsidR="00D44199" w:rsidRPr="005B0CD2">
        <w:rPr>
          <w:rFonts w:ascii="Times New Roman" w:hAnsi="Times New Roman" w:cs="Times New Roman"/>
          <w:b/>
          <w:bCs/>
          <w:sz w:val="24"/>
          <w:szCs w:val="24"/>
        </w:rPr>
        <w:t xml:space="preserve">Moção Número 121/2025 – </w:t>
      </w:r>
      <w:bookmarkStart w:id="62" w:name="_Hlk204343167"/>
      <w:bookmarkEnd w:id="60"/>
      <w:r w:rsidR="00D44199" w:rsidRPr="005B0CD2">
        <w:rPr>
          <w:rFonts w:ascii="Times New Roman" w:hAnsi="Times New Roman" w:cs="Times New Roman"/>
          <w:b/>
          <w:bCs/>
          <w:sz w:val="24"/>
          <w:szCs w:val="24"/>
        </w:rPr>
        <w:t>ADEMIR DOS SANTOS E BAHIA DO CORTE</w:t>
      </w:r>
      <w:bookmarkEnd w:id="62"/>
      <w:r w:rsidR="00D44199" w:rsidRPr="005B0CD2">
        <w:rPr>
          <w:rFonts w:ascii="Times New Roman" w:hAnsi="Times New Roman" w:cs="Times New Roman"/>
          <w:b/>
          <w:bCs/>
          <w:sz w:val="24"/>
          <w:szCs w:val="24"/>
        </w:rPr>
        <w:t xml:space="preserve">: </w:t>
      </w:r>
      <w:bookmarkStart w:id="63" w:name="_Hlk204344650"/>
      <w:bookmarkEnd w:id="61"/>
      <w:r w:rsidR="00D44199" w:rsidRPr="005B0CD2">
        <w:rPr>
          <w:rFonts w:ascii="Times New Roman" w:hAnsi="Times New Roman" w:cs="Times New Roman"/>
          <w:sz w:val="24"/>
          <w:szCs w:val="24"/>
        </w:rPr>
        <w:t xml:space="preserve">Seja consignado na ata dos trabalhos de hoje, </w:t>
      </w:r>
      <w:r w:rsidR="00D44199" w:rsidRPr="005B0CD2">
        <w:rPr>
          <w:rFonts w:ascii="Times New Roman" w:hAnsi="Times New Roman" w:cs="Times New Roman"/>
          <w:b/>
          <w:bCs/>
          <w:sz w:val="24"/>
          <w:szCs w:val="24"/>
        </w:rPr>
        <w:t xml:space="preserve">Moção de Congratulação à Servidora Pública Lusia Mendes Cândido, Técnica de Enfermagem, </w:t>
      </w:r>
      <w:r w:rsidR="00D44199" w:rsidRPr="005B0CD2">
        <w:rPr>
          <w:rFonts w:ascii="Times New Roman" w:hAnsi="Times New Roman" w:cs="Times New Roman"/>
          <w:b/>
          <w:bCs/>
          <w:sz w:val="24"/>
          <w:szCs w:val="24"/>
        </w:rPr>
        <w:lastRenderedPageBreak/>
        <w:t xml:space="preserve">pelos mais de 50 anos de serviços prestados à saúde do Município, pela brilhante trajetória profissional e inestimável contribuição à saúde pública municipal. APROVADA. </w:t>
      </w:r>
      <w:bookmarkStart w:id="64" w:name="_Hlk203125914"/>
      <w:bookmarkEnd w:id="63"/>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Moção Número 115/2025- </w:t>
      </w:r>
      <w:r w:rsidR="00D44199" w:rsidRPr="005B0CD2">
        <w:rPr>
          <w:rFonts w:ascii="Times New Roman" w:eastAsia="Cambria" w:hAnsi="Times New Roman" w:cs="Times New Roman"/>
          <w:b/>
          <w:sz w:val="24"/>
          <w:szCs w:val="24"/>
        </w:rPr>
        <w:t>DIEGO VIVEIROS</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w:t>
      </w:r>
      <w:bookmarkEnd w:id="64"/>
      <w:r w:rsidR="00D44199" w:rsidRPr="005B0CD2">
        <w:rPr>
          <w:rFonts w:ascii="Times New Roman" w:hAnsi="Times New Roman" w:cs="Times New Roman"/>
          <w:color w:val="000000" w:themeColor="text1"/>
          <w:sz w:val="24"/>
          <w:szCs w:val="24"/>
          <w14:textOutline w14:w="0" w14:cap="flat" w14:cmpd="sng" w14:algn="ctr">
            <w14:noFill/>
            <w14:prstDash w14:val="solid"/>
            <w14:round/>
          </w14:textOutline>
        </w:rPr>
        <w:t>Seja consignado na ata dos trabalhos de hoje, voto de profundo pesar pelo falecimento da</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Senhora MÁRCIA HELENA SANCHEZ BRASILEIRO, </w:t>
      </w:r>
      <w:r w:rsidR="00D44199" w:rsidRPr="005B0CD2">
        <w:rPr>
          <w:rFonts w:ascii="Times New Roman" w:hAnsi="Times New Roman" w:cs="Times New Roman"/>
          <w:color w:val="000000" w:themeColor="text1"/>
          <w:sz w:val="24"/>
          <w:szCs w:val="24"/>
          <w14:textOutline w14:w="0" w14:cap="flat" w14:cmpd="sng" w14:algn="ctr">
            <w14:noFill/>
            <w14:prstDash w14:val="solid"/>
            <w14:round/>
          </w14:textOutline>
        </w:rPr>
        <w:t>ocorrido no dia</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25/07/2025.</w:t>
      </w:r>
      <w:bookmarkStart w:id="65" w:name="_Hlk203126499"/>
      <w:r w:rsidR="00D44199" w:rsidRPr="005B0CD2">
        <w:rPr>
          <w:rFonts w:ascii="Times New Roman" w:hAnsi="Times New Roman"/>
          <w:b/>
          <w:bCs/>
          <w:color w:val="000000" w:themeColor="text1"/>
          <w:sz w:val="24"/>
          <w:szCs w:val="24"/>
          <w14:textOutline w14:w="0" w14:cap="flat" w14:cmpd="sng" w14:algn="ctr">
            <w14:noFill/>
            <w14:prstDash w14:val="solid"/>
            <w14:round/>
          </w14:textOutline>
        </w:rPr>
        <w:t xml:space="preserve"> DEFERID</w:t>
      </w:r>
      <w:r w:rsidR="009623A1" w:rsidRPr="005B0CD2">
        <w:rPr>
          <w:rFonts w:ascii="Times New Roman" w:hAnsi="Times New Roman"/>
          <w:b/>
          <w:bCs/>
          <w:color w:val="000000" w:themeColor="text1"/>
          <w:sz w:val="24"/>
          <w:szCs w:val="24"/>
          <w14:textOutline w14:w="0" w14:cap="flat" w14:cmpd="sng" w14:algn="ctr">
            <w14:noFill/>
            <w14:prstDash w14:val="solid"/>
            <w14:round/>
          </w14:textOutline>
        </w:rPr>
        <w:t>O</w:t>
      </w:r>
      <w:r w:rsidR="00D44199" w:rsidRPr="005B0CD2">
        <w:rPr>
          <w:rFonts w:ascii="Times New Roman" w:hAnsi="Times New Roman"/>
          <w:b/>
          <w:bCs/>
          <w:color w:val="000000" w:themeColor="text1"/>
          <w:sz w:val="24"/>
          <w:szCs w:val="24"/>
          <w14:textOutline w14:w="0" w14:cap="flat" w14:cmpd="sng" w14:algn="ctr">
            <w14:noFill/>
            <w14:prstDash w14:val="solid"/>
            <w14:round/>
          </w14:textOutline>
        </w:rPr>
        <w:t xml:space="preserve">. </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Moção Número 116/2025- ANDRÉ DA AUTOESCOLA: </w:t>
      </w:r>
      <w:r w:rsidR="00D44199" w:rsidRPr="005B0CD2">
        <w:rPr>
          <w:rFonts w:ascii="Times New Roman" w:hAnsi="Times New Roman" w:cs="Times New Roman"/>
          <w:bCs/>
          <w:sz w:val="24"/>
          <w:szCs w:val="24"/>
        </w:rPr>
        <w:t>Seja consignado na ata dos trabalhos de hoje, voto de profundo pesar pelo falecimento da Senhora</w:t>
      </w:r>
      <w:r w:rsidR="00D44199" w:rsidRPr="005B0CD2">
        <w:rPr>
          <w:rFonts w:ascii="Times New Roman" w:hAnsi="Times New Roman" w:cs="Times New Roman"/>
          <w:b/>
          <w:bCs/>
          <w:sz w:val="24"/>
          <w:szCs w:val="24"/>
        </w:rPr>
        <w:t xml:space="preserve"> PASCHOALIANA APARECIDA MORANDIM FIGUEIRA, </w:t>
      </w:r>
      <w:r w:rsidR="00D44199" w:rsidRPr="005B0CD2">
        <w:rPr>
          <w:rFonts w:ascii="Times New Roman" w:hAnsi="Times New Roman" w:cs="Times New Roman"/>
          <w:sz w:val="24"/>
          <w:szCs w:val="24"/>
        </w:rPr>
        <w:t>ocorrido</w:t>
      </w:r>
      <w:r w:rsidR="00D44199" w:rsidRPr="005B0CD2">
        <w:rPr>
          <w:rFonts w:ascii="Times New Roman" w:hAnsi="Times New Roman" w:cs="Times New Roman"/>
          <w:bCs/>
          <w:sz w:val="24"/>
          <w:szCs w:val="24"/>
        </w:rPr>
        <w:t xml:space="preserve"> no dia 12/07/2025.</w:t>
      </w:r>
      <w:r w:rsidR="00D44199" w:rsidRPr="005B0CD2">
        <w:rPr>
          <w:rFonts w:ascii="Times New Roman" w:hAnsi="Times New Roman"/>
          <w:bCs/>
          <w:sz w:val="24"/>
          <w:szCs w:val="24"/>
        </w:rPr>
        <w:t xml:space="preserve"> </w:t>
      </w:r>
      <w:r w:rsidR="00D44199" w:rsidRPr="005B0CD2">
        <w:rPr>
          <w:rFonts w:ascii="Times New Roman" w:hAnsi="Times New Roman"/>
          <w:b/>
          <w:sz w:val="24"/>
          <w:szCs w:val="24"/>
        </w:rPr>
        <w:t>DEFERID</w:t>
      </w:r>
      <w:r w:rsidR="009623A1" w:rsidRPr="005B0CD2">
        <w:rPr>
          <w:rFonts w:ascii="Times New Roman" w:hAnsi="Times New Roman"/>
          <w:b/>
          <w:sz w:val="24"/>
          <w:szCs w:val="24"/>
        </w:rPr>
        <w:t>O</w:t>
      </w:r>
      <w:r w:rsidR="00D44199" w:rsidRPr="005B0CD2">
        <w:rPr>
          <w:rFonts w:ascii="Times New Roman" w:hAnsi="Times New Roman"/>
          <w:b/>
          <w:sz w:val="24"/>
          <w:szCs w:val="24"/>
        </w:rPr>
        <w:t>.</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w:t>
      </w:r>
      <w:bookmarkStart w:id="66" w:name="_Hlk203126539"/>
      <w:bookmarkEnd w:id="65"/>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Moção Número 118/2025- ANDRÉ DA AUTOESCOLA: </w:t>
      </w:r>
      <w:r w:rsidR="00D44199" w:rsidRPr="005B0CD2">
        <w:rPr>
          <w:rFonts w:ascii="Times New Roman" w:hAnsi="Times New Roman" w:cs="Times New Roman"/>
          <w:color w:val="000000" w:themeColor="text1"/>
          <w:sz w:val="24"/>
          <w:szCs w:val="24"/>
          <w14:textOutline w14:w="0" w14:cap="flat" w14:cmpd="sng" w14:algn="ctr">
            <w14:noFill/>
            <w14:prstDash w14:val="solid"/>
            <w14:round/>
          </w14:textOutline>
        </w:rPr>
        <w:t>Seja consignado na ata dos trabalhos de hoje, voto de profundo pesar pelo falecimento da Senhora</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MARIA CAROLINA DE REZENDE FIGUEIRA, </w:t>
      </w:r>
      <w:r w:rsidR="00D44199" w:rsidRPr="005B0CD2">
        <w:rPr>
          <w:rFonts w:ascii="Times New Roman" w:hAnsi="Times New Roman" w:cs="Times New Roman"/>
          <w:color w:val="000000" w:themeColor="text1"/>
          <w:sz w:val="24"/>
          <w:szCs w:val="24"/>
          <w14:textOutline w14:w="0" w14:cap="flat" w14:cmpd="sng" w14:algn="ctr">
            <w14:noFill/>
            <w14:prstDash w14:val="solid"/>
            <w14:round/>
          </w14:textOutline>
        </w:rPr>
        <w:t>ocorrido no dia</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28/07/2025.</w:t>
      </w:r>
      <w:bookmarkStart w:id="67" w:name="_Hlk196306496"/>
      <w:bookmarkStart w:id="68" w:name="_Hlk200974155"/>
      <w:bookmarkStart w:id="69" w:name="_Hlk203126574"/>
      <w:bookmarkEnd w:id="66"/>
      <w:r w:rsidR="00D44199" w:rsidRPr="005B0CD2">
        <w:rPr>
          <w:rFonts w:ascii="Times New Roman" w:hAnsi="Times New Roman"/>
          <w:b/>
          <w:bCs/>
          <w:color w:val="000000" w:themeColor="text1"/>
          <w:sz w:val="24"/>
          <w:szCs w:val="24"/>
          <w14:textOutline w14:w="0" w14:cap="flat" w14:cmpd="sng" w14:algn="ctr">
            <w14:noFill/>
            <w14:prstDash w14:val="solid"/>
            <w14:round/>
          </w14:textOutline>
        </w:rPr>
        <w:t xml:space="preserve"> DEFERID</w:t>
      </w:r>
      <w:r w:rsidR="009623A1" w:rsidRPr="005B0CD2">
        <w:rPr>
          <w:rFonts w:ascii="Times New Roman" w:hAnsi="Times New Roman"/>
          <w:b/>
          <w:bCs/>
          <w:color w:val="000000" w:themeColor="text1"/>
          <w:sz w:val="24"/>
          <w:szCs w:val="24"/>
          <w14:textOutline w14:w="0" w14:cap="flat" w14:cmpd="sng" w14:algn="ctr">
            <w14:noFill/>
            <w14:prstDash w14:val="solid"/>
            <w14:round/>
          </w14:textOutline>
        </w:rPr>
        <w:t>O</w:t>
      </w:r>
      <w:r w:rsidR="00D44199" w:rsidRPr="005B0CD2">
        <w:rPr>
          <w:rFonts w:ascii="Times New Roman" w:hAnsi="Times New Roman"/>
          <w:b/>
          <w:bCs/>
          <w:color w:val="000000" w:themeColor="text1"/>
          <w:sz w:val="24"/>
          <w:szCs w:val="24"/>
          <w14:textOutline w14:w="0" w14:cap="flat" w14:cmpd="sng" w14:algn="ctr">
            <w14:noFill/>
            <w14:prstDash w14:val="solid"/>
            <w14:round/>
          </w14:textOutline>
        </w:rPr>
        <w:t xml:space="preserve">. </w:t>
      </w:r>
      <w:r w:rsidR="00D44199" w:rsidRPr="005B0CD2">
        <w:rPr>
          <w:rFonts w:ascii="Times New Roman" w:hAnsi="Times New Roman" w:cs="Times New Roman"/>
          <w:b/>
          <w:bCs/>
          <w:sz w:val="24"/>
          <w:szCs w:val="24"/>
        </w:rPr>
        <w:t>Moção Número 119/2025 –</w:t>
      </w:r>
      <w:bookmarkEnd w:id="67"/>
      <w:bookmarkEnd w:id="68"/>
      <w:r w:rsidR="00D44199" w:rsidRPr="005B0CD2">
        <w:rPr>
          <w:rFonts w:ascii="Times New Roman" w:hAnsi="Times New Roman" w:cs="Times New Roman"/>
          <w:b/>
          <w:bCs/>
          <w:sz w:val="24"/>
          <w:szCs w:val="24"/>
        </w:rPr>
        <w:t xml:space="preserve"> </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ANDRÉ DA AUTOESCOLA</w:t>
      </w:r>
      <w:r w:rsidR="00D44199" w:rsidRPr="005B0CD2">
        <w:rPr>
          <w:rFonts w:ascii="Times New Roman" w:eastAsia="Cambria" w:hAnsi="Times New Roman" w:cs="Times New Roman"/>
          <w:b/>
          <w:bCs/>
          <w:sz w:val="24"/>
          <w:szCs w:val="24"/>
        </w:rPr>
        <w:t xml:space="preserve">: </w:t>
      </w:r>
      <w:r w:rsidR="00D44199" w:rsidRPr="005B0CD2">
        <w:rPr>
          <w:rFonts w:ascii="Times New Roman" w:hAnsi="Times New Roman" w:cs="Times New Roman"/>
          <w:color w:val="000000" w:themeColor="text1"/>
          <w:sz w:val="24"/>
          <w:szCs w:val="24"/>
          <w14:textOutline w14:w="0" w14:cap="flat" w14:cmpd="sng" w14:algn="ctr">
            <w14:noFill/>
            <w14:prstDash w14:val="solid"/>
            <w14:round/>
          </w14:textOutline>
        </w:rPr>
        <w:t>Seja consignado na ata dos trabalhos de hoje, voto de profundo pesar pelo falecimento do Senhor</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JOÃO JOSÉ FIGUEIRA, </w:t>
      </w:r>
      <w:r w:rsidR="00D44199" w:rsidRPr="005B0CD2">
        <w:rPr>
          <w:rFonts w:ascii="Times New Roman" w:hAnsi="Times New Roman" w:cs="Times New Roman"/>
          <w:color w:val="000000" w:themeColor="text1"/>
          <w:sz w:val="24"/>
          <w:szCs w:val="24"/>
          <w14:textOutline w14:w="0" w14:cap="flat" w14:cmpd="sng" w14:algn="ctr">
            <w14:noFill/>
            <w14:prstDash w14:val="solid"/>
            <w14:round/>
          </w14:textOutline>
        </w:rPr>
        <w:t>ocorrido no dia</w:t>
      </w:r>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 xml:space="preserve"> 29/07/2025.</w:t>
      </w:r>
      <w:bookmarkStart w:id="70" w:name="_Hlk196306530"/>
      <w:bookmarkStart w:id="71" w:name="_Hlk200974241"/>
      <w:bookmarkStart w:id="72" w:name="_Hlk203126695"/>
      <w:bookmarkEnd w:id="69"/>
      <w:r w:rsidR="00D44199" w:rsidRPr="005B0CD2">
        <w:rPr>
          <w:rFonts w:ascii="Times New Roman" w:hAnsi="Times New Roman"/>
          <w:b/>
          <w:bCs/>
          <w:color w:val="000000" w:themeColor="text1"/>
          <w:sz w:val="24"/>
          <w:szCs w:val="24"/>
          <w14:textOutline w14:w="0" w14:cap="flat" w14:cmpd="sng" w14:algn="ctr">
            <w14:noFill/>
            <w14:prstDash w14:val="solid"/>
            <w14:round/>
          </w14:textOutline>
        </w:rPr>
        <w:t xml:space="preserve"> DEFERID</w:t>
      </w:r>
      <w:r w:rsidR="009623A1" w:rsidRPr="005B0CD2">
        <w:rPr>
          <w:rFonts w:ascii="Times New Roman" w:hAnsi="Times New Roman"/>
          <w:b/>
          <w:bCs/>
          <w:color w:val="000000" w:themeColor="text1"/>
          <w:sz w:val="24"/>
          <w:szCs w:val="24"/>
          <w14:textOutline w14:w="0" w14:cap="flat" w14:cmpd="sng" w14:algn="ctr">
            <w14:noFill/>
            <w14:prstDash w14:val="solid"/>
            <w14:round/>
          </w14:textOutline>
        </w:rPr>
        <w:t>O</w:t>
      </w:r>
      <w:r w:rsidR="00D44199" w:rsidRPr="005B0CD2">
        <w:rPr>
          <w:rFonts w:ascii="Times New Roman" w:hAnsi="Times New Roman"/>
          <w:b/>
          <w:bCs/>
          <w:color w:val="000000" w:themeColor="text1"/>
          <w:sz w:val="24"/>
          <w:szCs w:val="24"/>
          <w14:textOutline w14:w="0" w14:cap="flat" w14:cmpd="sng" w14:algn="ctr">
            <w14:noFill/>
            <w14:prstDash w14:val="solid"/>
            <w14:round/>
          </w14:textOutline>
        </w:rPr>
        <w:t xml:space="preserve">. </w:t>
      </w:r>
      <w:r w:rsidR="00D44199" w:rsidRPr="005B0CD2">
        <w:rPr>
          <w:rFonts w:ascii="Times New Roman" w:eastAsia="Cambria" w:hAnsi="Times New Roman" w:cs="Times New Roman"/>
          <w:b/>
          <w:sz w:val="24"/>
          <w:szCs w:val="24"/>
        </w:rPr>
        <w:t>Moção Número 122/2025 –</w:t>
      </w:r>
      <w:bookmarkEnd w:id="70"/>
      <w:r w:rsidR="00D44199" w:rsidRPr="005B0CD2">
        <w:rPr>
          <w:rFonts w:ascii="Times New Roman" w:eastAsia="Cambria" w:hAnsi="Times New Roman" w:cs="Times New Roman"/>
          <w:b/>
          <w:sz w:val="24"/>
          <w:szCs w:val="24"/>
        </w:rPr>
        <w:t xml:space="preserve"> </w:t>
      </w:r>
      <w:bookmarkEnd w:id="71"/>
      <w:r w:rsidR="00D44199" w:rsidRPr="005B0CD2">
        <w:rPr>
          <w:rFonts w:ascii="Times New Roman" w:hAnsi="Times New Roman" w:cs="Times New Roman"/>
          <w:b/>
          <w:bCs/>
          <w:color w:val="000000" w:themeColor="text1"/>
          <w:sz w:val="24"/>
          <w:szCs w:val="24"/>
          <w14:textOutline w14:w="0" w14:cap="flat" w14:cmpd="sng" w14:algn="ctr">
            <w14:noFill/>
            <w14:prstDash w14:val="solid"/>
            <w14:round/>
          </w14:textOutline>
        </w:rPr>
        <w:t>ANDRÉ DA AUTOESCOLA</w:t>
      </w:r>
      <w:r w:rsidR="00D44199" w:rsidRPr="005B0CD2">
        <w:rPr>
          <w:rFonts w:ascii="Times New Roman" w:eastAsia="Cambria" w:hAnsi="Times New Roman" w:cs="Times New Roman"/>
          <w:b/>
          <w:sz w:val="24"/>
          <w:szCs w:val="24"/>
        </w:rPr>
        <w:t xml:space="preserve">: </w:t>
      </w:r>
      <w:bookmarkStart w:id="73" w:name="_Hlk203126791"/>
      <w:bookmarkEnd w:id="72"/>
      <w:r w:rsidR="00D44199" w:rsidRPr="005B0CD2">
        <w:rPr>
          <w:rFonts w:ascii="Times New Roman" w:eastAsia="Cambria" w:hAnsi="Times New Roman" w:cs="Times New Roman"/>
          <w:bCs/>
          <w:sz w:val="24"/>
          <w:szCs w:val="24"/>
        </w:rPr>
        <w:t>Seja consignado na ata dos trabalhos de hoje, voto de profundo pesar pelo falecimento do Senhor</w:t>
      </w:r>
      <w:r w:rsidR="00D44199" w:rsidRPr="005B0CD2">
        <w:rPr>
          <w:rFonts w:ascii="Times New Roman" w:eastAsia="Cambria" w:hAnsi="Times New Roman" w:cs="Times New Roman"/>
          <w:b/>
          <w:sz w:val="24"/>
          <w:szCs w:val="24"/>
        </w:rPr>
        <w:t xml:space="preserve"> JOSÉ AUGUSTO CHARABA, </w:t>
      </w:r>
      <w:r w:rsidR="00D44199" w:rsidRPr="005B0CD2">
        <w:rPr>
          <w:rFonts w:ascii="Times New Roman" w:eastAsia="Cambria" w:hAnsi="Times New Roman" w:cs="Times New Roman"/>
          <w:bCs/>
          <w:sz w:val="24"/>
          <w:szCs w:val="24"/>
        </w:rPr>
        <w:t>ocorrido no dia</w:t>
      </w:r>
      <w:r w:rsidR="00D44199" w:rsidRPr="005B0CD2">
        <w:rPr>
          <w:rFonts w:ascii="Times New Roman" w:eastAsia="Cambria" w:hAnsi="Times New Roman" w:cs="Times New Roman"/>
          <w:b/>
          <w:sz w:val="24"/>
          <w:szCs w:val="24"/>
        </w:rPr>
        <w:t xml:space="preserve"> 01/08/2025.</w:t>
      </w:r>
      <w:bookmarkEnd w:id="73"/>
      <w:r w:rsidR="00D44199" w:rsidRPr="005B0CD2">
        <w:rPr>
          <w:rFonts w:ascii="Times New Roman" w:eastAsia="Cambria" w:hAnsi="Times New Roman"/>
          <w:b/>
          <w:sz w:val="24"/>
          <w:szCs w:val="24"/>
        </w:rPr>
        <w:t xml:space="preserve"> DE</w:t>
      </w:r>
      <w:r w:rsidR="007716D8" w:rsidRPr="005B0CD2">
        <w:rPr>
          <w:rFonts w:ascii="Times New Roman" w:eastAsia="Cambria" w:hAnsi="Times New Roman"/>
          <w:b/>
          <w:sz w:val="24"/>
          <w:szCs w:val="24"/>
        </w:rPr>
        <w:t>FE</w:t>
      </w:r>
      <w:r w:rsidR="00D44199" w:rsidRPr="005B0CD2">
        <w:rPr>
          <w:rFonts w:ascii="Times New Roman" w:eastAsia="Cambria" w:hAnsi="Times New Roman"/>
          <w:b/>
          <w:sz w:val="24"/>
          <w:szCs w:val="24"/>
        </w:rPr>
        <w:t>RI</w:t>
      </w:r>
      <w:r w:rsidR="009623A1" w:rsidRPr="005B0CD2">
        <w:rPr>
          <w:rFonts w:ascii="Times New Roman" w:eastAsia="Cambria" w:hAnsi="Times New Roman"/>
          <w:b/>
          <w:sz w:val="24"/>
          <w:szCs w:val="24"/>
        </w:rPr>
        <w:t>DO</w:t>
      </w:r>
      <w:r w:rsidR="00D44199" w:rsidRPr="005B0CD2">
        <w:rPr>
          <w:rFonts w:ascii="Times New Roman" w:eastAsia="Cambria" w:hAnsi="Times New Roman"/>
          <w:b/>
          <w:sz w:val="24"/>
          <w:szCs w:val="24"/>
        </w:rPr>
        <w:t xml:space="preserve">. </w:t>
      </w:r>
      <w:r w:rsidR="00394A53" w:rsidRPr="005B0CD2">
        <w:rPr>
          <w:rFonts w:ascii="Times New Roman" w:hAnsi="Times New Roman" w:cs="Times New Roman"/>
          <w:bCs/>
          <w:sz w:val="24"/>
          <w:szCs w:val="24"/>
        </w:rPr>
        <w:t xml:space="preserve"> </w:t>
      </w:r>
      <w:r w:rsidR="0095026A" w:rsidRPr="005B0CD2">
        <w:rPr>
          <w:rFonts w:ascii="Times New Roman" w:eastAsia="Cambria" w:hAnsi="Times New Roman" w:cs="Times New Roman"/>
          <w:sz w:val="24"/>
          <w:szCs w:val="24"/>
        </w:rPr>
        <w:t xml:space="preserve">Encerrada a leitura das </w:t>
      </w:r>
      <w:r w:rsidR="0016080D" w:rsidRPr="005B0CD2">
        <w:rPr>
          <w:rFonts w:ascii="Times New Roman" w:eastAsia="Cambria" w:hAnsi="Times New Roman" w:cs="Times New Roman"/>
          <w:sz w:val="24"/>
          <w:szCs w:val="24"/>
        </w:rPr>
        <w:t>Moções</w:t>
      </w:r>
      <w:r w:rsidR="0095026A" w:rsidRPr="005B0CD2">
        <w:rPr>
          <w:rFonts w:ascii="Times New Roman" w:eastAsia="Cambria" w:hAnsi="Times New Roman" w:cs="Times New Roman"/>
          <w:sz w:val="24"/>
          <w:szCs w:val="24"/>
        </w:rPr>
        <w:t xml:space="preserve">, o Senhor Presidente solicitou ao Primeiro Secretário que procedesse </w:t>
      </w:r>
      <w:r w:rsidR="0095026A" w:rsidRPr="005B0CD2">
        <w:rPr>
          <w:rFonts w:ascii="Times New Roman" w:hAnsi="Times New Roman" w:cs="Times New Roman"/>
          <w:sz w:val="24"/>
          <w:szCs w:val="24"/>
        </w:rPr>
        <w:t xml:space="preserve">a leitura </w:t>
      </w:r>
      <w:r w:rsidR="00FF3F85" w:rsidRPr="005B0CD2">
        <w:rPr>
          <w:rFonts w:ascii="Times New Roman" w:hAnsi="Times New Roman" w:cs="Times New Roman"/>
          <w:sz w:val="24"/>
          <w:szCs w:val="24"/>
        </w:rPr>
        <w:t>dos Projetos de Lei recebidos na Secretaria desta Câmara Municipal</w:t>
      </w:r>
      <w:r w:rsidR="00DE13BC" w:rsidRPr="005B0CD2">
        <w:rPr>
          <w:rFonts w:ascii="Times New Roman" w:hAnsi="Times New Roman" w:cs="Times New Roman"/>
          <w:sz w:val="24"/>
          <w:szCs w:val="24"/>
        </w:rPr>
        <w:t>,</w:t>
      </w:r>
      <w:r w:rsidR="00403082" w:rsidRPr="005B0CD2">
        <w:rPr>
          <w:rFonts w:ascii="Times New Roman" w:hAnsi="Times New Roman" w:cs="Times New Roman"/>
          <w:b/>
          <w:bCs/>
          <w:sz w:val="24"/>
          <w:szCs w:val="24"/>
        </w:rPr>
        <w:t xml:space="preserve"> Projeto de Lei</w:t>
      </w:r>
      <w:r w:rsidR="009623A1" w:rsidRPr="005B0CD2">
        <w:rPr>
          <w:rFonts w:ascii="Times New Roman" w:hAnsi="Times New Roman" w:cs="Times New Roman"/>
          <w:b/>
          <w:bCs/>
          <w:sz w:val="24"/>
          <w:szCs w:val="24"/>
        </w:rPr>
        <w:t xml:space="preserve"> Complementar</w:t>
      </w:r>
      <w:r w:rsidR="00403082" w:rsidRPr="005B0CD2">
        <w:rPr>
          <w:rFonts w:ascii="Times New Roman" w:hAnsi="Times New Roman" w:cs="Times New Roman"/>
          <w:b/>
          <w:bCs/>
          <w:sz w:val="24"/>
          <w:szCs w:val="24"/>
        </w:rPr>
        <w:t xml:space="preserve"> nº 0</w:t>
      </w:r>
      <w:r w:rsidR="009623A1" w:rsidRPr="005B0CD2">
        <w:rPr>
          <w:rFonts w:ascii="Times New Roman" w:hAnsi="Times New Roman" w:cs="Times New Roman"/>
          <w:b/>
          <w:bCs/>
          <w:sz w:val="24"/>
          <w:szCs w:val="24"/>
        </w:rPr>
        <w:t>08</w:t>
      </w:r>
      <w:r w:rsidR="00403082" w:rsidRPr="005B0CD2">
        <w:rPr>
          <w:rFonts w:ascii="Times New Roman" w:hAnsi="Times New Roman" w:cs="Times New Roman"/>
          <w:b/>
          <w:bCs/>
          <w:sz w:val="24"/>
          <w:szCs w:val="24"/>
        </w:rPr>
        <w:t>/</w:t>
      </w:r>
      <w:r w:rsidR="00FA5D9A" w:rsidRPr="005B0CD2">
        <w:rPr>
          <w:rFonts w:ascii="Times New Roman" w:hAnsi="Times New Roman" w:cs="Times New Roman"/>
          <w:b/>
          <w:bCs/>
          <w:sz w:val="24"/>
          <w:szCs w:val="24"/>
        </w:rPr>
        <w:t>2025</w:t>
      </w:r>
      <w:r w:rsidR="00D57073" w:rsidRPr="005B0CD2">
        <w:rPr>
          <w:rFonts w:ascii="Times New Roman" w:hAnsi="Times New Roman" w:cs="Times New Roman"/>
          <w:b/>
          <w:bCs/>
          <w:sz w:val="24"/>
          <w:szCs w:val="24"/>
        </w:rPr>
        <w:t>,</w:t>
      </w:r>
      <w:r w:rsidR="00FA5D9A" w:rsidRPr="005B0CD2">
        <w:rPr>
          <w:rFonts w:ascii="Times New Roman" w:hAnsi="Times New Roman" w:cs="Times New Roman"/>
          <w:b/>
          <w:bCs/>
          <w:sz w:val="24"/>
          <w:szCs w:val="24"/>
        </w:rPr>
        <w:t xml:space="preserve"> de autoria d</w:t>
      </w:r>
      <w:r w:rsidR="002D54AC" w:rsidRPr="005B0CD2">
        <w:rPr>
          <w:rFonts w:ascii="Times New Roman" w:hAnsi="Times New Roman" w:cs="Times New Roman"/>
          <w:b/>
          <w:bCs/>
          <w:sz w:val="24"/>
          <w:szCs w:val="24"/>
        </w:rPr>
        <w:t>a</w:t>
      </w:r>
      <w:r w:rsidR="00403082" w:rsidRPr="005B0CD2">
        <w:rPr>
          <w:rFonts w:ascii="Times New Roman" w:hAnsi="Times New Roman" w:cs="Times New Roman"/>
          <w:b/>
          <w:bCs/>
          <w:sz w:val="24"/>
          <w:szCs w:val="24"/>
        </w:rPr>
        <w:t xml:space="preserve"> </w:t>
      </w:r>
      <w:r w:rsidR="009623A1" w:rsidRPr="005B0CD2">
        <w:rPr>
          <w:rFonts w:ascii="Times New Roman" w:hAnsi="Times New Roman" w:cs="Times New Roman"/>
          <w:b/>
          <w:bCs/>
          <w:sz w:val="24"/>
          <w:szCs w:val="24"/>
        </w:rPr>
        <w:t>Mesa Diretora</w:t>
      </w:r>
      <w:r w:rsidR="00B13977" w:rsidRPr="005B0CD2">
        <w:rPr>
          <w:rFonts w:ascii="Times New Roman" w:hAnsi="Times New Roman" w:cs="Times New Roman"/>
          <w:b/>
          <w:bCs/>
          <w:sz w:val="24"/>
          <w:szCs w:val="24"/>
        </w:rPr>
        <w:t>,</w:t>
      </w:r>
      <w:r w:rsidR="009623A1" w:rsidRPr="005B0CD2">
        <w:rPr>
          <w:rFonts w:ascii="Times New Roman" w:hAnsi="Times New Roman" w:cs="Times New Roman"/>
          <w:b/>
          <w:bCs/>
          <w:sz w:val="24"/>
          <w:szCs w:val="24"/>
        </w:rPr>
        <w:t xml:space="preserve"> </w:t>
      </w:r>
      <w:r w:rsidR="00403082" w:rsidRPr="005B0CD2">
        <w:rPr>
          <w:rFonts w:ascii="Times New Roman" w:hAnsi="Times New Roman" w:cs="Times New Roman"/>
          <w:b/>
          <w:bCs/>
          <w:sz w:val="24"/>
          <w:szCs w:val="24"/>
        </w:rPr>
        <w:t>que “</w:t>
      </w:r>
      <w:r w:rsidR="009623A1" w:rsidRPr="005B0CD2">
        <w:rPr>
          <w:rFonts w:ascii="Times New Roman" w:eastAsia="Calibri" w:hAnsi="Times New Roman" w:cs="Times New Roman"/>
          <w:b/>
          <w:kern w:val="3"/>
          <w:sz w:val="24"/>
          <w:szCs w:val="24"/>
          <w:lang w:eastAsia="zh-CN" w:bidi="hi-IN"/>
        </w:rPr>
        <w:t>Acrescenta dispositivo à Lei Complementar n° 210, de 1° de abril de 2019</w:t>
      </w:r>
      <w:r w:rsidR="002D54AC" w:rsidRPr="005B0CD2">
        <w:rPr>
          <w:rFonts w:ascii="Times New Roman" w:eastAsia="Calibri" w:hAnsi="Times New Roman" w:cs="Times New Roman"/>
          <w:b/>
          <w:sz w:val="24"/>
          <w:szCs w:val="24"/>
        </w:rPr>
        <w:t>”, e dá outras providências</w:t>
      </w:r>
      <w:r w:rsidR="00403082" w:rsidRPr="005B0CD2">
        <w:rPr>
          <w:rFonts w:ascii="Times New Roman" w:hAnsi="Times New Roman" w:cs="Times New Roman"/>
          <w:b/>
          <w:bCs/>
          <w:sz w:val="24"/>
          <w:szCs w:val="24"/>
        </w:rPr>
        <w:t>”. Projeto de Lei nº 0</w:t>
      </w:r>
      <w:r w:rsidR="002D54AC" w:rsidRPr="005B0CD2">
        <w:rPr>
          <w:rFonts w:ascii="Times New Roman" w:hAnsi="Times New Roman" w:cs="Times New Roman"/>
          <w:b/>
          <w:bCs/>
          <w:sz w:val="24"/>
          <w:szCs w:val="24"/>
        </w:rPr>
        <w:t>4</w:t>
      </w:r>
      <w:r w:rsidR="00B13977" w:rsidRPr="005B0CD2">
        <w:rPr>
          <w:rFonts w:ascii="Times New Roman" w:hAnsi="Times New Roman" w:cs="Times New Roman"/>
          <w:b/>
          <w:bCs/>
          <w:sz w:val="24"/>
          <w:szCs w:val="24"/>
        </w:rPr>
        <w:t>8</w:t>
      </w:r>
      <w:r w:rsidR="00403082" w:rsidRPr="005B0CD2">
        <w:rPr>
          <w:rFonts w:ascii="Times New Roman" w:hAnsi="Times New Roman" w:cs="Times New Roman"/>
          <w:b/>
          <w:bCs/>
          <w:sz w:val="24"/>
          <w:szCs w:val="24"/>
        </w:rPr>
        <w:t>/2025</w:t>
      </w:r>
      <w:r w:rsidR="00D57073" w:rsidRPr="005B0CD2">
        <w:rPr>
          <w:rFonts w:ascii="Times New Roman" w:hAnsi="Times New Roman" w:cs="Times New Roman"/>
          <w:b/>
          <w:bCs/>
          <w:sz w:val="24"/>
          <w:szCs w:val="24"/>
        </w:rPr>
        <w:t>,</w:t>
      </w:r>
      <w:r w:rsidR="00403082" w:rsidRPr="005B0CD2">
        <w:rPr>
          <w:rFonts w:ascii="Times New Roman" w:hAnsi="Times New Roman" w:cs="Times New Roman"/>
          <w:b/>
          <w:bCs/>
          <w:sz w:val="24"/>
          <w:szCs w:val="24"/>
        </w:rPr>
        <w:t xml:space="preserve"> de autoria do Poder Executivo</w:t>
      </w:r>
      <w:r w:rsidR="00D57073" w:rsidRPr="005B0CD2">
        <w:rPr>
          <w:rFonts w:ascii="Times New Roman" w:hAnsi="Times New Roman" w:cs="Times New Roman"/>
          <w:b/>
          <w:bCs/>
          <w:sz w:val="24"/>
          <w:szCs w:val="24"/>
        </w:rPr>
        <w:t>,</w:t>
      </w:r>
      <w:r w:rsidR="00403082" w:rsidRPr="005B0CD2">
        <w:rPr>
          <w:rFonts w:ascii="Times New Roman" w:hAnsi="Times New Roman" w:cs="Times New Roman"/>
          <w:b/>
          <w:bCs/>
          <w:sz w:val="24"/>
          <w:szCs w:val="24"/>
        </w:rPr>
        <w:t xml:space="preserve"> que “</w:t>
      </w:r>
      <w:r w:rsidR="00B13977" w:rsidRPr="005B0CD2">
        <w:rPr>
          <w:rFonts w:ascii="Times New Roman" w:hAnsi="Times New Roman" w:cs="Times New Roman"/>
          <w:b/>
          <w:sz w:val="24"/>
          <w:szCs w:val="24"/>
        </w:rPr>
        <w:t>Dispõe sobre a abertura de crédito adicional especial e dá outras providências</w:t>
      </w:r>
      <w:r w:rsidR="00403082" w:rsidRPr="005B0CD2">
        <w:rPr>
          <w:rFonts w:ascii="Times New Roman" w:hAnsi="Times New Roman" w:cs="Times New Roman"/>
          <w:b/>
          <w:bCs/>
          <w:sz w:val="24"/>
          <w:szCs w:val="24"/>
        </w:rPr>
        <w:t>”</w:t>
      </w:r>
      <w:r w:rsidR="00E40681" w:rsidRPr="005B0CD2">
        <w:rPr>
          <w:rFonts w:ascii="Times New Roman" w:hAnsi="Times New Roman" w:cs="Times New Roman"/>
          <w:b/>
          <w:bCs/>
          <w:sz w:val="24"/>
          <w:szCs w:val="24"/>
        </w:rPr>
        <w:t>.</w:t>
      </w:r>
      <w:r w:rsidR="009623A1" w:rsidRPr="005B0CD2">
        <w:rPr>
          <w:rFonts w:ascii="Times New Roman" w:hAnsi="Times New Roman" w:cs="Times New Roman"/>
          <w:b/>
          <w:bCs/>
          <w:sz w:val="24"/>
          <w:szCs w:val="24"/>
        </w:rPr>
        <w:t xml:space="preserve"> Projeto de Lei nº 04</w:t>
      </w:r>
      <w:r w:rsidR="00B13977" w:rsidRPr="005B0CD2">
        <w:rPr>
          <w:rFonts w:ascii="Times New Roman" w:hAnsi="Times New Roman" w:cs="Times New Roman"/>
          <w:b/>
          <w:bCs/>
          <w:sz w:val="24"/>
          <w:szCs w:val="24"/>
        </w:rPr>
        <w:t>9</w:t>
      </w:r>
      <w:r w:rsidR="009623A1" w:rsidRPr="005B0CD2">
        <w:rPr>
          <w:rFonts w:ascii="Times New Roman" w:hAnsi="Times New Roman" w:cs="Times New Roman"/>
          <w:b/>
          <w:bCs/>
          <w:sz w:val="24"/>
          <w:szCs w:val="24"/>
        </w:rPr>
        <w:t>/2025, de autoria do Poder Executivo, que “</w:t>
      </w:r>
      <w:r w:rsidR="00B13977" w:rsidRPr="005B0CD2">
        <w:rPr>
          <w:rFonts w:ascii="Times New Roman" w:hAnsi="Times New Roman" w:cs="Times New Roman"/>
          <w:b/>
          <w:sz w:val="24"/>
          <w:szCs w:val="24"/>
        </w:rPr>
        <w:t>Dispõe sobre a abertura de crédito adicional especial e dá outras providências</w:t>
      </w:r>
      <w:r w:rsidR="009623A1" w:rsidRPr="005B0CD2">
        <w:rPr>
          <w:rFonts w:ascii="Times New Roman" w:hAnsi="Times New Roman" w:cs="Times New Roman"/>
          <w:b/>
          <w:bCs/>
          <w:sz w:val="24"/>
          <w:szCs w:val="24"/>
        </w:rPr>
        <w:t>”. Projeto de Lei nº 0</w:t>
      </w:r>
      <w:r w:rsidR="00B13977" w:rsidRPr="005B0CD2">
        <w:rPr>
          <w:rFonts w:ascii="Times New Roman" w:hAnsi="Times New Roman" w:cs="Times New Roman"/>
          <w:b/>
          <w:bCs/>
          <w:sz w:val="24"/>
          <w:szCs w:val="24"/>
        </w:rPr>
        <w:t>50</w:t>
      </w:r>
      <w:r w:rsidR="009623A1" w:rsidRPr="005B0CD2">
        <w:rPr>
          <w:rFonts w:ascii="Times New Roman" w:hAnsi="Times New Roman" w:cs="Times New Roman"/>
          <w:b/>
          <w:bCs/>
          <w:sz w:val="24"/>
          <w:szCs w:val="24"/>
        </w:rPr>
        <w:t>/2025, de autoria d</w:t>
      </w:r>
      <w:r w:rsidR="00B13977" w:rsidRPr="005B0CD2">
        <w:rPr>
          <w:rFonts w:ascii="Times New Roman" w:hAnsi="Times New Roman" w:cs="Times New Roman"/>
          <w:b/>
          <w:bCs/>
          <w:sz w:val="24"/>
          <w:szCs w:val="24"/>
        </w:rPr>
        <w:t>o Poder Executivo</w:t>
      </w:r>
      <w:r w:rsidR="009623A1" w:rsidRPr="005B0CD2">
        <w:rPr>
          <w:rFonts w:ascii="Times New Roman" w:hAnsi="Times New Roman" w:cs="Times New Roman"/>
          <w:b/>
          <w:bCs/>
          <w:sz w:val="24"/>
          <w:szCs w:val="24"/>
        </w:rPr>
        <w:t>, que “</w:t>
      </w:r>
      <w:r w:rsidR="005D08EB" w:rsidRPr="005D08EB">
        <w:rPr>
          <w:rFonts w:ascii="Times New Roman" w:hAnsi="Times New Roman"/>
          <w:b/>
          <w:sz w:val="24"/>
          <w:szCs w:val="24"/>
        </w:rPr>
        <w:t>Dispõe sobre a abertura de crédito adicional especial, crédito adicional suplementar e dá outras providências</w:t>
      </w:r>
      <w:r w:rsidR="009623A1" w:rsidRPr="005B0CD2">
        <w:rPr>
          <w:rFonts w:ascii="Times New Roman" w:hAnsi="Times New Roman" w:cs="Times New Roman"/>
          <w:b/>
          <w:bCs/>
          <w:sz w:val="24"/>
          <w:szCs w:val="24"/>
        </w:rPr>
        <w:t xml:space="preserve">”. </w:t>
      </w:r>
      <w:r w:rsidR="00B13977" w:rsidRPr="005B0CD2">
        <w:rPr>
          <w:rFonts w:ascii="Times New Roman" w:hAnsi="Times New Roman" w:cs="Times New Roman"/>
          <w:b/>
          <w:bCs/>
          <w:sz w:val="24"/>
          <w:szCs w:val="24"/>
        </w:rPr>
        <w:t>Projeto de Resolução nº 005/2025, de autoria da Mesa Diretora, que “</w:t>
      </w:r>
      <w:r w:rsidR="00B13977" w:rsidRPr="005B0CD2">
        <w:rPr>
          <w:rFonts w:ascii="Times New Roman" w:eastAsia="Calibri" w:hAnsi="Times New Roman" w:cs="Times New Roman"/>
          <w:b/>
          <w:kern w:val="3"/>
          <w:sz w:val="24"/>
          <w:szCs w:val="24"/>
          <w:lang w:eastAsia="zh-CN" w:bidi="hi-IN"/>
        </w:rPr>
        <w:t>Cria a função gratificada de encarregado de dados no âmbito da Câmara Municipal de Américo Brasiliense, em atenção ao disposto na Lei Federal n° 1.3.709, de 14 de agosto de 2018, e dá outras providências</w:t>
      </w:r>
      <w:r w:rsidR="00B13977" w:rsidRPr="005B0CD2">
        <w:rPr>
          <w:rFonts w:ascii="Times New Roman" w:hAnsi="Times New Roman" w:cs="Times New Roman"/>
          <w:b/>
          <w:bCs/>
          <w:sz w:val="24"/>
          <w:szCs w:val="24"/>
        </w:rPr>
        <w:t xml:space="preserve">”. </w:t>
      </w:r>
      <w:r w:rsidR="00E40681" w:rsidRPr="005B0CD2">
        <w:rPr>
          <w:rFonts w:ascii="Times New Roman" w:hAnsi="Times New Roman" w:cs="Times New Roman"/>
          <w:b/>
          <w:bCs/>
          <w:sz w:val="24"/>
          <w:szCs w:val="24"/>
        </w:rPr>
        <w:t xml:space="preserve"> </w:t>
      </w:r>
      <w:r w:rsidR="0000132E" w:rsidRPr="005B0CD2">
        <w:rPr>
          <w:rFonts w:ascii="Times New Roman" w:hAnsi="Times New Roman"/>
          <w:sz w:val="24"/>
          <w:szCs w:val="24"/>
        </w:rPr>
        <w:t>Encerrada</w:t>
      </w:r>
      <w:r w:rsidR="00FF3F85" w:rsidRPr="005B0CD2">
        <w:rPr>
          <w:rFonts w:ascii="Times New Roman" w:hAnsi="Times New Roman"/>
          <w:sz w:val="24"/>
          <w:szCs w:val="24"/>
        </w:rPr>
        <w:t xml:space="preserve"> a leitura da matéria do Expediente, a</w:t>
      </w:r>
      <w:r w:rsidR="00FF3F85" w:rsidRPr="005B0CD2">
        <w:rPr>
          <w:rFonts w:ascii="Times New Roman" w:hAnsi="Times New Roman"/>
          <w:b/>
          <w:sz w:val="24"/>
          <w:szCs w:val="24"/>
        </w:rPr>
        <w:t xml:space="preserve"> PALAVRA ESTÁ LIVRE</w:t>
      </w:r>
      <w:r w:rsidR="00FF3F85" w:rsidRPr="005B0CD2">
        <w:rPr>
          <w:rFonts w:ascii="Times New Roman" w:hAnsi="Times New Roman"/>
          <w:sz w:val="24"/>
          <w:szCs w:val="24"/>
        </w:rPr>
        <w:t xml:space="preserve"> para quem dela quiser fazer uso. Encerrada a Palavra Livre,</w:t>
      </w:r>
      <w:r w:rsidR="00844A94" w:rsidRPr="005B0CD2">
        <w:rPr>
          <w:rFonts w:ascii="Times New Roman" w:hAnsi="Times New Roman"/>
          <w:sz w:val="24"/>
          <w:szCs w:val="24"/>
        </w:rPr>
        <w:t xml:space="preserve"> o Senhor Presidente solicitou aos vereadores que registrassem a presença para iniciar a Ordem do Dia. Após o registro, constatou-se a presença dos seguintes </w:t>
      </w:r>
      <w:r w:rsidR="00844A94" w:rsidRPr="005B0CD2">
        <w:rPr>
          <w:rFonts w:ascii="Times New Roman" w:hAnsi="Times New Roman"/>
          <w:sz w:val="24"/>
          <w:szCs w:val="24"/>
        </w:rPr>
        <w:lastRenderedPageBreak/>
        <w:t xml:space="preserve">Vereadores: </w:t>
      </w:r>
      <w:r w:rsidR="00844A94" w:rsidRPr="005B0CD2">
        <w:rPr>
          <w:rFonts w:ascii="Times New Roman" w:hAnsi="Times New Roman"/>
          <w:b/>
          <w:bCs/>
          <w:sz w:val="24"/>
          <w:szCs w:val="24"/>
        </w:rPr>
        <w:t>ADEMIR DOS SANTOS,</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CIDÃO MINEIRO</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VAN DO GÁS, BRUNO RIBEIRO</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DIEGO VIVEIROS</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EDINAN SALGADOS</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EDSON DO LANCHE</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JHON BRAGA</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ANDRÉ DA AUTOESCOLA</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BAHIA DO CORTE</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MAICON RIOS,</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ROGELMA MASCARENHAS DE ALMEIDA</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E</w:t>
      </w:r>
      <w:r w:rsidR="00844A94" w:rsidRPr="005B0CD2">
        <w:rPr>
          <w:rFonts w:ascii="Times New Roman" w:hAnsi="Times New Roman"/>
          <w:sz w:val="24"/>
          <w:szCs w:val="24"/>
        </w:rPr>
        <w:t xml:space="preserve"> </w:t>
      </w:r>
      <w:r w:rsidR="00844A94" w:rsidRPr="005B0CD2">
        <w:rPr>
          <w:rFonts w:ascii="Times New Roman" w:hAnsi="Times New Roman"/>
          <w:b/>
          <w:bCs/>
          <w:sz w:val="24"/>
          <w:szCs w:val="24"/>
        </w:rPr>
        <w:t>SILAS DA SADIA.</w:t>
      </w:r>
      <w:r w:rsidR="00844A94" w:rsidRPr="005B0CD2">
        <w:rPr>
          <w:rFonts w:ascii="Times New Roman" w:eastAsia="Cambria" w:hAnsi="Times New Roman"/>
          <w:sz w:val="24"/>
          <w:szCs w:val="24"/>
        </w:rPr>
        <w:t xml:space="preserve"> </w:t>
      </w:r>
      <w:r w:rsidR="00844A94" w:rsidRPr="005B0CD2">
        <w:rPr>
          <w:rFonts w:ascii="Times New Roman" w:hAnsi="Times New Roman"/>
          <w:sz w:val="24"/>
          <w:szCs w:val="24"/>
        </w:rPr>
        <w:t xml:space="preserve">Havendo número legal para a deliberação, o Senhor Presidente solicitou ao Primeiro Secretário que procedesse à leitura da matéria constante da Ordem do Dia. </w:t>
      </w:r>
      <w:r w:rsidR="00844A94" w:rsidRPr="005B0CD2">
        <w:rPr>
          <w:rFonts w:ascii="Times New Roman" w:hAnsi="Times New Roman"/>
          <w:b/>
          <w:bCs/>
          <w:sz w:val="24"/>
          <w:szCs w:val="24"/>
        </w:rPr>
        <w:t>ITEM PRIMEIRO: PROJETO</w:t>
      </w:r>
      <w:r w:rsidR="00DE13BC" w:rsidRPr="005B0CD2">
        <w:rPr>
          <w:rFonts w:ascii="Times New Roman" w:eastAsia="Cambria" w:hAnsi="Times New Roman"/>
          <w:b/>
          <w:bCs/>
          <w:sz w:val="24"/>
          <w:szCs w:val="24"/>
        </w:rPr>
        <w:t xml:space="preserve"> DE </w:t>
      </w:r>
      <w:r w:rsidR="001D4CA1" w:rsidRPr="005B0CD2">
        <w:rPr>
          <w:rFonts w:ascii="Times New Roman" w:eastAsia="Cambria" w:hAnsi="Times New Roman"/>
          <w:b/>
          <w:bCs/>
          <w:sz w:val="24"/>
          <w:szCs w:val="24"/>
        </w:rPr>
        <w:t>LEI</w:t>
      </w:r>
      <w:r w:rsidR="00DE13BC" w:rsidRPr="005B0CD2">
        <w:rPr>
          <w:rFonts w:ascii="Times New Roman" w:eastAsia="Cambria" w:hAnsi="Times New Roman"/>
          <w:b/>
          <w:bCs/>
          <w:sz w:val="24"/>
          <w:szCs w:val="24"/>
        </w:rPr>
        <w:t xml:space="preserve"> Nº 0</w:t>
      </w:r>
      <w:r w:rsidR="00B13977" w:rsidRPr="005B0CD2">
        <w:rPr>
          <w:rFonts w:ascii="Times New Roman" w:eastAsia="Cambria" w:hAnsi="Times New Roman"/>
          <w:b/>
          <w:bCs/>
          <w:sz w:val="24"/>
          <w:szCs w:val="24"/>
        </w:rPr>
        <w:t>46</w:t>
      </w:r>
      <w:r w:rsidR="00DE13BC" w:rsidRPr="005B0CD2">
        <w:rPr>
          <w:rFonts w:ascii="Times New Roman" w:eastAsia="Cambria" w:hAnsi="Times New Roman"/>
          <w:b/>
          <w:bCs/>
          <w:sz w:val="24"/>
          <w:szCs w:val="24"/>
        </w:rPr>
        <w:t>/2025</w:t>
      </w:r>
      <w:r w:rsidR="00DE13BC" w:rsidRPr="005B0CD2">
        <w:rPr>
          <w:rFonts w:ascii="Times New Roman" w:eastAsia="Cambria" w:hAnsi="Times New Roman"/>
          <w:sz w:val="24"/>
          <w:szCs w:val="24"/>
        </w:rPr>
        <w:t xml:space="preserve"> de autoria d</w:t>
      </w:r>
      <w:r w:rsidR="00B13977" w:rsidRPr="005B0CD2">
        <w:rPr>
          <w:rFonts w:ascii="Times New Roman" w:eastAsia="Cambria" w:hAnsi="Times New Roman"/>
          <w:sz w:val="24"/>
          <w:szCs w:val="24"/>
        </w:rPr>
        <w:t xml:space="preserve">a </w:t>
      </w:r>
      <w:r w:rsidR="00B13977" w:rsidRPr="005B0CD2">
        <w:rPr>
          <w:rFonts w:ascii="Times New Roman" w:eastAsia="Cambria" w:hAnsi="Times New Roman"/>
          <w:b/>
          <w:bCs/>
          <w:sz w:val="24"/>
          <w:szCs w:val="24"/>
        </w:rPr>
        <w:t>Vereadora Rogelma Mascarenhas</w:t>
      </w:r>
      <w:r w:rsidR="00362EA6" w:rsidRPr="005B0CD2">
        <w:rPr>
          <w:rFonts w:ascii="Times New Roman" w:eastAsia="Cambria" w:hAnsi="Times New Roman"/>
          <w:b/>
          <w:bCs/>
          <w:sz w:val="24"/>
          <w:szCs w:val="24"/>
        </w:rPr>
        <w:t>,</w:t>
      </w:r>
      <w:r w:rsidR="00DE13BC" w:rsidRPr="005B0CD2">
        <w:rPr>
          <w:rFonts w:ascii="Times New Roman" w:eastAsia="Cambria" w:hAnsi="Times New Roman"/>
          <w:sz w:val="24"/>
          <w:szCs w:val="24"/>
        </w:rPr>
        <w:t xml:space="preserve"> que </w:t>
      </w:r>
      <w:r w:rsidR="00DE13BC" w:rsidRPr="005B0CD2">
        <w:rPr>
          <w:rFonts w:ascii="Times New Roman" w:eastAsia="Cambria" w:hAnsi="Times New Roman"/>
          <w:b/>
          <w:bCs/>
          <w:sz w:val="24"/>
          <w:szCs w:val="24"/>
        </w:rPr>
        <w:t>“</w:t>
      </w:r>
      <w:r w:rsidR="00B13977" w:rsidRPr="005B0CD2">
        <w:rPr>
          <w:rFonts w:ascii="Times New Roman" w:eastAsia="Calibri" w:hAnsi="Times New Roman" w:cs="Times New Roman"/>
          <w:b/>
          <w:sz w:val="24"/>
          <w:szCs w:val="24"/>
        </w:rPr>
        <w:t>dá denominação de “AFONSO PAULO DE ALMEIDA” ao Espaço de Lazer e Recreação localizado na praça “José da Motta Cerqueira”, e dá outras providências</w:t>
      </w:r>
      <w:r w:rsidR="00DE13BC" w:rsidRPr="005B0CD2">
        <w:rPr>
          <w:rFonts w:ascii="Times New Roman" w:eastAsia="Cambria" w:hAnsi="Times New Roman" w:cs="Times New Roman"/>
          <w:b/>
          <w:bCs/>
          <w:sz w:val="24"/>
          <w:szCs w:val="24"/>
        </w:rPr>
        <w:t>"</w:t>
      </w:r>
      <w:r w:rsidR="000A6164" w:rsidRPr="005B0CD2">
        <w:rPr>
          <w:rFonts w:ascii="Times New Roman" w:eastAsia="Calibri" w:hAnsi="Times New Roman" w:cs="Times New Roman"/>
          <w:b/>
          <w:bCs/>
          <w:sz w:val="24"/>
          <w:szCs w:val="24"/>
        </w:rPr>
        <w:t>.</w:t>
      </w:r>
      <w:r w:rsidR="00262C75" w:rsidRPr="005B0CD2">
        <w:rPr>
          <w:rFonts w:ascii="Times New Roman" w:eastAsia="Calibri" w:hAnsi="Times New Roman"/>
          <w:b/>
          <w:sz w:val="24"/>
          <w:szCs w:val="24"/>
        </w:rPr>
        <w:t xml:space="preserve">  </w:t>
      </w:r>
      <w:r w:rsidR="00844A94" w:rsidRPr="005B0CD2">
        <w:rPr>
          <w:rStyle w:val="nfaseforte"/>
          <w:rFonts w:ascii="Times New Roman" w:hAnsi="Times New Roman"/>
          <w:sz w:val="24"/>
          <w:szCs w:val="24"/>
        </w:rPr>
        <w:t>Em votação</w:t>
      </w:r>
      <w:r w:rsidR="001458E2" w:rsidRPr="005B0CD2">
        <w:rPr>
          <w:rStyle w:val="nfaseforte"/>
          <w:rFonts w:ascii="Times New Roman" w:hAnsi="Times New Roman"/>
          <w:sz w:val="24"/>
          <w:szCs w:val="24"/>
        </w:rPr>
        <w:t xml:space="preserve"> Nominal</w:t>
      </w:r>
      <w:r w:rsidR="00844A94" w:rsidRPr="005B0CD2">
        <w:rPr>
          <w:rStyle w:val="nfaseforte"/>
          <w:rFonts w:ascii="Times New Roman" w:hAnsi="Times New Roman"/>
          <w:sz w:val="24"/>
          <w:szCs w:val="24"/>
        </w:rPr>
        <w:t xml:space="preserve">: </w:t>
      </w:r>
      <w:r w:rsidR="00844A94" w:rsidRPr="005B0CD2">
        <w:rPr>
          <w:rStyle w:val="nfaseforte"/>
          <w:rFonts w:ascii="Times New Roman" w:hAnsi="Times New Roman"/>
          <w:b w:val="0"/>
          <w:bCs w:val="0"/>
          <w:sz w:val="24"/>
          <w:szCs w:val="24"/>
        </w:rPr>
        <w:t xml:space="preserve">Votaram </w:t>
      </w:r>
      <w:r w:rsidR="00844A94" w:rsidRPr="005B0CD2">
        <w:rPr>
          <w:rStyle w:val="nfaseforte"/>
          <w:rFonts w:ascii="Times New Roman" w:hAnsi="Times New Roman"/>
          <w:sz w:val="24"/>
          <w:szCs w:val="24"/>
        </w:rPr>
        <w:t>SIM</w:t>
      </w:r>
      <w:r w:rsidR="00844A94" w:rsidRPr="005B0CD2">
        <w:rPr>
          <w:rStyle w:val="nfaseforte"/>
          <w:rFonts w:ascii="Times New Roman" w:hAnsi="Times New Roman"/>
          <w:b w:val="0"/>
          <w:bCs w:val="0"/>
          <w:sz w:val="24"/>
          <w:szCs w:val="24"/>
        </w:rPr>
        <w:t xml:space="preserve"> todos os Vereadores</w:t>
      </w:r>
      <w:r w:rsidR="001D4CA1" w:rsidRPr="005B0CD2">
        <w:rPr>
          <w:rStyle w:val="nfaseforte"/>
          <w:rFonts w:ascii="Times New Roman" w:hAnsi="Times New Roman"/>
          <w:sz w:val="24"/>
          <w:szCs w:val="24"/>
        </w:rPr>
        <w:t xml:space="preserve">. </w:t>
      </w:r>
      <w:r w:rsidR="00844A94" w:rsidRPr="005B0CD2">
        <w:rPr>
          <w:rStyle w:val="nfaseforte"/>
          <w:rFonts w:ascii="Times New Roman" w:hAnsi="Times New Roman"/>
          <w:sz w:val="24"/>
          <w:szCs w:val="24"/>
        </w:rPr>
        <w:t>APROVADO</w:t>
      </w:r>
      <w:r w:rsidR="00844A94" w:rsidRPr="005B0CD2">
        <w:rPr>
          <w:rFonts w:ascii="Times New Roman" w:hAnsi="Times New Roman"/>
          <w:b/>
          <w:bCs/>
          <w:sz w:val="24"/>
          <w:szCs w:val="24"/>
        </w:rPr>
        <w:t>.</w:t>
      </w:r>
      <w:r w:rsidR="000F57A0" w:rsidRPr="005B0CD2">
        <w:rPr>
          <w:rFonts w:ascii="Times New Roman" w:hAnsi="Times New Roman"/>
          <w:b/>
          <w:bCs/>
          <w:sz w:val="24"/>
          <w:szCs w:val="24"/>
        </w:rPr>
        <w:t xml:space="preserve"> </w:t>
      </w:r>
      <w:r w:rsidR="00384DA7" w:rsidRPr="005B0CD2">
        <w:rPr>
          <w:rFonts w:ascii="Times New Roman" w:hAnsi="Times New Roman"/>
          <w:b/>
          <w:bCs/>
          <w:sz w:val="24"/>
          <w:szCs w:val="24"/>
        </w:rPr>
        <w:t xml:space="preserve">ITEM SEGUNDO: </w:t>
      </w:r>
      <w:r w:rsidR="00DE13BC" w:rsidRPr="005B0CD2">
        <w:rPr>
          <w:rFonts w:ascii="Times New Roman" w:hAnsi="Times New Roman"/>
          <w:b/>
          <w:bCs/>
          <w:sz w:val="24"/>
          <w:szCs w:val="24"/>
        </w:rPr>
        <w:t>PROJETO DE LEI Nº 0</w:t>
      </w:r>
      <w:r w:rsidR="001458E2" w:rsidRPr="005B0CD2">
        <w:rPr>
          <w:rFonts w:ascii="Times New Roman" w:hAnsi="Times New Roman"/>
          <w:b/>
          <w:bCs/>
          <w:sz w:val="24"/>
          <w:szCs w:val="24"/>
        </w:rPr>
        <w:t>47</w:t>
      </w:r>
      <w:r w:rsidR="00DE13BC" w:rsidRPr="005B0CD2">
        <w:rPr>
          <w:rFonts w:ascii="Times New Roman" w:hAnsi="Times New Roman"/>
          <w:b/>
          <w:bCs/>
          <w:sz w:val="24"/>
          <w:szCs w:val="24"/>
        </w:rPr>
        <w:t xml:space="preserve">/2025 </w:t>
      </w:r>
      <w:r w:rsidR="00DE13BC" w:rsidRPr="005B0CD2">
        <w:rPr>
          <w:rFonts w:ascii="Times New Roman" w:hAnsi="Times New Roman"/>
          <w:sz w:val="24"/>
          <w:szCs w:val="24"/>
        </w:rPr>
        <w:t>de autoria do</w:t>
      </w:r>
      <w:r w:rsidR="00DE13BC" w:rsidRPr="005B0CD2">
        <w:rPr>
          <w:rFonts w:ascii="Times New Roman" w:hAnsi="Times New Roman"/>
          <w:b/>
          <w:bCs/>
          <w:sz w:val="24"/>
          <w:szCs w:val="24"/>
        </w:rPr>
        <w:t xml:space="preserve"> Poder Executivo</w:t>
      </w:r>
      <w:r w:rsidR="00C10E92" w:rsidRPr="005B0CD2">
        <w:rPr>
          <w:rFonts w:ascii="Times New Roman" w:hAnsi="Times New Roman"/>
          <w:b/>
          <w:bCs/>
          <w:sz w:val="24"/>
          <w:szCs w:val="24"/>
        </w:rPr>
        <w:t>,</w:t>
      </w:r>
      <w:r w:rsidR="00DE13BC" w:rsidRPr="005B0CD2">
        <w:rPr>
          <w:rFonts w:ascii="Times New Roman" w:hAnsi="Times New Roman"/>
          <w:b/>
          <w:bCs/>
          <w:sz w:val="24"/>
          <w:szCs w:val="24"/>
        </w:rPr>
        <w:t xml:space="preserve"> </w:t>
      </w:r>
      <w:r w:rsidR="00DE13BC" w:rsidRPr="005B0CD2">
        <w:rPr>
          <w:rFonts w:ascii="Times New Roman" w:hAnsi="Times New Roman"/>
          <w:sz w:val="24"/>
          <w:szCs w:val="24"/>
        </w:rPr>
        <w:t>que</w:t>
      </w:r>
      <w:r w:rsidR="00DE13BC" w:rsidRPr="005B0CD2">
        <w:rPr>
          <w:rFonts w:ascii="Times New Roman" w:hAnsi="Times New Roman"/>
          <w:b/>
          <w:bCs/>
          <w:sz w:val="24"/>
          <w:szCs w:val="24"/>
        </w:rPr>
        <w:t xml:space="preserve"> </w:t>
      </w:r>
      <w:r w:rsidR="001458E2" w:rsidRPr="005B0CD2">
        <w:rPr>
          <w:rFonts w:ascii="Times New Roman" w:hAnsi="Times New Roman"/>
          <w:b/>
          <w:bCs/>
          <w:sz w:val="24"/>
          <w:szCs w:val="24"/>
        </w:rPr>
        <w:t>“</w:t>
      </w:r>
      <w:r w:rsidR="001458E2" w:rsidRPr="005B0CD2">
        <w:rPr>
          <w:rFonts w:ascii="Times New Roman" w:hAnsi="Times New Roman" w:cs="Times New Roman"/>
          <w:b/>
          <w:sz w:val="24"/>
          <w:szCs w:val="24"/>
        </w:rPr>
        <w:t>Altera dispositivo da Lei Municipal nº 1331, de 22 de maio de 2002, que dispõe sobre o Conselho Municipal do Idoso de Américo Brasiliense e dá outras providências</w:t>
      </w:r>
      <w:r w:rsidR="00DE13BC" w:rsidRPr="005B0CD2">
        <w:rPr>
          <w:rFonts w:ascii="Times New Roman" w:hAnsi="Times New Roman"/>
          <w:b/>
          <w:bCs/>
          <w:sz w:val="24"/>
          <w:szCs w:val="24"/>
        </w:rPr>
        <w:t xml:space="preserve">”. </w:t>
      </w:r>
      <w:r w:rsidR="008E4AB6" w:rsidRPr="005B0CD2">
        <w:rPr>
          <w:rFonts w:ascii="Times New Roman" w:hAnsi="Times New Roman"/>
          <w:b/>
          <w:bCs/>
          <w:sz w:val="24"/>
          <w:szCs w:val="24"/>
        </w:rPr>
        <w:t xml:space="preserve">Em votação </w:t>
      </w:r>
      <w:r w:rsidR="001D4CA1" w:rsidRPr="005B0CD2">
        <w:rPr>
          <w:rFonts w:ascii="Times New Roman" w:hAnsi="Times New Roman"/>
          <w:b/>
          <w:bCs/>
          <w:sz w:val="24"/>
          <w:szCs w:val="24"/>
        </w:rPr>
        <w:t>Simbólica</w:t>
      </w:r>
      <w:r w:rsidR="00BF491E" w:rsidRPr="005B0CD2">
        <w:rPr>
          <w:rFonts w:ascii="Times New Roman" w:hAnsi="Times New Roman"/>
          <w:b/>
          <w:bCs/>
          <w:sz w:val="24"/>
          <w:szCs w:val="24"/>
        </w:rPr>
        <w:t xml:space="preserve">: </w:t>
      </w:r>
      <w:r w:rsidR="008E4AB6" w:rsidRPr="005B0CD2">
        <w:rPr>
          <w:rFonts w:ascii="Times New Roman" w:hAnsi="Times New Roman"/>
          <w:sz w:val="24"/>
          <w:szCs w:val="24"/>
        </w:rPr>
        <w:t xml:space="preserve">votaram </w:t>
      </w:r>
      <w:r w:rsidR="008E4AB6" w:rsidRPr="005B0CD2">
        <w:rPr>
          <w:rFonts w:ascii="Times New Roman" w:hAnsi="Times New Roman"/>
          <w:b/>
          <w:bCs/>
          <w:sz w:val="24"/>
          <w:szCs w:val="24"/>
        </w:rPr>
        <w:t>SIM</w:t>
      </w:r>
      <w:r w:rsidR="00C10E92" w:rsidRPr="005B0CD2">
        <w:rPr>
          <w:rFonts w:ascii="Times New Roman" w:hAnsi="Times New Roman"/>
          <w:b/>
          <w:bCs/>
          <w:sz w:val="24"/>
          <w:szCs w:val="24"/>
        </w:rPr>
        <w:t xml:space="preserve"> </w:t>
      </w:r>
      <w:r w:rsidR="00C10E92" w:rsidRPr="005B0CD2">
        <w:rPr>
          <w:rFonts w:ascii="Times New Roman" w:hAnsi="Times New Roman"/>
          <w:sz w:val="24"/>
          <w:szCs w:val="24"/>
        </w:rPr>
        <w:t>todos os vereadores</w:t>
      </w:r>
      <w:r w:rsidR="001D4CA1" w:rsidRPr="005B0CD2">
        <w:rPr>
          <w:rFonts w:ascii="Times New Roman" w:hAnsi="Times New Roman"/>
          <w:sz w:val="24"/>
          <w:szCs w:val="24"/>
        </w:rPr>
        <w:t>.</w:t>
      </w:r>
      <w:r w:rsidR="001D4CA1" w:rsidRPr="005B0CD2">
        <w:rPr>
          <w:rFonts w:ascii="Times New Roman" w:hAnsi="Times New Roman"/>
          <w:b/>
          <w:bCs/>
          <w:sz w:val="24"/>
          <w:szCs w:val="24"/>
        </w:rPr>
        <w:t xml:space="preserve"> </w:t>
      </w:r>
      <w:r w:rsidR="00384DA7" w:rsidRPr="005B0CD2">
        <w:rPr>
          <w:rStyle w:val="nfaseforte"/>
          <w:rFonts w:ascii="Times New Roman" w:hAnsi="Times New Roman"/>
          <w:sz w:val="24"/>
          <w:szCs w:val="24"/>
        </w:rPr>
        <w:t>APROVADO</w:t>
      </w:r>
      <w:r w:rsidR="00403082" w:rsidRPr="005B0CD2">
        <w:rPr>
          <w:rFonts w:ascii="Times New Roman" w:hAnsi="Times New Roman"/>
          <w:b/>
          <w:bCs/>
          <w:sz w:val="24"/>
          <w:szCs w:val="24"/>
        </w:rPr>
        <w:t>.</w:t>
      </w:r>
      <w:r w:rsidR="001D4CA1" w:rsidRPr="005B0CD2">
        <w:rPr>
          <w:rFonts w:ascii="Times New Roman" w:hAnsi="Times New Roman"/>
          <w:b/>
          <w:bCs/>
          <w:sz w:val="24"/>
          <w:szCs w:val="24"/>
        </w:rPr>
        <w:t xml:space="preserve"> </w:t>
      </w:r>
      <w:r w:rsidR="001458E2" w:rsidRPr="005B0CD2">
        <w:rPr>
          <w:rFonts w:ascii="Times New Roman" w:hAnsi="Times New Roman"/>
          <w:b/>
          <w:bCs/>
          <w:sz w:val="24"/>
          <w:szCs w:val="24"/>
        </w:rPr>
        <w:t xml:space="preserve"> </w:t>
      </w:r>
      <w:r w:rsidR="00FC4F09" w:rsidRPr="005B0CD2">
        <w:rPr>
          <w:rFonts w:ascii="Times New Roman" w:hAnsi="Times New Roman"/>
          <w:sz w:val="24"/>
          <w:szCs w:val="24"/>
        </w:rPr>
        <w:t>Encerrada a Ordem do dia, a</w:t>
      </w:r>
      <w:r w:rsidR="00FC4F09" w:rsidRPr="005B0CD2">
        <w:rPr>
          <w:rFonts w:ascii="Times New Roman" w:hAnsi="Times New Roman"/>
          <w:b/>
          <w:bCs/>
          <w:sz w:val="24"/>
          <w:szCs w:val="24"/>
        </w:rPr>
        <w:t xml:space="preserve"> </w:t>
      </w:r>
      <w:r w:rsidR="00FC4F09" w:rsidRPr="005B0CD2">
        <w:rPr>
          <w:rFonts w:ascii="Times New Roman" w:hAnsi="Times New Roman"/>
          <w:sz w:val="24"/>
          <w:szCs w:val="24"/>
        </w:rPr>
        <w:t xml:space="preserve">palavra está livre em </w:t>
      </w:r>
      <w:r w:rsidR="00FC4F09" w:rsidRPr="005B0CD2">
        <w:rPr>
          <w:rFonts w:ascii="Times New Roman" w:hAnsi="Times New Roman"/>
          <w:b/>
          <w:bCs/>
          <w:sz w:val="24"/>
          <w:szCs w:val="24"/>
        </w:rPr>
        <w:t xml:space="preserve">EXPLICAÇÃO PESSOAL. </w:t>
      </w:r>
      <w:r w:rsidR="00FC4F09" w:rsidRPr="005B0CD2">
        <w:rPr>
          <w:rFonts w:ascii="Times New Roman" w:eastAsia="Cambria" w:hAnsi="Times New Roman"/>
          <w:b/>
          <w:sz w:val="24"/>
          <w:szCs w:val="24"/>
        </w:rPr>
        <w:t xml:space="preserve"> </w:t>
      </w:r>
      <w:r w:rsidR="00FC4F09" w:rsidRPr="005B0CD2">
        <w:rPr>
          <w:rFonts w:ascii="Times New Roman" w:eastAsia="Cambria" w:hAnsi="Times New Roman"/>
          <w:sz w:val="24"/>
          <w:szCs w:val="24"/>
        </w:rPr>
        <w:t xml:space="preserve">Encerrada a </w:t>
      </w:r>
      <w:r w:rsidR="00FC4F09" w:rsidRPr="005B0CD2">
        <w:rPr>
          <w:rFonts w:ascii="Times New Roman" w:eastAsia="Cambria" w:hAnsi="Times New Roman"/>
          <w:b/>
          <w:bCs/>
          <w:sz w:val="24"/>
          <w:szCs w:val="24"/>
        </w:rPr>
        <w:t xml:space="preserve">EXPLICAÇÃO PESSOAL, </w:t>
      </w:r>
      <w:r w:rsidR="00FC4F09" w:rsidRPr="005B0CD2">
        <w:rPr>
          <w:rFonts w:ascii="Times New Roman" w:hAnsi="Times New Roman"/>
          <w:sz w:val="24"/>
          <w:szCs w:val="24"/>
        </w:rPr>
        <w:t>o Senhor Presidente comunicou que a</w:t>
      </w:r>
      <w:r w:rsidR="00FC4F09" w:rsidRPr="005B0CD2">
        <w:rPr>
          <w:rFonts w:ascii="Times New Roman" w:hAnsi="Times New Roman"/>
          <w:b/>
          <w:bCs/>
          <w:sz w:val="24"/>
          <w:szCs w:val="24"/>
          <w:shd w:val="clear" w:color="auto" w:fill="FFFFFF"/>
        </w:rPr>
        <w:t xml:space="preserve"> </w:t>
      </w:r>
      <w:r w:rsidR="00FC4F09" w:rsidRPr="005B0CD2">
        <w:rPr>
          <w:rFonts w:ascii="Times New Roman" w:hAnsi="Times New Roman"/>
          <w:b/>
          <w:bCs/>
          <w:sz w:val="24"/>
          <w:szCs w:val="24"/>
        </w:rPr>
        <w:t>PRÓXIMA SESSÃO ORDINÁRIA</w:t>
      </w:r>
      <w:r w:rsidR="00FC4F09" w:rsidRPr="005B0CD2">
        <w:rPr>
          <w:rFonts w:ascii="Times New Roman" w:hAnsi="Times New Roman"/>
          <w:sz w:val="24"/>
          <w:szCs w:val="24"/>
        </w:rPr>
        <w:t xml:space="preserve"> será no dia </w:t>
      </w:r>
      <w:r w:rsidR="001458E2" w:rsidRPr="005B0CD2">
        <w:rPr>
          <w:rFonts w:ascii="Times New Roman" w:hAnsi="Times New Roman"/>
          <w:b/>
          <w:bCs/>
          <w:sz w:val="24"/>
          <w:szCs w:val="24"/>
        </w:rPr>
        <w:t>22</w:t>
      </w:r>
      <w:r w:rsidR="00FC4F09" w:rsidRPr="005B0CD2">
        <w:rPr>
          <w:rFonts w:ascii="Times New Roman" w:hAnsi="Times New Roman"/>
          <w:b/>
          <w:bCs/>
          <w:sz w:val="24"/>
          <w:szCs w:val="24"/>
        </w:rPr>
        <w:t xml:space="preserve"> de </w:t>
      </w:r>
      <w:r w:rsidR="00C8510F" w:rsidRPr="005B0CD2">
        <w:rPr>
          <w:rFonts w:ascii="Times New Roman" w:hAnsi="Times New Roman"/>
          <w:b/>
          <w:bCs/>
          <w:sz w:val="24"/>
          <w:szCs w:val="24"/>
        </w:rPr>
        <w:t>agosto</w:t>
      </w:r>
      <w:r w:rsidR="00FC4F09" w:rsidRPr="005B0CD2">
        <w:rPr>
          <w:rFonts w:ascii="Times New Roman" w:hAnsi="Times New Roman"/>
          <w:b/>
          <w:bCs/>
          <w:sz w:val="24"/>
          <w:szCs w:val="24"/>
        </w:rPr>
        <w:t xml:space="preserve"> de 2025,</w:t>
      </w:r>
      <w:r w:rsidR="00FC4F09" w:rsidRPr="005B0CD2">
        <w:rPr>
          <w:rFonts w:ascii="Times New Roman" w:hAnsi="Times New Roman"/>
          <w:sz w:val="24"/>
          <w:szCs w:val="24"/>
        </w:rPr>
        <w:t xml:space="preserve"> </w:t>
      </w:r>
      <w:r w:rsidR="00FC4F09" w:rsidRPr="005B0CD2">
        <w:rPr>
          <w:rFonts w:ascii="Times New Roman" w:hAnsi="Times New Roman"/>
          <w:b/>
          <w:bCs/>
          <w:sz w:val="24"/>
          <w:szCs w:val="24"/>
        </w:rPr>
        <w:t>às 17h</w:t>
      </w:r>
      <w:r w:rsidR="007D7301" w:rsidRPr="005B0CD2">
        <w:rPr>
          <w:rFonts w:ascii="Times New Roman" w:hAnsi="Times New Roman"/>
          <w:b/>
          <w:bCs/>
          <w:sz w:val="24"/>
          <w:szCs w:val="24"/>
        </w:rPr>
        <w:t>, conforme ato nº 1</w:t>
      </w:r>
      <w:r w:rsidR="000E1F88" w:rsidRPr="005B0CD2">
        <w:rPr>
          <w:rFonts w:ascii="Times New Roman" w:hAnsi="Times New Roman"/>
          <w:b/>
          <w:bCs/>
          <w:sz w:val="24"/>
          <w:szCs w:val="24"/>
        </w:rPr>
        <w:t>3</w:t>
      </w:r>
      <w:r w:rsidR="007D7301" w:rsidRPr="005B0CD2">
        <w:rPr>
          <w:rFonts w:ascii="Times New Roman" w:hAnsi="Times New Roman"/>
          <w:b/>
          <w:bCs/>
          <w:sz w:val="24"/>
          <w:szCs w:val="24"/>
        </w:rPr>
        <w:t xml:space="preserve"> publicado no diário oficial de </w:t>
      </w:r>
      <w:r w:rsidR="000E1F88" w:rsidRPr="005B0CD2">
        <w:rPr>
          <w:rFonts w:ascii="Times New Roman" w:hAnsi="Times New Roman"/>
          <w:b/>
          <w:bCs/>
          <w:sz w:val="24"/>
          <w:szCs w:val="24"/>
        </w:rPr>
        <w:t>1°</w:t>
      </w:r>
      <w:r w:rsidR="007D7301" w:rsidRPr="005B0CD2">
        <w:rPr>
          <w:rFonts w:ascii="Times New Roman" w:hAnsi="Times New Roman"/>
          <w:b/>
          <w:bCs/>
          <w:sz w:val="24"/>
          <w:szCs w:val="24"/>
        </w:rPr>
        <w:t xml:space="preserve"> de </w:t>
      </w:r>
      <w:r w:rsidR="000E1F88" w:rsidRPr="005B0CD2">
        <w:rPr>
          <w:rFonts w:ascii="Times New Roman" w:hAnsi="Times New Roman"/>
          <w:b/>
          <w:bCs/>
          <w:sz w:val="24"/>
          <w:szCs w:val="24"/>
        </w:rPr>
        <w:t>agosto</w:t>
      </w:r>
      <w:r w:rsidR="007E6012" w:rsidRPr="005B0CD2">
        <w:rPr>
          <w:rFonts w:ascii="Times New Roman" w:hAnsi="Times New Roman"/>
          <w:b/>
          <w:bCs/>
          <w:sz w:val="24"/>
          <w:szCs w:val="24"/>
        </w:rPr>
        <w:t>.</w:t>
      </w:r>
      <w:r w:rsidR="00FC4F09" w:rsidRPr="005B0CD2">
        <w:rPr>
          <w:rFonts w:ascii="Times New Roman" w:hAnsi="Times New Roman"/>
          <w:sz w:val="24"/>
          <w:szCs w:val="24"/>
        </w:rPr>
        <w:t xml:space="preserve"> O Senhor Presidente solicitou </w:t>
      </w:r>
      <w:r w:rsidR="004E5034" w:rsidRPr="005B0CD2">
        <w:rPr>
          <w:rFonts w:ascii="Times New Roman" w:hAnsi="Times New Roman"/>
          <w:sz w:val="24"/>
          <w:szCs w:val="24"/>
        </w:rPr>
        <w:t>à</w:t>
      </w:r>
      <w:r w:rsidR="00FC4F09" w:rsidRPr="005B0CD2">
        <w:rPr>
          <w:rFonts w:ascii="Times New Roman" w:hAnsi="Times New Roman"/>
          <w:sz w:val="24"/>
          <w:szCs w:val="24"/>
        </w:rPr>
        <w:t xml:space="preserve"> Vereado</w:t>
      </w:r>
      <w:r w:rsidR="004E5034" w:rsidRPr="005B0CD2">
        <w:rPr>
          <w:rFonts w:ascii="Times New Roman" w:hAnsi="Times New Roman"/>
          <w:sz w:val="24"/>
          <w:szCs w:val="24"/>
        </w:rPr>
        <w:t>ra</w:t>
      </w:r>
      <w:r w:rsidR="00C8510F" w:rsidRPr="005B0CD2">
        <w:rPr>
          <w:rFonts w:ascii="Times New Roman" w:hAnsi="Times New Roman"/>
          <w:sz w:val="24"/>
          <w:szCs w:val="24"/>
        </w:rPr>
        <w:t xml:space="preserve"> </w:t>
      </w:r>
      <w:r w:rsidR="00C8510F" w:rsidRPr="005B0CD2">
        <w:rPr>
          <w:rFonts w:ascii="Times New Roman" w:hAnsi="Times New Roman"/>
          <w:b/>
          <w:bCs/>
          <w:sz w:val="24"/>
          <w:szCs w:val="24"/>
        </w:rPr>
        <w:t xml:space="preserve">Silas da Sadia </w:t>
      </w:r>
      <w:r w:rsidR="00FC4F09" w:rsidRPr="005B0CD2">
        <w:rPr>
          <w:rFonts w:ascii="Times New Roman" w:hAnsi="Times New Roman"/>
          <w:sz w:val="24"/>
          <w:szCs w:val="24"/>
        </w:rPr>
        <w:t xml:space="preserve">que procedesse a leitura de um trecho da Bíblia Sagrada. E nada mais havendo a tratar declarou: “Sob a proteção de Deus encerramos nossos trabalhos”. </w:t>
      </w:r>
      <w:r w:rsidR="00FC4F09" w:rsidRPr="005B0CD2">
        <w:rPr>
          <w:rFonts w:ascii="Times New Roman" w:eastAsia="Cambria" w:hAnsi="Times New Roman"/>
          <w:sz w:val="24"/>
          <w:szCs w:val="24"/>
        </w:rPr>
        <w:t xml:space="preserve">Obs.: Esta sessão está disponível no canal do </w:t>
      </w:r>
      <w:r w:rsidR="00FC4F09" w:rsidRPr="005B0CD2">
        <w:rPr>
          <w:rFonts w:ascii="Times New Roman" w:eastAsia="Cambria" w:hAnsi="Times New Roman"/>
          <w:b/>
          <w:sz w:val="24"/>
          <w:szCs w:val="24"/>
        </w:rPr>
        <w:t xml:space="preserve">Youtube </w:t>
      </w:r>
      <w:r w:rsidR="00FC4F09" w:rsidRPr="005B0CD2">
        <w:rPr>
          <w:rFonts w:ascii="Times New Roman" w:eastAsia="Cambria" w:hAnsi="Times New Roman"/>
          <w:sz w:val="24"/>
          <w:szCs w:val="24"/>
        </w:rPr>
        <w:t xml:space="preserve">da Câmara Municipal de Américo Brasiliense, através do </w:t>
      </w:r>
      <w:r w:rsidR="00FC4F09" w:rsidRPr="005B0CD2">
        <w:rPr>
          <w:rFonts w:ascii="Times New Roman" w:eastAsia="Cambria" w:hAnsi="Times New Roman"/>
          <w:b/>
          <w:sz w:val="24"/>
          <w:szCs w:val="24"/>
        </w:rPr>
        <w:t>link</w:t>
      </w:r>
      <w:r w:rsidR="00FC4F09" w:rsidRPr="005B0CD2">
        <w:rPr>
          <w:rFonts w:ascii="Times New Roman" w:hAnsi="Times New Roman"/>
          <w:sz w:val="24"/>
          <w:szCs w:val="24"/>
        </w:rPr>
        <w:t>:</w:t>
      </w:r>
      <w:r w:rsidR="00847227">
        <w:rPr>
          <w:rFonts w:ascii="Times New Roman" w:hAnsi="Times New Roman"/>
          <w:sz w:val="24"/>
          <w:szCs w:val="24"/>
        </w:rPr>
        <w:t xml:space="preserve"> </w:t>
      </w:r>
      <w:hyperlink r:id="rId12" w:history="1">
        <w:r w:rsidR="000E1F88" w:rsidRPr="000E1F88">
          <w:rPr>
            <w:rStyle w:val="Hyperlink"/>
            <w:rFonts w:ascii="Times New Roman" w:hAnsi="Times New Roman" w:cs="Times New Roman"/>
            <w:sz w:val="24"/>
            <w:szCs w:val="24"/>
          </w:rPr>
          <w:t>https://www.youtube.com/watch?v=klcv3Riqod4</w:t>
        </w:r>
      </w:hyperlink>
    </w:p>
    <w:p w14:paraId="25BD1FA0" w14:textId="1463E7A9" w:rsidR="00BB22CE" w:rsidRPr="00131236" w:rsidRDefault="006A5532" w:rsidP="00F75CF9">
      <w:pPr>
        <w:spacing w:line="360" w:lineRule="auto"/>
        <w:ind w:left="-284" w:firstLine="284"/>
        <w:rPr>
          <w:rFonts w:ascii="Times New Roman" w:eastAsia="Cambria" w:hAnsi="Times New Roman"/>
          <w:sz w:val="24"/>
          <w:szCs w:val="24"/>
        </w:rPr>
      </w:pPr>
      <w:r w:rsidRPr="00131236">
        <w:rPr>
          <w:rFonts w:ascii="Times New Roman" w:eastAsia="Cambria" w:hAnsi="Times New Roman"/>
          <w:sz w:val="24"/>
          <w:szCs w:val="24"/>
        </w:rPr>
        <w:t>Eu,</w:t>
      </w:r>
      <w:r w:rsidR="00650FB2" w:rsidRPr="00131236">
        <w:rPr>
          <w:rFonts w:ascii="Times New Roman" w:eastAsia="Cambria" w:hAnsi="Times New Roman"/>
          <w:sz w:val="24"/>
          <w:szCs w:val="24"/>
        </w:rPr>
        <w:t xml:space="preserve"> </w:t>
      </w:r>
      <w:r w:rsidR="00163129" w:rsidRPr="00131236">
        <w:rPr>
          <w:rFonts w:ascii="Times New Roman" w:hAnsi="Times New Roman"/>
          <w:b/>
          <w:sz w:val="24"/>
          <w:szCs w:val="24"/>
        </w:rPr>
        <w:t>BRUNO RIBEIRO</w:t>
      </w:r>
      <w:r w:rsidR="00EC1FC1" w:rsidRPr="00131236">
        <w:rPr>
          <w:rFonts w:ascii="Times New Roman" w:hAnsi="Times New Roman"/>
          <w:b/>
          <w:sz w:val="24"/>
          <w:szCs w:val="24"/>
        </w:rPr>
        <w:t xml:space="preserve">, </w:t>
      </w:r>
      <w:r w:rsidR="00EC1FC1" w:rsidRPr="00131236">
        <w:rPr>
          <w:rFonts w:ascii="Times New Roman" w:eastAsia="Cambria" w:hAnsi="Times New Roman"/>
          <w:sz w:val="24"/>
          <w:szCs w:val="24"/>
        </w:rPr>
        <w:t>1º SECRETÁRIO</w:t>
      </w:r>
      <w:r w:rsidRPr="00131236">
        <w:rPr>
          <w:rFonts w:ascii="Times New Roman" w:eastAsia="Cambria" w:hAnsi="Times New Roman"/>
          <w:sz w:val="24"/>
          <w:szCs w:val="24"/>
        </w:rPr>
        <w:t xml:space="preserve">, lavrei a presente Ata, e a assino com os demais membros da Mesa. </w:t>
      </w:r>
    </w:p>
    <w:p w14:paraId="46EC02EB" w14:textId="77777777" w:rsidR="009243E5" w:rsidRPr="00131236" w:rsidRDefault="009243E5" w:rsidP="007B5476">
      <w:pPr>
        <w:spacing w:line="360" w:lineRule="auto"/>
        <w:rPr>
          <w:rFonts w:ascii="Times New Roman" w:eastAsia="Cambria" w:hAnsi="Times New Roman"/>
          <w:sz w:val="24"/>
          <w:szCs w:val="24"/>
        </w:rPr>
      </w:pPr>
    </w:p>
    <w:p w14:paraId="3DF1BE96" w14:textId="77777777" w:rsidR="00A03213" w:rsidRPr="00131236" w:rsidRDefault="006A5532" w:rsidP="007B5476">
      <w:pPr>
        <w:spacing w:line="360" w:lineRule="auto"/>
        <w:rPr>
          <w:rFonts w:ascii="Times New Roman" w:eastAsia="Cambria" w:hAnsi="Times New Roman"/>
          <w:sz w:val="24"/>
          <w:szCs w:val="24"/>
        </w:rPr>
      </w:pPr>
      <w:r w:rsidRPr="00131236">
        <w:rPr>
          <w:rFonts w:ascii="Times New Roman" w:eastAsia="Cambria" w:hAnsi="Times New Roman"/>
          <w:sz w:val="24"/>
          <w:szCs w:val="24"/>
        </w:rPr>
        <w:t>Presidente: _____________________________________________________</w:t>
      </w:r>
    </w:p>
    <w:p w14:paraId="7E294619" w14:textId="77777777" w:rsidR="00A03213" w:rsidRPr="00131236" w:rsidRDefault="00A03213" w:rsidP="007B5476">
      <w:pPr>
        <w:spacing w:line="360" w:lineRule="auto"/>
        <w:rPr>
          <w:rFonts w:ascii="Times New Roman" w:eastAsia="Cambria" w:hAnsi="Times New Roman"/>
          <w:sz w:val="24"/>
          <w:szCs w:val="24"/>
        </w:rPr>
      </w:pPr>
    </w:p>
    <w:p w14:paraId="10732379" w14:textId="77777777" w:rsidR="00A03213" w:rsidRPr="00131236" w:rsidRDefault="006A5532" w:rsidP="007B5476">
      <w:pPr>
        <w:spacing w:line="360" w:lineRule="auto"/>
        <w:rPr>
          <w:rFonts w:ascii="Times New Roman" w:eastAsia="Cambria" w:hAnsi="Times New Roman"/>
          <w:sz w:val="24"/>
          <w:szCs w:val="24"/>
        </w:rPr>
      </w:pPr>
      <w:r w:rsidRPr="00131236">
        <w:rPr>
          <w:rFonts w:ascii="Times New Roman" w:eastAsia="Cambria" w:hAnsi="Times New Roman"/>
          <w:sz w:val="24"/>
          <w:szCs w:val="24"/>
        </w:rPr>
        <w:t>Vice-Presidente: _______________________________________________</w:t>
      </w:r>
    </w:p>
    <w:p w14:paraId="2C248C22" w14:textId="77777777" w:rsidR="00A03213" w:rsidRPr="00131236" w:rsidRDefault="00A03213" w:rsidP="007B5476">
      <w:pPr>
        <w:spacing w:line="360" w:lineRule="auto"/>
        <w:rPr>
          <w:rFonts w:ascii="Times New Roman" w:eastAsia="Cambria" w:hAnsi="Times New Roman"/>
          <w:sz w:val="24"/>
          <w:szCs w:val="24"/>
        </w:rPr>
      </w:pPr>
    </w:p>
    <w:p w14:paraId="1120D084" w14:textId="77777777" w:rsidR="00A03213" w:rsidRPr="00131236" w:rsidRDefault="006A5532" w:rsidP="007B5476">
      <w:pPr>
        <w:spacing w:line="360" w:lineRule="auto"/>
        <w:rPr>
          <w:rFonts w:ascii="Times New Roman" w:eastAsia="Cambria" w:hAnsi="Times New Roman"/>
          <w:sz w:val="24"/>
          <w:szCs w:val="24"/>
        </w:rPr>
      </w:pPr>
      <w:r w:rsidRPr="00131236">
        <w:rPr>
          <w:rFonts w:ascii="Times New Roman" w:eastAsia="Cambria" w:hAnsi="Times New Roman"/>
          <w:sz w:val="24"/>
          <w:szCs w:val="24"/>
        </w:rPr>
        <w:t>1° Secretário: __________________________________________________</w:t>
      </w:r>
    </w:p>
    <w:p w14:paraId="32EC1B77" w14:textId="77777777" w:rsidR="00A03213" w:rsidRPr="00131236" w:rsidRDefault="00A03213" w:rsidP="007B5476">
      <w:pPr>
        <w:spacing w:line="360" w:lineRule="auto"/>
        <w:rPr>
          <w:rFonts w:ascii="Times New Roman" w:eastAsia="Cambria" w:hAnsi="Times New Roman"/>
          <w:sz w:val="24"/>
          <w:szCs w:val="24"/>
        </w:rPr>
      </w:pPr>
    </w:p>
    <w:p w14:paraId="26E670F5" w14:textId="77777777" w:rsidR="00A03213" w:rsidRPr="00131236" w:rsidRDefault="006A5532" w:rsidP="007B5476">
      <w:pPr>
        <w:spacing w:line="360" w:lineRule="auto"/>
        <w:rPr>
          <w:rFonts w:ascii="Times New Roman" w:eastAsia="Cambria" w:hAnsi="Times New Roman"/>
          <w:sz w:val="24"/>
          <w:szCs w:val="24"/>
        </w:rPr>
      </w:pPr>
      <w:bookmarkStart w:id="74" w:name="_heading=h.30j0zll"/>
      <w:bookmarkEnd w:id="74"/>
      <w:r w:rsidRPr="00131236">
        <w:rPr>
          <w:rFonts w:ascii="Times New Roman" w:eastAsia="Cambria" w:hAnsi="Times New Roman"/>
          <w:sz w:val="24"/>
          <w:szCs w:val="24"/>
        </w:rPr>
        <w:t>2° Secretário: __________________________________________________</w:t>
      </w:r>
    </w:p>
    <w:p w14:paraId="6D8DAB9C" w14:textId="77777777" w:rsidR="00125C15" w:rsidRPr="00131236" w:rsidRDefault="00125C15" w:rsidP="007B5476">
      <w:pPr>
        <w:spacing w:line="360" w:lineRule="auto"/>
        <w:rPr>
          <w:rFonts w:ascii="Times New Roman" w:eastAsia="Cambria" w:hAnsi="Times New Roman"/>
          <w:sz w:val="24"/>
          <w:szCs w:val="24"/>
        </w:rPr>
      </w:pPr>
    </w:p>
    <w:p w14:paraId="01ADDDB7" w14:textId="6BCEE716" w:rsidR="00627DE8" w:rsidRPr="00131236" w:rsidRDefault="00627DE8" w:rsidP="007B5476">
      <w:pPr>
        <w:spacing w:line="360" w:lineRule="auto"/>
        <w:rPr>
          <w:rFonts w:ascii="Times New Roman" w:eastAsia="Cambria" w:hAnsi="Times New Roman"/>
          <w:b/>
          <w:bCs/>
          <w:sz w:val="24"/>
          <w:szCs w:val="24"/>
        </w:rPr>
      </w:pPr>
    </w:p>
    <w:sectPr w:rsidR="00627DE8" w:rsidRPr="00131236" w:rsidSect="00125C15">
      <w:headerReference w:type="default" r:id="rId13"/>
      <w:footerReference w:type="default" r:id="rId14"/>
      <w:pgSz w:w="11906" w:h="16838"/>
      <w:pgMar w:top="2835" w:right="1701" w:bottom="1134" w:left="1418" w:header="709" w:footer="709" w:gutter="0"/>
      <w:pgNumType w:start="1"/>
      <w:cols w:space="720"/>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34FAD3" w14:textId="77777777" w:rsidR="00BA526A" w:rsidRDefault="00BA526A">
      <w:r>
        <w:separator/>
      </w:r>
    </w:p>
  </w:endnote>
  <w:endnote w:type="continuationSeparator" w:id="0">
    <w:p w14:paraId="544A8C14" w14:textId="77777777" w:rsidR="00BA526A" w:rsidRDefault="00BA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Noto Serif CJK SC">
    <w:altName w:val="Cambria"/>
    <w:panose1 w:val="00000000000000000000"/>
    <w:charset w:val="00"/>
    <w:family w:val="roman"/>
    <w:notTrueType/>
    <w:pitch w:val="default"/>
  </w:font>
  <w:font w:name="Lohit Devanagar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A0AC2" w14:textId="77777777" w:rsidR="00A03213" w:rsidRDefault="00DE404C">
    <w:pPr>
      <w:tabs>
        <w:tab w:val="center" w:pos="4252"/>
        <w:tab w:val="right" w:pos="8504"/>
      </w:tabs>
      <w:jc w:val="right"/>
    </w:pPr>
    <w:r>
      <w:rPr>
        <w:rFonts w:eastAsia="Bookman Old Style" w:cs="Bookman Old Style"/>
        <w:color w:val="000000"/>
      </w:rPr>
      <w:fldChar w:fldCharType="begin"/>
    </w:r>
    <w:r w:rsidR="006A5532">
      <w:rPr>
        <w:rFonts w:eastAsia="Bookman Old Style" w:cs="Bookman Old Style"/>
      </w:rPr>
      <w:instrText>PAGE</w:instrText>
    </w:r>
    <w:r>
      <w:rPr>
        <w:rFonts w:eastAsia="Bookman Old Style" w:cs="Bookman Old Style"/>
      </w:rPr>
      <w:fldChar w:fldCharType="separate"/>
    </w:r>
    <w:r w:rsidR="00A937DD">
      <w:rPr>
        <w:rFonts w:eastAsia="Bookman Old Style" w:cs="Bookman Old Style"/>
        <w:noProof/>
      </w:rPr>
      <w:t>8</w:t>
    </w:r>
    <w:r>
      <w:rPr>
        <w:rFonts w:eastAsia="Bookman Old Style" w:cs="Bookman Old Style"/>
      </w:rPr>
      <w:fldChar w:fldCharType="end"/>
    </w:r>
  </w:p>
  <w:p w14:paraId="65FBA2FE" w14:textId="77777777" w:rsidR="00A03213" w:rsidRDefault="00A03213">
    <w:pPr>
      <w:tabs>
        <w:tab w:val="center" w:pos="4252"/>
        <w:tab w:val="right" w:pos="8504"/>
      </w:tabs>
      <w:rPr>
        <w:rFonts w:eastAsia="Bookman Old Style" w:cs="Bookman Old Style"/>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840D7" w14:textId="77777777" w:rsidR="00BA526A" w:rsidRDefault="00BA526A">
      <w:r>
        <w:separator/>
      </w:r>
    </w:p>
  </w:footnote>
  <w:footnote w:type="continuationSeparator" w:id="0">
    <w:p w14:paraId="2AD6EE9E" w14:textId="77777777" w:rsidR="00BA526A" w:rsidRDefault="00BA5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62C72" w14:textId="080D0CA1" w:rsidR="00A03213" w:rsidRDefault="00163129">
    <w:pPr>
      <w:tabs>
        <w:tab w:val="center" w:pos="4252"/>
        <w:tab w:val="right" w:pos="8504"/>
      </w:tabs>
      <w:jc w:val="center"/>
      <w:rPr>
        <w:rFonts w:eastAsia="Bookman Old Style" w:cs="Bookman Old Style"/>
        <w:color w:val="000000"/>
      </w:rPr>
    </w:pPr>
    <w:r>
      <w:rPr>
        <w:noProof/>
      </w:rPr>
      <w:drawing>
        <wp:inline distT="0" distB="0" distL="0" distR="0" wp14:anchorId="77AA338F" wp14:editId="5788E232">
          <wp:extent cx="885825" cy="885190"/>
          <wp:effectExtent l="0" t="0" r="9525" b="0"/>
          <wp:docPr id="802072036" name="image1.png"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11439" name="image1.png" descr="Diagrama&#10;&#10;Descrição gerada automaticamente"/>
                  <pic:cNvPicPr>
                    <a:picLocks noChangeAspect="1"/>
                  </pic:cNvPicPr>
                </pic:nvPicPr>
                <pic:blipFill>
                  <a:blip r:embed="rId1"/>
                  <a:stretch>
                    <a:fillRect/>
                  </a:stretch>
                </pic:blipFill>
                <pic:spPr bwMode="auto">
                  <a:xfrm>
                    <a:off x="0" y="0"/>
                    <a:ext cx="885825" cy="885190"/>
                  </a:xfrm>
                  <a:prstGeom prst="rect">
                    <a:avLst/>
                  </a:prstGeom>
                </pic:spPr>
              </pic:pic>
            </a:graphicData>
          </a:graphic>
        </wp:inline>
      </w:drawing>
    </w:r>
  </w:p>
  <w:p w14:paraId="0BD401E3" w14:textId="77777777" w:rsidR="00A03213" w:rsidRPr="00163129" w:rsidRDefault="006A5532">
    <w:pPr>
      <w:tabs>
        <w:tab w:val="center" w:pos="4252"/>
        <w:tab w:val="right" w:pos="8504"/>
      </w:tabs>
      <w:jc w:val="center"/>
      <w:rPr>
        <w:rFonts w:ascii="Times New Roman" w:eastAsia="Cambria" w:hAnsi="Times New Roman"/>
        <w:b/>
        <w:color w:val="000000"/>
        <w:sz w:val="30"/>
        <w:szCs w:val="30"/>
        <w:u w:val="single"/>
      </w:rPr>
    </w:pPr>
    <w:r w:rsidRPr="00163129">
      <w:rPr>
        <w:rFonts w:ascii="Times New Roman" w:eastAsia="Cambria" w:hAnsi="Times New Roman"/>
        <w:b/>
        <w:color w:val="000000"/>
        <w:sz w:val="30"/>
        <w:szCs w:val="30"/>
        <w:u w:val="single"/>
      </w:rPr>
      <w:t xml:space="preserve">Câmara Municipal de Américo Brasiliense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Cambria" w:hAnsi="Cambria" w:cs="Cambria"/>
        <w:b/>
        <w:bCs/>
        <w:i w:val="0"/>
        <w:iCs w:val="0"/>
        <w:sz w:val="24"/>
        <w:szCs w:val="24"/>
      </w:rPr>
    </w:lvl>
  </w:abstractNum>
  <w:abstractNum w:abstractNumId="1" w15:restartNumberingAfterBreak="0">
    <w:nsid w:val="00265112"/>
    <w:multiLevelType w:val="multilevel"/>
    <w:tmpl w:val="5C0CA29E"/>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8944F5F"/>
    <w:multiLevelType w:val="multilevel"/>
    <w:tmpl w:val="5C0CA29E"/>
    <w:lvl w:ilvl="0">
      <w:start w:val="1"/>
      <w:numFmt w:val="decimal"/>
      <w:lvlText w:val="%1."/>
      <w:lvlJc w:val="left"/>
      <w:pPr>
        <w:tabs>
          <w:tab w:val="num" w:pos="720"/>
        </w:tabs>
        <w:ind w:left="720" w:hanging="360"/>
      </w:pPr>
      <w:rPr>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14F94566"/>
    <w:multiLevelType w:val="multilevel"/>
    <w:tmpl w:val="3B5A4326"/>
    <w:lvl w:ilvl="0">
      <w:start w:val="1"/>
      <w:numFmt w:val="bullet"/>
      <w:lvlText w:val=""/>
      <w:lvlJc w:val="left"/>
      <w:pPr>
        <w:tabs>
          <w:tab w:val="num" w:pos="720"/>
        </w:tabs>
        <w:ind w:left="720" w:hanging="360"/>
      </w:pPr>
      <w:rPr>
        <w:rFonts w:ascii="Symbol" w:hAnsi="Symbol" w:cs="Symbol" w:hint="default"/>
        <w:color w:val="auto"/>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4" w15:restartNumberingAfterBreak="0">
    <w:nsid w:val="19772434"/>
    <w:multiLevelType w:val="hybridMultilevel"/>
    <w:tmpl w:val="B4E073DA"/>
    <w:lvl w:ilvl="0" w:tplc="FFFFFFF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3F6578"/>
    <w:multiLevelType w:val="multilevel"/>
    <w:tmpl w:val="CD7CAE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1D5579A9"/>
    <w:multiLevelType w:val="hybridMultilevel"/>
    <w:tmpl w:val="F43C61C8"/>
    <w:lvl w:ilvl="0" w:tplc="AC967E2C">
      <w:start w:val="1"/>
      <w:numFmt w:val="decimal"/>
      <w:lvlText w:val="%1."/>
      <w:lvlJc w:val="left"/>
      <w:pPr>
        <w:ind w:left="785"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23239805">
    <w:abstractNumId w:val="1"/>
  </w:num>
  <w:num w:numId="2" w16cid:durableId="908807343">
    <w:abstractNumId w:val="0"/>
  </w:num>
  <w:num w:numId="3" w16cid:durableId="279537020">
    <w:abstractNumId w:val="6"/>
  </w:num>
  <w:num w:numId="4" w16cid:durableId="1076126670">
    <w:abstractNumId w:val="3"/>
  </w:num>
  <w:num w:numId="5" w16cid:durableId="21070696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8125">
    <w:abstractNumId w:val="4"/>
  </w:num>
  <w:num w:numId="7" w16cid:durableId="7935234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359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3213"/>
    <w:rsid w:val="0000132E"/>
    <w:rsid w:val="000043F7"/>
    <w:rsid w:val="00005693"/>
    <w:rsid w:val="00006D3F"/>
    <w:rsid w:val="0001218F"/>
    <w:rsid w:val="00013199"/>
    <w:rsid w:val="00014D89"/>
    <w:rsid w:val="00016BF2"/>
    <w:rsid w:val="0002087B"/>
    <w:rsid w:val="00021938"/>
    <w:rsid w:val="00022525"/>
    <w:rsid w:val="000240F0"/>
    <w:rsid w:val="00025DAD"/>
    <w:rsid w:val="00025F04"/>
    <w:rsid w:val="000266D7"/>
    <w:rsid w:val="00030906"/>
    <w:rsid w:val="00030DE6"/>
    <w:rsid w:val="00033A9B"/>
    <w:rsid w:val="00033ADD"/>
    <w:rsid w:val="0003540E"/>
    <w:rsid w:val="00036BD3"/>
    <w:rsid w:val="00041A5F"/>
    <w:rsid w:val="0004251D"/>
    <w:rsid w:val="000437C1"/>
    <w:rsid w:val="00044351"/>
    <w:rsid w:val="000455E3"/>
    <w:rsid w:val="00046B99"/>
    <w:rsid w:val="000502E0"/>
    <w:rsid w:val="00052F01"/>
    <w:rsid w:val="00053041"/>
    <w:rsid w:val="00054FB1"/>
    <w:rsid w:val="000550E2"/>
    <w:rsid w:val="000565AE"/>
    <w:rsid w:val="00057782"/>
    <w:rsid w:val="000607A7"/>
    <w:rsid w:val="0006087B"/>
    <w:rsid w:val="00063050"/>
    <w:rsid w:val="00063360"/>
    <w:rsid w:val="00064624"/>
    <w:rsid w:val="0006614E"/>
    <w:rsid w:val="00067C07"/>
    <w:rsid w:val="00072703"/>
    <w:rsid w:val="00075D13"/>
    <w:rsid w:val="000767C9"/>
    <w:rsid w:val="00080233"/>
    <w:rsid w:val="000820B6"/>
    <w:rsid w:val="000871A9"/>
    <w:rsid w:val="000940F0"/>
    <w:rsid w:val="00094453"/>
    <w:rsid w:val="00097CDB"/>
    <w:rsid w:val="00097DFB"/>
    <w:rsid w:val="000A2968"/>
    <w:rsid w:val="000A2C5A"/>
    <w:rsid w:val="000A6164"/>
    <w:rsid w:val="000B0B20"/>
    <w:rsid w:val="000B135B"/>
    <w:rsid w:val="000B218E"/>
    <w:rsid w:val="000B4AC5"/>
    <w:rsid w:val="000B4EC4"/>
    <w:rsid w:val="000B5DB7"/>
    <w:rsid w:val="000C0B87"/>
    <w:rsid w:val="000C335F"/>
    <w:rsid w:val="000C466D"/>
    <w:rsid w:val="000C6CE3"/>
    <w:rsid w:val="000D1170"/>
    <w:rsid w:val="000D1EFD"/>
    <w:rsid w:val="000D269D"/>
    <w:rsid w:val="000D58AB"/>
    <w:rsid w:val="000D7799"/>
    <w:rsid w:val="000D7F42"/>
    <w:rsid w:val="000E0729"/>
    <w:rsid w:val="000E10F3"/>
    <w:rsid w:val="000E1F88"/>
    <w:rsid w:val="000F0088"/>
    <w:rsid w:val="000F1640"/>
    <w:rsid w:val="000F3577"/>
    <w:rsid w:val="000F3F13"/>
    <w:rsid w:val="000F4A32"/>
    <w:rsid w:val="000F57A0"/>
    <w:rsid w:val="001024CF"/>
    <w:rsid w:val="001055DC"/>
    <w:rsid w:val="00107860"/>
    <w:rsid w:val="00107CA7"/>
    <w:rsid w:val="001102BC"/>
    <w:rsid w:val="001114C1"/>
    <w:rsid w:val="00112E53"/>
    <w:rsid w:val="001164BF"/>
    <w:rsid w:val="001165DD"/>
    <w:rsid w:val="0011677B"/>
    <w:rsid w:val="001175B6"/>
    <w:rsid w:val="001205AB"/>
    <w:rsid w:val="00123BB1"/>
    <w:rsid w:val="00125C15"/>
    <w:rsid w:val="00126E60"/>
    <w:rsid w:val="00127028"/>
    <w:rsid w:val="0012758B"/>
    <w:rsid w:val="00127E15"/>
    <w:rsid w:val="00131236"/>
    <w:rsid w:val="0013137B"/>
    <w:rsid w:val="001315FE"/>
    <w:rsid w:val="001328AA"/>
    <w:rsid w:val="00136DDF"/>
    <w:rsid w:val="00137C5D"/>
    <w:rsid w:val="001458E2"/>
    <w:rsid w:val="001569D5"/>
    <w:rsid w:val="0015746F"/>
    <w:rsid w:val="00157C4A"/>
    <w:rsid w:val="0016080D"/>
    <w:rsid w:val="00161169"/>
    <w:rsid w:val="00163129"/>
    <w:rsid w:val="0016376E"/>
    <w:rsid w:val="00165958"/>
    <w:rsid w:val="0017005D"/>
    <w:rsid w:val="001708D7"/>
    <w:rsid w:val="001726FE"/>
    <w:rsid w:val="001754E8"/>
    <w:rsid w:val="00176AEA"/>
    <w:rsid w:val="00177063"/>
    <w:rsid w:val="0017717D"/>
    <w:rsid w:val="001816AF"/>
    <w:rsid w:val="00183EBC"/>
    <w:rsid w:val="00187DB6"/>
    <w:rsid w:val="00190EB6"/>
    <w:rsid w:val="0019257A"/>
    <w:rsid w:val="00193D45"/>
    <w:rsid w:val="00196576"/>
    <w:rsid w:val="001A45A6"/>
    <w:rsid w:val="001A7182"/>
    <w:rsid w:val="001B18F7"/>
    <w:rsid w:val="001B49FA"/>
    <w:rsid w:val="001B4BD8"/>
    <w:rsid w:val="001C0269"/>
    <w:rsid w:val="001C053C"/>
    <w:rsid w:val="001C2B77"/>
    <w:rsid w:val="001C40E3"/>
    <w:rsid w:val="001D0F42"/>
    <w:rsid w:val="001D4BCB"/>
    <w:rsid w:val="001D4CA1"/>
    <w:rsid w:val="001D4DF3"/>
    <w:rsid w:val="001E4209"/>
    <w:rsid w:val="001E6003"/>
    <w:rsid w:val="001E7574"/>
    <w:rsid w:val="00200FBF"/>
    <w:rsid w:val="00202777"/>
    <w:rsid w:val="0020568F"/>
    <w:rsid w:val="002113FB"/>
    <w:rsid w:val="00211795"/>
    <w:rsid w:val="00213C32"/>
    <w:rsid w:val="002168B5"/>
    <w:rsid w:val="00217DD7"/>
    <w:rsid w:val="00220A2D"/>
    <w:rsid w:val="00223697"/>
    <w:rsid w:val="0023044D"/>
    <w:rsid w:val="002313FE"/>
    <w:rsid w:val="00232931"/>
    <w:rsid w:val="0023334E"/>
    <w:rsid w:val="002413D0"/>
    <w:rsid w:val="00245D95"/>
    <w:rsid w:val="00245FE6"/>
    <w:rsid w:val="00246137"/>
    <w:rsid w:val="0024795D"/>
    <w:rsid w:val="00254900"/>
    <w:rsid w:val="00254D23"/>
    <w:rsid w:val="00260546"/>
    <w:rsid w:val="00260EDD"/>
    <w:rsid w:val="002621AB"/>
    <w:rsid w:val="0026248E"/>
    <w:rsid w:val="00262C75"/>
    <w:rsid w:val="00263129"/>
    <w:rsid w:val="00265F99"/>
    <w:rsid w:val="0026744E"/>
    <w:rsid w:val="002732D7"/>
    <w:rsid w:val="00273ABD"/>
    <w:rsid w:val="00275CA1"/>
    <w:rsid w:val="00281C28"/>
    <w:rsid w:val="0028513A"/>
    <w:rsid w:val="0028536E"/>
    <w:rsid w:val="00285867"/>
    <w:rsid w:val="00287C95"/>
    <w:rsid w:val="002906E9"/>
    <w:rsid w:val="0029209A"/>
    <w:rsid w:val="002A09D9"/>
    <w:rsid w:val="002A0FB2"/>
    <w:rsid w:val="002A204C"/>
    <w:rsid w:val="002A2280"/>
    <w:rsid w:val="002A318E"/>
    <w:rsid w:val="002A3D36"/>
    <w:rsid w:val="002A4FA5"/>
    <w:rsid w:val="002B0BC1"/>
    <w:rsid w:val="002B1DF2"/>
    <w:rsid w:val="002B3D1B"/>
    <w:rsid w:val="002B69D6"/>
    <w:rsid w:val="002C170C"/>
    <w:rsid w:val="002C2EBA"/>
    <w:rsid w:val="002C302C"/>
    <w:rsid w:val="002C47DE"/>
    <w:rsid w:val="002D42F5"/>
    <w:rsid w:val="002D54AC"/>
    <w:rsid w:val="002D6E45"/>
    <w:rsid w:val="002E0355"/>
    <w:rsid w:val="002E41D6"/>
    <w:rsid w:val="002E47CC"/>
    <w:rsid w:val="002E5123"/>
    <w:rsid w:val="002E5FA8"/>
    <w:rsid w:val="002F148E"/>
    <w:rsid w:val="002F54EE"/>
    <w:rsid w:val="002F6376"/>
    <w:rsid w:val="003030F5"/>
    <w:rsid w:val="00304006"/>
    <w:rsid w:val="003044F7"/>
    <w:rsid w:val="00306357"/>
    <w:rsid w:val="003152D6"/>
    <w:rsid w:val="00322390"/>
    <w:rsid w:val="00326453"/>
    <w:rsid w:val="00333C47"/>
    <w:rsid w:val="00340403"/>
    <w:rsid w:val="00345A42"/>
    <w:rsid w:val="0034692E"/>
    <w:rsid w:val="003476B4"/>
    <w:rsid w:val="00350086"/>
    <w:rsid w:val="00353B5D"/>
    <w:rsid w:val="003542BF"/>
    <w:rsid w:val="00354E8C"/>
    <w:rsid w:val="00355E65"/>
    <w:rsid w:val="00357985"/>
    <w:rsid w:val="003609E9"/>
    <w:rsid w:val="0036287B"/>
    <w:rsid w:val="00362EA6"/>
    <w:rsid w:val="0036502D"/>
    <w:rsid w:val="003700E6"/>
    <w:rsid w:val="0037060F"/>
    <w:rsid w:val="003708DA"/>
    <w:rsid w:val="00370A46"/>
    <w:rsid w:val="00372D75"/>
    <w:rsid w:val="00372EC8"/>
    <w:rsid w:val="0037621C"/>
    <w:rsid w:val="003770B8"/>
    <w:rsid w:val="00377507"/>
    <w:rsid w:val="00381025"/>
    <w:rsid w:val="00383972"/>
    <w:rsid w:val="00384DA7"/>
    <w:rsid w:val="00385275"/>
    <w:rsid w:val="003870F4"/>
    <w:rsid w:val="00390190"/>
    <w:rsid w:val="0039113A"/>
    <w:rsid w:val="00392847"/>
    <w:rsid w:val="0039354F"/>
    <w:rsid w:val="00394A53"/>
    <w:rsid w:val="00394BD6"/>
    <w:rsid w:val="00394DB3"/>
    <w:rsid w:val="00395927"/>
    <w:rsid w:val="00395E65"/>
    <w:rsid w:val="00396C39"/>
    <w:rsid w:val="003A0AA0"/>
    <w:rsid w:val="003A4287"/>
    <w:rsid w:val="003A69FA"/>
    <w:rsid w:val="003A79F9"/>
    <w:rsid w:val="003B0A74"/>
    <w:rsid w:val="003B3869"/>
    <w:rsid w:val="003B3F22"/>
    <w:rsid w:val="003B4705"/>
    <w:rsid w:val="003B4C8C"/>
    <w:rsid w:val="003B5B1D"/>
    <w:rsid w:val="003B672C"/>
    <w:rsid w:val="003C071F"/>
    <w:rsid w:val="003C12B7"/>
    <w:rsid w:val="003C12C7"/>
    <w:rsid w:val="003C3043"/>
    <w:rsid w:val="003C480B"/>
    <w:rsid w:val="003D23D5"/>
    <w:rsid w:val="003D44BC"/>
    <w:rsid w:val="003D4DB0"/>
    <w:rsid w:val="003E4AD7"/>
    <w:rsid w:val="003F060C"/>
    <w:rsid w:val="003F1BA8"/>
    <w:rsid w:val="003F2F71"/>
    <w:rsid w:val="003F624F"/>
    <w:rsid w:val="00403082"/>
    <w:rsid w:val="00403C8D"/>
    <w:rsid w:val="0040618F"/>
    <w:rsid w:val="00406241"/>
    <w:rsid w:val="0040797A"/>
    <w:rsid w:val="00410359"/>
    <w:rsid w:val="00413872"/>
    <w:rsid w:val="0041430B"/>
    <w:rsid w:val="00414C3D"/>
    <w:rsid w:val="00422216"/>
    <w:rsid w:val="004234DF"/>
    <w:rsid w:val="00423CE9"/>
    <w:rsid w:val="00427416"/>
    <w:rsid w:val="004312A3"/>
    <w:rsid w:val="00432055"/>
    <w:rsid w:val="0043330C"/>
    <w:rsid w:val="00440A69"/>
    <w:rsid w:val="00441662"/>
    <w:rsid w:val="0044245C"/>
    <w:rsid w:val="004428AC"/>
    <w:rsid w:val="004429F3"/>
    <w:rsid w:val="004519CC"/>
    <w:rsid w:val="004538DA"/>
    <w:rsid w:val="00453A6F"/>
    <w:rsid w:val="004546C7"/>
    <w:rsid w:val="00454B21"/>
    <w:rsid w:val="00455557"/>
    <w:rsid w:val="00455608"/>
    <w:rsid w:val="004559A2"/>
    <w:rsid w:val="00461034"/>
    <w:rsid w:val="004613BC"/>
    <w:rsid w:val="00463EF0"/>
    <w:rsid w:val="00464AB1"/>
    <w:rsid w:val="00465720"/>
    <w:rsid w:val="00474289"/>
    <w:rsid w:val="00475348"/>
    <w:rsid w:val="00477BAD"/>
    <w:rsid w:val="00492FFB"/>
    <w:rsid w:val="00496333"/>
    <w:rsid w:val="004965D2"/>
    <w:rsid w:val="004A6972"/>
    <w:rsid w:val="004B31CC"/>
    <w:rsid w:val="004B44D4"/>
    <w:rsid w:val="004B4B03"/>
    <w:rsid w:val="004B5685"/>
    <w:rsid w:val="004B58D6"/>
    <w:rsid w:val="004B5FC5"/>
    <w:rsid w:val="004B6BC7"/>
    <w:rsid w:val="004B79C4"/>
    <w:rsid w:val="004C1547"/>
    <w:rsid w:val="004C3CC5"/>
    <w:rsid w:val="004C4FBB"/>
    <w:rsid w:val="004D105B"/>
    <w:rsid w:val="004D2953"/>
    <w:rsid w:val="004D2E6D"/>
    <w:rsid w:val="004D3037"/>
    <w:rsid w:val="004D31DA"/>
    <w:rsid w:val="004D3270"/>
    <w:rsid w:val="004D6C67"/>
    <w:rsid w:val="004E4A73"/>
    <w:rsid w:val="004E5034"/>
    <w:rsid w:val="004F03F1"/>
    <w:rsid w:val="004F2461"/>
    <w:rsid w:val="004F4372"/>
    <w:rsid w:val="004F5CA4"/>
    <w:rsid w:val="004F739D"/>
    <w:rsid w:val="005030D8"/>
    <w:rsid w:val="00504718"/>
    <w:rsid w:val="00515009"/>
    <w:rsid w:val="005150A9"/>
    <w:rsid w:val="005154D0"/>
    <w:rsid w:val="005157EB"/>
    <w:rsid w:val="0051591E"/>
    <w:rsid w:val="00515F53"/>
    <w:rsid w:val="00515F96"/>
    <w:rsid w:val="00517008"/>
    <w:rsid w:val="0051784D"/>
    <w:rsid w:val="0052492E"/>
    <w:rsid w:val="00524E47"/>
    <w:rsid w:val="005310AA"/>
    <w:rsid w:val="005332D2"/>
    <w:rsid w:val="00542ACF"/>
    <w:rsid w:val="00544DE4"/>
    <w:rsid w:val="005454C2"/>
    <w:rsid w:val="00545FF5"/>
    <w:rsid w:val="005464DC"/>
    <w:rsid w:val="00550B67"/>
    <w:rsid w:val="005536D4"/>
    <w:rsid w:val="00553D3A"/>
    <w:rsid w:val="00557CB8"/>
    <w:rsid w:val="00560886"/>
    <w:rsid w:val="00560D08"/>
    <w:rsid w:val="00560DD5"/>
    <w:rsid w:val="00561537"/>
    <w:rsid w:val="00562570"/>
    <w:rsid w:val="00562EA8"/>
    <w:rsid w:val="00566DDF"/>
    <w:rsid w:val="00572704"/>
    <w:rsid w:val="005731B5"/>
    <w:rsid w:val="005737AE"/>
    <w:rsid w:val="00573D3D"/>
    <w:rsid w:val="00573DE2"/>
    <w:rsid w:val="00574504"/>
    <w:rsid w:val="0057496A"/>
    <w:rsid w:val="00576BEE"/>
    <w:rsid w:val="00577419"/>
    <w:rsid w:val="00580583"/>
    <w:rsid w:val="005867AB"/>
    <w:rsid w:val="005A32C7"/>
    <w:rsid w:val="005A38B6"/>
    <w:rsid w:val="005A4ADC"/>
    <w:rsid w:val="005A4DF8"/>
    <w:rsid w:val="005A5504"/>
    <w:rsid w:val="005B0691"/>
    <w:rsid w:val="005B0CD2"/>
    <w:rsid w:val="005B12DC"/>
    <w:rsid w:val="005B4101"/>
    <w:rsid w:val="005B5D4A"/>
    <w:rsid w:val="005C1D7B"/>
    <w:rsid w:val="005C293C"/>
    <w:rsid w:val="005C2975"/>
    <w:rsid w:val="005C3AC5"/>
    <w:rsid w:val="005C6352"/>
    <w:rsid w:val="005C68BA"/>
    <w:rsid w:val="005C702C"/>
    <w:rsid w:val="005D0040"/>
    <w:rsid w:val="005D08EB"/>
    <w:rsid w:val="005D4230"/>
    <w:rsid w:val="005D51B5"/>
    <w:rsid w:val="005D5278"/>
    <w:rsid w:val="005D6A81"/>
    <w:rsid w:val="005D7665"/>
    <w:rsid w:val="005E1051"/>
    <w:rsid w:val="005E1BCA"/>
    <w:rsid w:val="005E4CE7"/>
    <w:rsid w:val="005E5D5E"/>
    <w:rsid w:val="005E680B"/>
    <w:rsid w:val="005F089A"/>
    <w:rsid w:val="005F2618"/>
    <w:rsid w:val="005F3B6A"/>
    <w:rsid w:val="005F6E73"/>
    <w:rsid w:val="005F7F82"/>
    <w:rsid w:val="00603D6E"/>
    <w:rsid w:val="00605B04"/>
    <w:rsid w:val="006107DB"/>
    <w:rsid w:val="0061306C"/>
    <w:rsid w:val="006130D2"/>
    <w:rsid w:val="006142C2"/>
    <w:rsid w:val="0061473F"/>
    <w:rsid w:val="0061543F"/>
    <w:rsid w:val="00621560"/>
    <w:rsid w:val="0062277E"/>
    <w:rsid w:val="006231F7"/>
    <w:rsid w:val="006236DE"/>
    <w:rsid w:val="00625372"/>
    <w:rsid w:val="0062548D"/>
    <w:rsid w:val="006277B3"/>
    <w:rsid w:val="00627DE8"/>
    <w:rsid w:val="0063664E"/>
    <w:rsid w:val="00640414"/>
    <w:rsid w:val="006408E9"/>
    <w:rsid w:val="00640A6C"/>
    <w:rsid w:val="00640D54"/>
    <w:rsid w:val="00645B83"/>
    <w:rsid w:val="00646715"/>
    <w:rsid w:val="00650FB2"/>
    <w:rsid w:val="00652045"/>
    <w:rsid w:val="00653F5A"/>
    <w:rsid w:val="0065574F"/>
    <w:rsid w:val="00656096"/>
    <w:rsid w:val="0065647D"/>
    <w:rsid w:val="0065752E"/>
    <w:rsid w:val="00660A63"/>
    <w:rsid w:val="00662535"/>
    <w:rsid w:val="00666163"/>
    <w:rsid w:val="00670D0A"/>
    <w:rsid w:val="006967D4"/>
    <w:rsid w:val="006A132E"/>
    <w:rsid w:val="006A48EF"/>
    <w:rsid w:val="006A5532"/>
    <w:rsid w:val="006A5D07"/>
    <w:rsid w:val="006A7017"/>
    <w:rsid w:val="006B25AF"/>
    <w:rsid w:val="006B2A78"/>
    <w:rsid w:val="006B2CB4"/>
    <w:rsid w:val="006B7224"/>
    <w:rsid w:val="006D018E"/>
    <w:rsid w:val="006D7C85"/>
    <w:rsid w:val="006E26B2"/>
    <w:rsid w:val="006E26B8"/>
    <w:rsid w:val="006E2CF2"/>
    <w:rsid w:val="006E459D"/>
    <w:rsid w:val="006F07A3"/>
    <w:rsid w:val="006F2036"/>
    <w:rsid w:val="006F4227"/>
    <w:rsid w:val="006F50E5"/>
    <w:rsid w:val="006F663B"/>
    <w:rsid w:val="006F6D99"/>
    <w:rsid w:val="007044EB"/>
    <w:rsid w:val="00705629"/>
    <w:rsid w:val="00713183"/>
    <w:rsid w:val="00714165"/>
    <w:rsid w:val="00714F0B"/>
    <w:rsid w:val="00720AB2"/>
    <w:rsid w:val="00722177"/>
    <w:rsid w:val="007248DA"/>
    <w:rsid w:val="00726AD9"/>
    <w:rsid w:val="00726DD1"/>
    <w:rsid w:val="00726F9E"/>
    <w:rsid w:val="00727892"/>
    <w:rsid w:val="00727982"/>
    <w:rsid w:val="00727DCE"/>
    <w:rsid w:val="007331CC"/>
    <w:rsid w:val="00733A70"/>
    <w:rsid w:val="00734E56"/>
    <w:rsid w:val="00741F36"/>
    <w:rsid w:val="00742DFC"/>
    <w:rsid w:val="0074454D"/>
    <w:rsid w:val="00744AD5"/>
    <w:rsid w:val="00746B51"/>
    <w:rsid w:val="0075398A"/>
    <w:rsid w:val="0075674D"/>
    <w:rsid w:val="007569E1"/>
    <w:rsid w:val="00756FFA"/>
    <w:rsid w:val="00760D83"/>
    <w:rsid w:val="007619DD"/>
    <w:rsid w:val="00764F63"/>
    <w:rsid w:val="00765BA1"/>
    <w:rsid w:val="007662F8"/>
    <w:rsid w:val="0077034D"/>
    <w:rsid w:val="007716D8"/>
    <w:rsid w:val="00771835"/>
    <w:rsid w:val="00776019"/>
    <w:rsid w:val="00777654"/>
    <w:rsid w:val="00781356"/>
    <w:rsid w:val="00781EE1"/>
    <w:rsid w:val="007826B9"/>
    <w:rsid w:val="0078282D"/>
    <w:rsid w:val="00782A47"/>
    <w:rsid w:val="00782DFC"/>
    <w:rsid w:val="007837D7"/>
    <w:rsid w:val="007872B8"/>
    <w:rsid w:val="007911C4"/>
    <w:rsid w:val="00797F4D"/>
    <w:rsid w:val="007A14E0"/>
    <w:rsid w:val="007A1669"/>
    <w:rsid w:val="007B3DEE"/>
    <w:rsid w:val="007B5476"/>
    <w:rsid w:val="007B54AC"/>
    <w:rsid w:val="007B7656"/>
    <w:rsid w:val="007C0E66"/>
    <w:rsid w:val="007C5B5A"/>
    <w:rsid w:val="007D163B"/>
    <w:rsid w:val="007D1895"/>
    <w:rsid w:val="007D2528"/>
    <w:rsid w:val="007D3299"/>
    <w:rsid w:val="007D4765"/>
    <w:rsid w:val="007D7301"/>
    <w:rsid w:val="007D7730"/>
    <w:rsid w:val="007D78B1"/>
    <w:rsid w:val="007E010D"/>
    <w:rsid w:val="007E1A00"/>
    <w:rsid w:val="007E1F8A"/>
    <w:rsid w:val="007E431B"/>
    <w:rsid w:val="007E5BF4"/>
    <w:rsid w:val="007E6012"/>
    <w:rsid w:val="007E7241"/>
    <w:rsid w:val="007E72CB"/>
    <w:rsid w:val="007F149D"/>
    <w:rsid w:val="007F17BB"/>
    <w:rsid w:val="007F7A6C"/>
    <w:rsid w:val="007F7E91"/>
    <w:rsid w:val="008003A0"/>
    <w:rsid w:val="0080115B"/>
    <w:rsid w:val="00802B0B"/>
    <w:rsid w:val="00802F43"/>
    <w:rsid w:val="00804C2F"/>
    <w:rsid w:val="00811D85"/>
    <w:rsid w:val="0082086A"/>
    <w:rsid w:val="008219B3"/>
    <w:rsid w:val="008235C7"/>
    <w:rsid w:val="00826716"/>
    <w:rsid w:val="0082732C"/>
    <w:rsid w:val="00827641"/>
    <w:rsid w:val="00827DEB"/>
    <w:rsid w:val="008304C2"/>
    <w:rsid w:val="00830856"/>
    <w:rsid w:val="00835320"/>
    <w:rsid w:val="00835EFC"/>
    <w:rsid w:val="008418B6"/>
    <w:rsid w:val="00841987"/>
    <w:rsid w:val="008428B2"/>
    <w:rsid w:val="00842D07"/>
    <w:rsid w:val="0084438D"/>
    <w:rsid w:val="00844852"/>
    <w:rsid w:val="00844A94"/>
    <w:rsid w:val="0084577D"/>
    <w:rsid w:val="008460AC"/>
    <w:rsid w:val="00847227"/>
    <w:rsid w:val="00850E9E"/>
    <w:rsid w:val="00851339"/>
    <w:rsid w:val="00853177"/>
    <w:rsid w:val="008536CB"/>
    <w:rsid w:val="00856971"/>
    <w:rsid w:val="00860810"/>
    <w:rsid w:val="00860963"/>
    <w:rsid w:val="00861D88"/>
    <w:rsid w:val="00862B00"/>
    <w:rsid w:val="00862C97"/>
    <w:rsid w:val="00863332"/>
    <w:rsid w:val="008633E1"/>
    <w:rsid w:val="008635C1"/>
    <w:rsid w:val="008666AD"/>
    <w:rsid w:val="008727B3"/>
    <w:rsid w:val="00872E8F"/>
    <w:rsid w:val="008743A7"/>
    <w:rsid w:val="00876979"/>
    <w:rsid w:val="00877FC1"/>
    <w:rsid w:val="00880E81"/>
    <w:rsid w:val="00882480"/>
    <w:rsid w:val="00883223"/>
    <w:rsid w:val="00890389"/>
    <w:rsid w:val="00890A8B"/>
    <w:rsid w:val="00892098"/>
    <w:rsid w:val="0089525F"/>
    <w:rsid w:val="00896B58"/>
    <w:rsid w:val="00897091"/>
    <w:rsid w:val="00897D5B"/>
    <w:rsid w:val="008A2511"/>
    <w:rsid w:val="008B2C71"/>
    <w:rsid w:val="008B2D5E"/>
    <w:rsid w:val="008B3726"/>
    <w:rsid w:val="008B500F"/>
    <w:rsid w:val="008C2E0E"/>
    <w:rsid w:val="008C4DEF"/>
    <w:rsid w:val="008C60CF"/>
    <w:rsid w:val="008C7007"/>
    <w:rsid w:val="008D26DE"/>
    <w:rsid w:val="008D5FF4"/>
    <w:rsid w:val="008E12D3"/>
    <w:rsid w:val="008E39F4"/>
    <w:rsid w:val="008E4AB6"/>
    <w:rsid w:val="008F1D5C"/>
    <w:rsid w:val="008F32E9"/>
    <w:rsid w:val="008F7BDB"/>
    <w:rsid w:val="009005DF"/>
    <w:rsid w:val="0090103C"/>
    <w:rsid w:val="0091069B"/>
    <w:rsid w:val="00911B08"/>
    <w:rsid w:val="00913EA3"/>
    <w:rsid w:val="009243E5"/>
    <w:rsid w:val="00932769"/>
    <w:rsid w:val="00934348"/>
    <w:rsid w:val="00936A0E"/>
    <w:rsid w:val="0094085C"/>
    <w:rsid w:val="00942886"/>
    <w:rsid w:val="00945D45"/>
    <w:rsid w:val="0095026A"/>
    <w:rsid w:val="00954E14"/>
    <w:rsid w:val="00955BEF"/>
    <w:rsid w:val="00957742"/>
    <w:rsid w:val="009607ED"/>
    <w:rsid w:val="009623A1"/>
    <w:rsid w:val="009627F0"/>
    <w:rsid w:val="00962EB8"/>
    <w:rsid w:val="00967026"/>
    <w:rsid w:val="0097389C"/>
    <w:rsid w:val="009819C2"/>
    <w:rsid w:val="009828AB"/>
    <w:rsid w:val="00984AF5"/>
    <w:rsid w:val="00990247"/>
    <w:rsid w:val="009A06F7"/>
    <w:rsid w:val="009A23F7"/>
    <w:rsid w:val="009A2956"/>
    <w:rsid w:val="009A4DBB"/>
    <w:rsid w:val="009A6C1B"/>
    <w:rsid w:val="009B005D"/>
    <w:rsid w:val="009B066A"/>
    <w:rsid w:val="009B4B39"/>
    <w:rsid w:val="009B6CD3"/>
    <w:rsid w:val="009C2C75"/>
    <w:rsid w:val="009C2E17"/>
    <w:rsid w:val="009C5581"/>
    <w:rsid w:val="009C6680"/>
    <w:rsid w:val="009D1D8F"/>
    <w:rsid w:val="009D42D7"/>
    <w:rsid w:val="009D4600"/>
    <w:rsid w:val="009D65B5"/>
    <w:rsid w:val="009E1279"/>
    <w:rsid w:val="009E3E24"/>
    <w:rsid w:val="009E4210"/>
    <w:rsid w:val="009E5119"/>
    <w:rsid w:val="009E6521"/>
    <w:rsid w:val="009F580D"/>
    <w:rsid w:val="00A014CB"/>
    <w:rsid w:val="00A017AE"/>
    <w:rsid w:val="00A03213"/>
    <w:rsid w:val="00A04DCE"/>
    <w:rsid w:val="00A06C92"/>
    <w:rsid w:val="00A1058B"/>
    <w:rsid w:val="00A11411"/>
    <w:rsid w:val="00A11E81"/>
    <w:rsid w:val="00A12739"/>
    <w:rsid w:val="00A14D97"/>
    <w:rsid w:val="00A15EA8"/>
    <w:rsid w:val="00A165A0"/>
    <w:rsid w:val="00A16B0B"/>
    <w:rsid w:val="00A16B6B"/>
    <w:rsid w:val="00A208BA"/>
    <w:rsid w:val="00A26D7D"/>
    <w:rsid w:val="00A31CC5"/>
    <w:rsid w:val="00A35F3A"/>
    <w:rsid w:val="00A401EF"/>
    <w:rsid w:val="00A41317"/>
    <w:rsid w:val="00A45F37"/>
    <w:rsid w:val="00A4708A"/>
    <w:rsid w:val="00A47A1B"/>
    <w:rsid w:val="00A50766"/>
    <w:rsid w:val="00A5328A"/>
    <w:rsid w:val="00A60617"/>
    <w:rsid w:val="00A61537"/>
    <w:rsid w:val="00A621BE"/>
    <w:rsid w:val="00A6672F"/>
    <w:rsid w:val="00A67A93"/>
    <w:rsid w:val="00A707C0"/>
    <w:rsid w:val="00A74D0C"/>
    <w:rsid w:val="00A81564"/>
    <w:rsid w:val="00A821BE"/>
    <w:rsid w:val="00A84284"/>
    <w:rsid w:val="00A85185"/>
    <w:rsid w:val="00A87A1A"/>
    <w:rsid w:val="00A937DD"/>
    <w:rsid w:val="00AA1D91"/>
    <w:rsid w:val="00AA247F"/>
    <w:rsid w:val="00AA4382"/>
    <w:rsid w:val="00AA5533"/>
    <w:rsid w:val="00AA6CFA"/>
    <w:rsid w:val="00AB06D7"/>
    <w:rsid w:val="00AB0A86"/>
    <w:rsid w:val="00AB2501"/>
    <w:rsid w:val="00AB534A"/>
    <w:rsid w:val="00AC064B"/>
    <w:rsid w:val="00AC2CAB"/>
    <w:rsid w:val="00AC2EE9"/>
    <w:rsid w:val="00AC4781"/>
    <w:rsid w:val="00AC5113"/>
    <w:rsid w:val="00AC6599"/>
    <w:rsid w:val="00AD3ACD"/>
    <w:rsid w:val="00AE0D21"/>
    <w:rsid w:val="00AE26BE"/>
    <w:rsid w:val="00AF0BFB"/>
    <w:rsid w:val="00AF0EA8"/>
    <w:rsid w:val="00AF63ED"/>
    <w:rsid w:val="00B0046C"/>
    <w:rsid w:val="00B00D83"/>
    <w:rsid w:val="00B03FBB"/>
    <w:rsid w:val="00B07847"/>
    <w:rsid w:val="00B13247"/>
    <w:rsid w:val="00B13977"/>
    <w:rsid w:val="00B1492A"/>
    <w:rsid w:val="00B1663D"/>
    <w:rsid w:val="00B2355A"/>
    <w:rsid w:val="00B25FC4"/>
    <w:rsid w:val="00B26AAA"/>
    <w:rsid w:val="00B30588"/>
    <w:rsid w:val="00B30DE7"/>
    <w:rsid w:val="00B337DB"/>
    <w:rsid w:val="00B35843"/>
    <w:rsid w:val="00B35F30"/>
    <w:rsid w:val="00B3728B"/>
    <w:rsid w:val="00B40A4E"/>
    <w:rsid w:val="00B422AD"/>
    <w:rsid w:val="00B52650"/>
    <w:rsid w:val="00B53D64"/>
    <w:rsid w:val="00B569FB"/>
    <w:rsid w:val="00B56B88"/>
    <w:rsid w:val="00B578DE"/>
    <w:rsid w:val="00B65708"/>
    <w:rsid w:val="00B6668B"/>
    <w:rsid w:val="00B66F19"/>
    <w:rsid w:val="00B66F7E"/>
    <w:rsid w:val="00B67666"/>
    <w:rsid w:val="00B67DAB"/>
    <w:rsid w:val="00B70671"/>
    <w:rsid w:val="00B7309E"/>
    <w:rsid w:val="00B737C6"/>
    <w:rsid w:val="00B76A64"/>
    <w:rsid w:val="00B77004"/>
    <w:rsid w:val="00B80A32"/>
    <w:rsid w:val="00B842B2"/>
    <w:rsid w:val="00B87E99"/>
    <w:rsid w:val="00B91A35"/>
    <w:rsid w:val="00B924A6"/>
    <w:rsid w:val="00B942D9"/>
    <w:rsid w:val="00B96FF5"/>
    <w:rsid w:val="00B9748E"/>
    <w:rsid w:val="00BA2D7F"/>
    <w:rsid w:val="00BA366B"/>
    <w:rsid w:val="00BA3B26"/>
    <w:rsid w:val="00BA4659"/>
    <w:rsid w:val="00BA526A"/>
    <w:rsid w:val="00BA55DF"/>
    <w:rsid w:val="00BA58B1"/>
    <w:rsid w:val="00BA6DF4"/>
    <w:rsid w:val="00BA7E6E"/>
    <w:rsid w:val="00BB02F6"/>
    <w:rsid w:val="00BB0951"/>
    <w:rsid w:val="00BB22CE"/>
    <w:rsid w:val="00BB3356"/>
    <w:rsid w:val="00BB52D2"/>
    <w:rsid w:val="00BB6783"/>
    <w:rsid w:val="00BB7C0A"/>
    <w:rsid w:val="00BC03D9"/>
    <w:rsid w:val="00BC1491"/>
    <w:rsid w:val="00BC5CDE"/>
    <w:rsid w:val="00BC77FC"/>
    <w:rsid w:val="00BC7B1B"/>
    <w:rsid w:val="00BD3CD5"/>
    <w:rsid w:val="00BD4568"/>
    <w:rsid w:val="00BD4FAA"/>
    <w:rsid w:val="00BD6878"/>
    <w:rsid w:val="00BE2041"/>
    <w:rsid w:val="00BE58DC"/>
    <w:rsid w:val="00BE5F98"/>
    <w:rsid w:val="00BE73EC"/>
    <w:rsid w:val="00BF1794"/>
    <w:rsid w:val="00BF1FF8"/>
    <w:rsid w:val="00BF25F0"/>
    <w:rsid w:val="00BF4683"/>
    <w:rsid w:val="00BF491E"/>
    <w:rsid w:val="00BF732F"/>
    <w:rsid w:val="00C00E65"/>
    <w:rsid w:val="00C018EC"/>
    <w:rsid w:val="00C0305E"/>
    <w:rsid w:val="00C04B2F"/>
    <w:rsid w:val="00C05C2B"/>
    <w:rsid w:val="00C072A7"/>
    <w:rsid w:val="00C10E92"/>
    <w:rsid w:val="00C17B2E"/>
    <w:rsid w:val="00C20FF3"/>
    <w:rsid w:val="00C2115F"/>
    <w:rsid w:val="00C232F9"/>
    <w:rsid w:val="00C2463E"/>
    <w:rsid w:val="00C265B5"/>
    <w:rsid w:val="00C27B56"/>
    <w:rsid w:val="00C31933"/>
    <w:rsid w:val="00C32757"/>
    <w:rsid w:val="00C334FD"/>
    <w:rsid w:val="00C35453"/>
    <w:rsid w:val="00C359E0"/>
    <w:rsid w:val="00C46746"/>
    <w:rsid w:val="00C476BE"/>
    <w:rsid w:val="00C52CC5"/>
    <w:rsid w:val="00C5318D"/>
    <w:rsid w:val="00C53359"/>
    <w:rsid w:val="00C61B86"/>
    <w:rsid w:val="00C63517"/>
    <w:rsid w:val="00C63930"/>
    <w:rsid w:val="00C64A9C"/>
    <w:rsid w:val="00C65EF4"/>
    <w:rsid w:val="00C72BA6"/>
    <w:rsid w:val="00C75E3D"/>
    <w:rsid w:val="00C77DAB"/>
    <w:rsid w:val="00C80FD0"/>
    <w:rsid w:val="00C81364"/>
    <w:rsid w:val="00C8464F"/>
    <w:rsid w:val="00C8510F"/>
    <w:rsid w:val="00C87A4F"/>
    <w:rsid w:val="00C90F66"/>
    <w:rsid w:val="00C91A36"/>
    <w:rsid w:val="00C91B48"/>
    <w:rsid w:val="00C94DEF"/>
    <w:rsid w:val="00C974AF"/>
    <w:rsid w:val="00CA67C7"/>
    <w:rsid w:val="00CB150B"/>
    <w:rsid w:val="00CB1C6F"/>
    <w:rsid w:val="00CB7218"/>
    <w:rsid w:val="00CC1751"/>
    <w:rsid w:val="00CC305E"/>
    <w:rsid w:val="00CC4E06"/>
    <w:rsid w:val="00CD18C8"/>
    <w:rsid w:val="00CD527B"/>
    <w:rsid w:val="00CD52D7"/>
    <w:rsid w:val="00CD5B20"/>
    <w:rsid w:val="00CD6542"/>
    <w:rsid w:val="00CD661F"/>
    <w:rsid w:val="00CD7380"/>
    <w:rsid w:val="00CE13BE"/>
    <w:rsid w:val="00CE559E"/>
    <w:rsid w:val="00CF1995"/>
    <w:rsid w:val="00CF299E"/>
    <w:rsid w:val="00CF4FBE"/>
    <w:rsid w:val="00CF54FA"/>
    <w:rsid w:val="00CF6A07"/>
    <w:rsid w:val="00CF7D2C"/>
    <w:rsid w:val="00D00B01"/>
    <w:rsid w:val="00D0356A"/>
    <w:rsid w:val="00D03D58"/>
    <w:rsid w:val="00D04653"/>
    <w:rsid w:val="00D0471B"/>
    <w:rsid w:val="00D07B58"/>
    <w:rsid w:val="00D106F3"/>
    <w:rsid w:val="00D11A98"/>
    <w:rsid w:val="00D1312E"/>
    <w:rsid w:val="00D14D3B"/>
    <w:rsid w:val="00D209BC"/>
    <w:rsid w:val="00D22B4D"/>
    <w:rsid w:val="00D25ACD"/>
    <w:rsid w:val="00D26B02"/>
    <w:rsid w:val="00D3085C"/>
    <w:rsid w:val="00D32F1F"/>
    <w:rsid w:val="00D33521"/>
    <w:rsid w:val="00D33ABB"/>
    <w:rsid w:val="00D372F0"/>
    <w:rsid w:val="00D41B81"/>
    <w:rsid w:val="00D41C20"/>
    <w:rsid w:val="00D44199"/>
    <w:rsid w:val="00D47838"/>
    <w:rsid w:val="00D47B47"/>
    <w:rsid w:val="00D52E15"/>
    <w:rsid w:val="00D53A69"/>
    <w:rsid w:val="00D57073"/>
    <w:rsid w:val="00D62B8F"/>
    <w:rsid w:val="00D657CD"/>
    <w:rsid w:val="00D676CF"/>
    <w:rsid w:val="00D7145D"/>
    <w:rsid w:val="00D72E70"/>
    <w:rsid w:val="00D738D7"/>
    <w:rsid w:val="00D75903"/>
    <w:rsid w:val="00D75FAE"/>
    <w:rsid w:val="00D814E2"/>
    <w:rsid w:val="00D82506"/>
    <w:rsid w:val="00D83A35"/>
    <w:rsid w:val="00D91460"/>
    <w:rsid w:val="00D93C80"/>
    <w:rsid w:val="00D943BE"/>
    <w:rsid w:val="00D97939"/>
    <w:rsid w:val="00DA0AFB"/>
    <w:rsid w:val="00DA15D2"/>
    <w:rsid w:val="00DA40DF"/>
    <w:rsid w:val="00DA5275"/>
    <w:rsid w:val="00DA5FB1"/>
    <w:rsid w:val="00DA6B1F"/>
    <w:rsid w:val="00DB04C2"/>
    <w:rsid w:val="00DB2167"/>
    <w:rsid w:val="00DB475D"/>
    <w:rsid w:val="00DB482B"/>
    <w:rsid w:val="00DB6E6C"/>
    <w:rsid w:val="00DC0209"/>
    <w:rsid w:val="00DC0D72"/>
    <w:rsid w:val="00DC1733"/>
    <w:rsid w:val="00DC2468"/>
    <w:rsid w:val="00DC3643"/>
    <w:rsid w:val="00DC45AD"/>
    <w:rsid w:val="00DC684E"/>
    <w:rsid w:val="00DC7E97"/>
    <w:rsid w:val="00DD277C"/>
    <w:rsid w:val="00DE13BC"/>
    <w:rsid w:val="00DE1593"/>
    <w:rsid w:val="00DE36BA"/>
    <w:rsid w:val="00DE3FB1"/>
    <w:rsid w:val="00DE404C"/>
    <w:rsid w:val="00DE68AE"/>
    <w:rsid w:val="00DF0939"/>
    <w:rsid w:val="00DF2D30"/>
    <w:rsid w:val="00DF2F20"/>
    <w:rsid w:val="00DF3BB7"/>
    <w:rsid w:val="00DF4ADD"/>
    <w:rsid w:val="00DF5E18"/>
    <w:rsid w:val="00DF78EE"/>
    <w:rsid w:val="00E003E7"/>
    <w:rsid w:val="00E1021D"/>
    <w:rsid w:val="00E10ECE"/>
    <w:rsid w:val="00E121E0"/>
    <w:rsid w:val="00E12BDC"/>
    <w:rsid w:val="00E15A38"/>
    <w:rsid w:val="00E17697"/>
    <w:rsid w:val="00E22B69"/>
    <w:rsid w:val="00E22C15"/>
    <w:rsid w:val="00E325FF"/>
    <w:rsid w:val="00E35DEA"/>
    <w:rsid w:val="00E40681"/>
    <w:rsid w:val="00E406C8"/>
    <w:rsid w:val="00E41119"/>
    <w:rsid w:val="00E428ED"/>
    <w:rsid w:val="00E439A5"/>
    <w:rsid w:val="00E471CA"/>
    <w:rsid w:val="00E525D1"/>
    <w:rsid w:val="00E52B5C"/>
    <w:rsid w:val="00E54FDF"/>
    <w:rsid w:val="00E557C4"/>
    <w:rsid w:val="00E55ED9"/>
    <w:rsid w:val="00E5738E"/>
    <w:rsid w:val="00E610A2"/>
    <w:rsid w:val="00E64847"/>
    <w:rsid w:val="00E6501C"/>
    <w:rsid w:val="00E7087A"/>
    <w:rsid w:val="00E90B70"/>
    <w:rsid w:val="00E9129A"/>
    <w:rsid w:val="00E924F4"/>
    <w:rsid w:val="00E945A2"/>
    <w:rsid w:val="00E9531E"/>
    <w:rsid w:val="00E96275"/>
    <w:rsid w:val="00E97253"/>
    <w:rsid w:val="00E975DD"/>
    <w:rsid w:val="00E97F77"/>
    <w:rsid w:val="00EA0853"/>
    <w:rsid w:val="00EB0C0C"/>
    <w:rsid w:val="00EB2A1F"/>
    <w:rsid w:val="00EB2FE5"/>
    <w:rsid w:val="00EC0832"/>
    <w:rsid w:val="00EC182C"/>
    <w:rsid w:val="00EC1FC1"/>
    <w:rsid w:val="00EC353B"/>
    <w:rsid w:val="00EC439E"/>
    <w:rsid w:val="00ED2C43"/>
    <w:rsid w:val="00ED5F34"/>
    <w:rsid w:val="00ED7A98"/>
    <w:rsid w:val="00EE41FA"/>
    <w:rsid w:val="00EE424C"/>
    <w:rsid w:val="00EE4CD8"/>
    <w:rsid w:val="00EE5D44"/>
    <w:rsid w:val="00EE793B"/>
    <w:rsid w:val="00EF1BBF"/>
    <w:rsid w:val="00EF2AE7"/>
    <w:rsid w:val="00EF300E"/>
    <w:rsid w:val="00EF3E76"/>
    <w:rsid w:val="00EF44D1"/>
    <w:rsid w:val="00EF5027"/>
    <w:rsid w:val="00F0177C"/>
    <w:rsid w:val="00F06C9A"/>
    <w:rsid w:val="00F141C4"/>
    <w:rsid w:val="00F157E4"/>
    <w:rsid w:val="00F16141"/>
    <w:rsid w:val="00F16673"/>
    <w:rsid w:val="00F16F48"/>
    <w:rsid w:val="00F173E2"/>
    <w:rsid w:val="00F20B39"/>
    <w:rsid w:val="00F25A66"/>
    <w:rsid w:val="00F2790D"/>
    <w:rsid w:val="00F307ED"/>
    <w:rsid w:val="00F3198D"/>
    <w:rsid w:val="00F36803"/>
    <w:rsid w:val="00F372D1"/>
    <w:rsid w:val="00F373C1"/>
    <w:rsid w:val="00F40807"/>
    <w:rsid w:val="00F4352D"/>
    <w:rsid w:val="00F4611D"/>
    <w:rsid w:val="00F46B00"/>
    <w:rsid w:val="00F4737D"/>
    <w:rsid w:val="00F4752D"/>
    <w:rsid w:val="00F4785F"/>
    <w:rsid w:val="00F51734"/>
    <w:rsid w:val="00F534C7"/>
    <w:rsid w:val="00F56934"/>
    <w:rsid w:val="00F60CE7"/>
    <w:rsid w:val="00F62072"/>
    <w:rsid w:val="00F6599D"/>
    <w:rsid w:val="00F7360B"/>
    <w:rsid w:val="00F75CF9"/>
    <w:rsid w:val="00F76996"/>
    <w:rsid w:val="00F82EDD"/>
    <w:rsid w:val="00F84E5B"/>
    <w:rsid w:val="00F87C14"/>
    <w:rsid w:val="00F90431"/>
    <w:rsid w:val="00F91C02"/>
    <w:rsid w:val="00F932AA"/>
    <w:rsid w:val="00F965F6"/>
    <w:rsid w:val="00FA18DF"/>
    <w:rsid w:val="00FA5D9A"/>
    <w:rsid w:val="00FC133D"/>
    <w:rsid w:val="00FC3062"/>
    <w:rsid w:val="00FC4F09"/>
    <w:rsid w:val="00FC6552"/>
    <w:rsid w:val="00FD16B8"/>
    <w:rsid w:val="00FD6136"/>
    <w:rsid w:val="00FD6C16"/>
    <w:rsid w:val="00FE3A30"/>
    <w:rsid w:val="00FE649C"/>
    <w:rsid w:val="00FE70B6"/>
    <w:rsid w:val="00FE79F0"/>
    <w:rsid w:val="00FF3BCC"/>
    <w:rsid w:val="00FF3F85"/>
    <w:rsid w:val="00FF48B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59425"/>
    <o:shapelayout v:ext="edit">
      <o:idmap v:ext="edit" data="1"/>
    </o:shapelayout>
  </w:shapeDefaults>
  <w:decimalSymbol w:val=","/>
  <w:listSeparator w:val=";"/>
  <w14:docId w14:val="63F854D5"/>
  <w15:docId w15:val="{54AC0D20-5DB7-4BE9-9CD6-7595334D6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man Old Style" w:eastAsia="Bookman Old Style" w:hAnsi="Bookman Old Style" w:cs="Bookman Old Style"/>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6A6"/>
    <w:pPr>
      <w:suppressAutoHyphens/>
      <w:jc w:val="both"/>
    </w:pPr>
    <w:rPr>
      <w:rFonts w:eastAsia="Times New Roman" w:cs="Times New Roman"/>
    </w:rPr>
  </w:style>
  <w:style w:type="paragraph" w:styleId="Ttulo1">
    <w:name w:val="heading 1"/>
    <w:basedOn w:val="Normal"/>
    <w:next w:val="Normal"/>
    <w:uiPriority w:val="9"/>
    <w:qFormat/>
    <w:rsid w:val="003A46A6"/>
    <w:pPr>
      <w:keepNext/>
      <w:keepLines/>
      <w:spacing w:before="480"/>
      <w:outlineLvl w:val="0"/>
    </w:pPr>
    <w:rPr>
      <w:rFonts w:ascii="Calibri Light" w:eastAsia="Calibri" w:hAnsi="Calibri Light" w:cs="Tahoma"/>
      <w:b/>
      <w:bCs/>
      <w:color w:val="2E74B5"/>
      <w:sz w:val="28"/>
      <w:szCs w:val="28"/>
    </w:rPr>
  </w:style>
  <w:style w:type="paragraph" w:styleId="Ttulo2">
    <w:name w:val="heading 2"/>
    <w:basedOn w:val="Normal"/>
    <w:next w:val="Normal"/>
    <w:uiPriority w:val="9"/>
    <w:semiHidden/>
    <w:unhideWhenUsed/>
    <w:qFormat/>
    <w:rsid w:val="00DE404C"/>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DE404C"/>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DE404C"/>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DE404C"/>
    <w:pPr>
      <w:keepNext/>
      <w:keepLines/>
      <w:spacing w:before="220" w:after="40"/>
      <w:outlineLvl w:val="4"/>
    </w:pPr>
    <w:rPr>
      <w:b/>
    </w:rPr>
  </w:style>
  <w:style w:type="paragraph" w:styleId="Ttulo6">
    <w:name w:val="heading 6"/>
    <w:basedOn w:val="Normal"/>
    <w:next w:val="Normal"/>
    <w:uiPriority w:val="9"/>
    <w:semiHidden/>
    <w:unhideWhenUsed/>
    <w:qFormat/>
    <w:rsid w:val="00DE404C"/>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3Char">
    <w:name w:val="Corpo de texto 3 Char"/>
    <w:basedOn w:val="Fontepargpadro"/>
    <w:qFormat/>
    <w:rsid w:val="003A46A6"/>
    <w:rPr>
      <w:rFonts w:ascii="Bookman Old Style" w:eastAsia="Times New Roman" w:hAnsi="Bookman Old Style" w:cs="Times New Roman"/>
      <w:b/>
      <w:sz w:val="24"/>
      <w:lang w:eastAsia="pt-BR"/>
    </w:rPr>
  </w:style>
  <w:style w:type="character" w:customStyle="1" w:styleId="Corpodetexto2Char">
    <w:name w:val="Corpo de texto 2 Char"/>
    <w:basedOn w:val="Fontepargpadro"/>
    <w:qFormat/>
    <w:rsid w:val="003A46A6"/>
    <w:rPr>
      <w:rFonts w:ascii="Bookman Old Style" w:eastAsia="Times New Roman" w:hAnsi="Bookman Old Style" w:cs="Times New Roman"/>
      <w:color w:val="000000"/>
      <w:sz w:val="24"/>
      <w:lang w:eastAsia="pt-BR"/>
    </w:rPr>
  </w:style>
  <w:style w:type="character" w:customStyle="1" w:styleId="CabealhoChar">
    <w:name w:val="Cabeçalho Char"/>
    <w:basedOn w:val="Fontepargpadro"/>
    <w:qFormat/>
    <w:rsid w:val="003A46A6"/>
    <w:rPr>
      <w:rFonts w:ascii="Bookman Old Style" w:eastAsia="Times New Roman" w:hAnsi="Bookman Old Style" w:cs="Times New Roman"/>
      <w:lang w:eastAsia="pt-BR"/>
    </w:rPr>
  </w:style>
  <w:style w:type="character" w:customStyle="1" w:styleId="RodapChar">
    <w:name w:val="Rodapé Char"/>
    <w:basedOn w:val="Fontepargpadro"/>
    <w:qFormat/>
    <w:rsid w:val="003A46A6"/>
    <w:rPr>
      <w:rFonts w:ascii="Bookman Old Style" w:eastAsia="Times New Roman" w:hAnsi="Bookman Old Style" w:cs="Times New Roman"/>
      <w:lang w:eastAsia="pt-BR"/>
    </w:rPr>
  </w:style>
  <w:style w:type="character" w:customStyle="1" w:styleId="LinkdaInternet">
    <w:name w:val="Link da Internet"/>
    <w:basedOn w:val="Fontepargpadro"/>
    <w:uiPriority w:val="99"/>
    <w:unhideWhenUsed/>
    <w:rsid w:val="00DD27B2"/>
    <w:rPr>
      <w:color w:val="0000FF" w:themeColor="hyperlink"/>
      <w:u w:val="single"/>
    </w:rPr>
  </w:style>
  <w:style w:type="character" w:customStyle="1" w:styleId="TextodebaloChar">
    <w:name w:val="Texto de balão Char"/>
    <w:basedOn w:val="Fontepargpadro"/>
    <w:qFormat/>
    <w:rsid w:val="003A46A6"/>
    <w:rPr>
      <w:rFonts w:ascii="Tahoma" w:eastAsia="Times New Roman" w:hAnsi="Tahoma" w:cs="Tahoma"/>
      <w:sz w:val="16"/>
      <w:szCs w:val="16"/>
      <w:lang w:eastAsia="pt-BR"/>
    </w:rPr>
  </w:style>
  <w:style w:type="character" w:customStyle="1" w:styleId="Ttulo1Char">
    <w:name w:val="Título 1 Char"/>
    <w:basedOn w:val="Fontepargpadro"/>
    <w:qFormat/>
    <w:rsid w:val="003A46A6"/>
    <w:rPr>
      <w:rFonts w:ascii="Calibri Light" w:eastAsia="Calibri" w:hAnsi="Calibri Light" w:cs="Tahoma"/>
      <w:b/>
      <w:bCs/>
      <w:color w:val="2E74B5"/>
      <w:sz w:val="28"/>
      <w:szCs w:val="28"/>
      <w:lang w:eastAsia="pt-BR"/>
    </w:rPr>
  </w:style>
  <w:style w:type="character" w:styleId="Forte">
    <w:name w:val="Strong"/>
    <w:basedOn w:val="Fontepargpadro"/>
    <w:uiPriority w:val="22"/>
    <w:qFormat/>
    <w:rsid w:val="003A46A6"/>
    <w:rPr>
      <w:b/>
      <w:bCs/>
    </w:rPr>
  </w:style>
  <w:style w:type="character" w:customStyle="1" w:styleId="Recuodecorpodetexto3Char">
    <w:name w:val="Recuo de corpo de texto 3 Char"/>
    <w:basedOn w:val="Fontepargpadro"/>
    <w:qFormat/>
    <w:rsid w:val="003A46A6"/>
    <w:rPr>
      <w:rFonts w:ascii="Bookman Old Style" w:eastAsia="Times New Roman" w:hAnsi="Bookman Old Style" w:cs="Times New Roman"/>
      <w:sz w:val="16"/>
      <w:szCs w:val="16"/>
      <w:lang w:eastAsia="pt-BR"/>
    </w:rPr>
  </w:style>
  <w:style w:type="character" w:customStyle="1" w:styleId="Fontepargpadro1">
    <w:name w:val="Fonte parág. padrão1"/>
    <w:qFormat/>
    <w:rsid w:val="003A46A6"/>
  </w:style>
  <w:style w:type="character" w:customStyle="1" w:styleId="WW8Num2z0">
    <w:name w:val="WW8Num2z0"/>
    <w:qFormat/>
    <w:rsid w:val="003A46A6"/>
    <w:rPr>
      <w:rFonts w:ascii="Cambria" w:eastAsia="Times New Roman" w:hAnsi="Cambria" w:cs="Cambria"/>
      <w:b/>
      <w:bCs w:val="0"/>
      <w:color w:val="auto"/>
      <w:sz w:val="24"/>
      <w:szCs w:val="24"/>
      <w:lang w:val="pt-BR" w:eastAsia="zh-CN" w:bidi="ar-SA"/>
    </w:rPr>
  </w:style>
  <w:style w:type="character" w:customStyle="1" w:styleId="nfaseforte">
    <w:name w:val="Ênfase forte"/>
    <w:qFormat/>
    <w:rsid w:val="003A46A6"/>
    <w:rPr>
      <w:b/>
      <w:bCs/>
    </w:rPr>
  </w:style>
  <w:style w:type="character" w:customStyle="1" w:styleId="apple-converted-space">
    <w:name w:val="apple-converted-space"/>
    <w:basedOn w:val="Fontepargpadro"/>
    <w:qFormat/>
    <w:rsid w:val="00990430"/>
  </w:style>
  <w:style w:type="character" w:customStyle="1" w:styleId="gmaildefault">
    <w:name w:val="gmail_default"/>
    <w:basedOn w:val="Fontepargpadro"/>
    <w:qFormat/>
    <w:rsid w:val="00743764"/>
  </w:style>
  <w:style w:type="paragraph" w:styleId="Ttulo">
    <w:name w:val="Title"/>
    <w:basedOn w:val="Normal"/>
    <w:next w:val="Corpodetexto"/>
    <w:link w:val="TtuloChar"/>
    <w:uiPriority w:val="10"/>
    <w:qFormat/>
    <w:rsid w:val="00DE404C"/>
    <w:pPr>
      <w:keepNext/>
      <w:keepLines/>
      <w:spacing w:before="480" w:after="120"/>
    </w:pPr>
    <w:rPr>
      <w:b/>
      <w:sz w:val="72"/>
      <w:szCs w:val="72"/>
    </w:rPr>
  </w:style>
  <w:style w:type="paragraph" w:styleId="Corpodetexto">
    <w:name w:val="Body Text"/>
    <w:basedOn w:val="Normal"/>
    <w:rsid w:val="003A46A6"/>
    <w:pPr>
      <w:spacing w:after="140" w:line="276" w:lineRule="auto"/>
    </w:pPr>
  </w:style>
  <w:style w:type="paragraph" w:styleId="Lista">
    <w:name w:val="List"/>
    <w:basedOn w:val="Corpodetexto"/>
    <w:rsid w:val="003A46A6"/>
    <w:rPr>
      <w:rFonts w:cs="Arial"/>
    </w:rPr>
  </w:style>
  <w:style w:type="paragraph" w:styleId="Legenda">
    <w:name w:val="caption"/>
    <w:basedOn w:val="Normal"/>
    <w:qFormat/>
    <w:rsid w:val="003A46A6"/>
    <w:pPr>
      <w:suppressLineNumbers/>
      <w:spacing w:before="120" w:after="120"/>
    </w:pPr>
    <w:rPr>
      <w:rFonts w:cs="Arial"/>
      <w:i/>
      <w:iCs/>
      <w:sz w:val="24"/>
      <w:szCs w:val="24"/>
    </w:rPr>
  </w:style>
  <w:style w:type="paragraph" w:customStyle="1" w:styleId="ndice">
    <w:name w:val="Índice"/>
    <w:basedOn w:val="Normal"/>
    <w:qFormat/>
    <w:rsid w:val="003A46A6"/>
    <w:pPr>
      <w:suppressLineNumbers/>
    </w:pPr>
    <w:rPr>
      <w:rFonts w:cs="Arial"/>
    </w:rPr>
  </w:style>
  <w:style w:type="paragraph" w:customStyle="1" w:styleId="Ttulo10">
    <w:name w:val="Título1"/>
    <w:basedOn w:val="Normal"/>
    <w:next w:val="Corpodetexto"/>
    <w:qFormat/>
    <w:rsid w:val="003A46A6"/>
    <w:pPr>
      <w:keepNext/>
      <w:spacing w:before="240" w:after="120"/>
    </w:pPr>
    <w:rPr>
      <w:rFonts w:ascii="Liberation Sans" w:eastAsia="Microsoft YaHei" w:hAnsi="Liberation Sans" w:cs="Arial"/>
      <w:sz w:val="28"/>
      <w:szCs w:val="28"/>
    </w:rPr>
  </w:style>
  <w:style w:type="paragraph" w:styleId="Corpodetexto3">
    <w:name w:val="Body Text 3"/>
    <w:basedOn w:val="Normal"/>
    <w:qFormat/>
    <w:rsid w:val="003A46A6"/>
    <w:rPr>
      <w:b/>
      <w:sz w:val="24"/>
    </w:rPr>
  </w:style>
  <w:style w:type="paragraph" w:styleId="Corpodetexto2">
    <w:name w:val="Body Text 2"/>
    <w:basedOn w:val="Normal"/>
    <w:qFormat/>
    <w:rsid w:val="003A46A6"/>
    <w:rPr>
      <w:color w:val="000000"/>
      <w:sz w:val="24"/>
    </w:rPr>
  </w:style>
  <w:style w:type="paragraph" w:customStyle="1" w:styleId="CabealhoeRodap">
    <w:name w:val="Cabeçalho e Rodapé"/>
    <w:basedOn w:val="Normal"/>
    <w:qFormat/>
    <w:rsid w:val="00DE404C"/>
  </w:style>
  <w:style w:type="paragraph" w:styleId="Cabealho">
    <w:name w:val="header"/>
    <w:basedOn w:val="Normal"/>
    <w:rsid w:val="003A46A6"/>
    <w:pPr>
      <w:tabs>
        <w:tab w:val="center" w:pos="4252"/>
        <w:tab w:val="right" w:pos="8504"/>
      </w:tabs>
    </w:pPr>
  </w:style>
  <w:style w:type="paragraph" w:styleId="Rodap">
    <w:name w:val="footer"/>
    <w:basedOn w:val="Normal"/>
    <w:rsid w:val="003A46A6"/>
    <w:pPr>
      <w:tabs>
        <w:tab w:val="center" w:pos="4252"/>
        <w:tab w:val="right" w:pos="8504"/>
      </w:tabs>
    </w:pPr>
  </w:style>
  <w:style w:type="paragraph" w:styleId="Textodebalo">
    <w:name w:val="Balloon Text"/>
    <w:basedOn w:val="Normal"/>
    <w:qFormat/>
    <w:rsid w:val="003A46A6"/>
    <w:rPr>
      <w:rFonts w:ascii="Tahoma" w:hAnsi="Tahoma" w:cs="Tahoma"/>
      <w:sz w:val="16"/>
      <w:szCs w:val="16"/>
    </w:rPr>
  </w:style>
  <w:style w:type="paragraph" w:styleId="SemEspaamento">
    <w:name w:val="No Spacing"/>
    <w:uiPriority w:val="1"/>
    <w:qFormat/>
    <w:rsid w:val="003A46A6"/>
    <w:pPr>
      <w:suppressAutoHyphens/>
      <w:jc w:val="both"/>
    </w:pPr>
    <w:rPr>
      <w:rFonts w:cs="Times New Roman"/>
    </w:rPr>
  </w:style>
  <w:style w:type="paragraph" w:styleId="PargrafodaLista">
    <w:name w:val="List Paragraph"/>
    <w:basedOn w:val="Normal"/>
    <w:qFormat/>
    <w:rsid w:val="003A46A6"/>
    <w:pPr>
      <w:ind w:left="720"/>
      <w:contextualSpacing/>
      <w:jc w:val="left"/>
    </w:pPr>
    <w:rPr>
      <w:rFonts w:ascii="Times New Roman" w:hAnsi="Times New Roman"/>
      <w:sz w:val="24"/>
      <w:szCs w:val="24"/>
    </w:rPr>
  </w:style>
  <w:style w:type="paragraph" w:customStyle="1" w:styleId="artigo">
    <w:name w:val="artigo"/>
    <w:basedOn w:val="Normal"/>
    <w:qFormat/>
    <w:rsid w:val="003A46A6"/>
    <w:pPr>
      <w:spacing w:before="280" w:after="280"/>
      <w:jc w:val="left"/>
    </w:pPr>
    <w:rPr>
      <w:rFonts w:ascii="Times New Roman" w:hAnsi="Times New Roman"/>
      <w:sz w:val="24"/>
      <w:szCs w:val="24"/>
    </w:rPr>
  </w:style>
  <w:style w:type="paragraph" w:styleId="NormalWeb">
    <w:name w:val="Normal (Web)"/>
    <w:basedOn w:val="Normal"/>
    <w:uiPriority w:val="99"/>
    <w:qFormat/>
    <w:rsid w:val="003A46A6"/>
    <w:pPr>
      <w:spacing w:before="280" w:after="280"/>
      <w:jc w:val="left"/>
    </w:pPr>
    <w:rPr>
      <w:rFonts w:ascii="Times New Roman" w:hAnsi="Times New Roman"/>
      <w:sz w:val="24"/>
      <w:szCs w:val="24"/>
    </w:rPr>
  </w:style>
  <w:style w:type="paragraph" w:customStyle="1" w:styleId="Default">
    <w:name w:val="Default"/>
    <w:qFormat/>
    <w:rsid w:val="003A46A6"/>
    <w:pPr>
      <w:suppressAutoHyphens/>
      <w:jc w:val="both"/>
    </w:pPr>
    <w:rPr>
      <w:color w:val="000000"/>
      <w:sz w:val="24"/>
      <w:szCs w:val="24"/>
    </w:rPr>
  </w:style>
  <w:style w:type="paragraph" w:styleId="Recuodecorpodetexto3">
    <w:name w:val="Body Text Indent 3"/>
    <w:basedOn w:val="Normal"/>
    <w:qFormat/>
    <w:rsid w:val="003A46A6"/>
    <w:pPr>
      <w:spacing w:after="120"/>
      <w:ind w:left="283"/>
    </w:pPr>
    <w:rPr>
      <w:sz w:val="16"/>
      <w:szCs w:val="16"/>
    </w:rPr>
  </w:style>
  <w:style w:type="paragraph" w:customStyle="1" w:styleId="Standard">
    <w:name w:val="Standard"/>
    <w:qFormat/>
    <w:rsid w:val="003A46A6"/>
    <w:pPr>
      <w:suppressAutoHyphens/>
      <w:spacing w:after="200" w:line="276" w:lineRule="auto"/>
      <w:jc w:val="both"/>
      <w:textAlignment w:val="baseline"/>
    </w:pPr>
    <w:rPr>
      <w:color w:val="00000A"/>
      <w:kern w:val="2"/>
    </w:rPr>
  </w:style>
  <w:style w:type="paragraph" w:styleId="Subttulo">
    <w:name w:val="Subtitle"/>
    <w:basedOn w:val="Normal"/>
    <w:next w:val="Normal"/>
    <w:uiPriority w:val="11"/>
    <w:qFormat/>
    <w:rsid w:val="00DE404C"/>
    <w:pPr>
      <w:keepNext/>
      <w:keepLines/>
      <w:spacing w:before="360" w:after="80"/>
    </w:pPr>
    <w:rPr>
      <w:rFonts w:ascii="Georgia" w:eastAsia="Georgia" w:hAnsi="Georgia" w:cs="Georgia"/>
      <w:i/>
      <w:color w:val="666666"/>
      <w:sz w:val="48"/>
      <w:szCs w:val="48"/>
    </w:rPr>
  </w:style>
  <w:style w:type="numbering" w:customStyle="1" w:styleId="WW8Num2">
    <w:name w:val="WW8Num2"/>
    <w:qFormat/>
    <w:rsid w:val="003A46A6"/>
  </w:style>
  <w:style w:type="table" w:customStyle="1" w:styleId="TableNormal">
    <w:name w:val="Table Normal"/>
    <w:rsid w:val="00DE404C"/>
    <w:tblPr>
      <w:tblCellMar>
        <w:top w:w="0" w:type="dxa"/>
        <w:left w:w="0" w:type="dxa"/>
        <w:bottom w:w="0" w:type="dxa"/>
        <w:right w:w="0" w:type="dxa"/>
      </w:tblCellMar>
    </w:tblPr>
  </w:style>
  <w:style w:type="table" w:customStyle="1" w:styleId="TableNormal0">
    <w:name w:val="Table Normal"/>
    <w:rsid w:val="00DE404C"/>
    <w:tblPr>
      <w:tblCellMar>
        <w:top w:w="0" w:type="dxa"/>
        <w:left w:w="0" w:type="dxa"/>
        <w:bottom w:w="0" w:type="dxa"/>
        <w:right w:w="0" w:type="dxa"/>
      </w:tblCellMar>
    </w:tblPr>
  </w:style>
  <w:style w:type="paragraph" w:customStyle="1" w:styleId="western">
    <w:name w:val="western"/>
    <w:basedOn w:val="Normal"/>
    <w:qFormat/>
    <w:rsid w:val="009E5119"/>
    <w:pPr>
      <w:suppressAutoHyphens w:val="0"/>
      <w:spacing w:before="100" w:beforeAutospacing="1" w:after="142" w:line="276" w:lineRule="auto"/>
      <w:jc w:val="left"/>
    </w:pPr>
    <w:rPr>
      <w:rFonts w:ascii="Times New Roman" w:hAnsi="Times New Roman"/>
      <w:color w:val="00000A"/>
    </w:rPr>
  </w:style>
  <w:style w:type="character" w:styleId="Hyperlink">
    <w:name w:val="Hyperlink"/>
    <w:basedOn w:val="Fontepargpadro"/>
    <w:uiPriority w:val="99"/>
    <w:unhideWhenUsed/>
    <w:rsid w:val="00D22B4D"/>
    <w:rPr>
      <w:color w:val="0000FF" w:themeColor="hyperlink"/>
      <w:u w:val="single"/>
    </w:rPr>
  </w:style>
  <w:style w:type="character" w:customStyle="1" w:styleId="MenoPendente1">
    <w:name w:val="Menção Pendente1"/>
    <w:basedOn w:val="Fontepargpadro"/>
    <w:uiPriority w:val="99"/>
    <w:semiHidden/>
    <w:unhideWhenUsed/>
    <w:rsid w:val="00D22B4D"/>
    <w:rPr>
      <w:color w:val="605E5C"/>
      <w:shd w:val="clear" w:color="auto" w:fill="E1DFDD"/>
    </w:rPr>
  </w:style>
  <w:style w:type="character" w:styleId="nfase">
    <w:name w:val="Emphasis"/>
    <w:basedOn w:val="Fontepargpadro"/>
    <w:uiPriority w:val="20"/>
    <w:qFormat/>
    <w:rsid w:val="003C12B7"/>
    <w:rPr>
      <w:i/>
      <w:iCs/>
    </w:rPr>
  </w:style>
  <w:style w:type="character" w:customStyle="1" w:styleId="StrongEmphasis">
    <w:name w:val="Strong Emphasis"/>
    <w:rsid w:val="0023334E"/>
    <w:rPr>
      <w:b/>
      <w:bCs/>
    </w:rPr>
  </w:style>
  <w:style w:type="character" w:customStyle="1" w:styleId="WWCharLFO1LVL4">
    <w:name w:val="WW_CharLFO1LVL4"/>
    <w:qFormat/>
    <w:rsid w:val="008235C7"/>
    <w:rPr>
      <w:rFonts w:ascii="OpenSymbol" w:eastAsia="OpenSymbol" w:hAnsi="OpenSymbol" w:cs="OpenSymbol"/>
    </w:rPr>
  </w:style>
  <w:style w:type="paragraph" w:customStyle="1" w:styleId="LO-normal">
    <w:name w:val="LO-normal"/>
    <w:qFormat/>
    <w:rsid w:val="004C1547"/>
    <w:pPr>
      <w:suppressAutoHyphens/>
    </w:pPr>
    <w:rPr>
      <w:rFonts w:ascii="Times New Roman" w:eastAsia="Noto Serif CJK SC" w:hAnsi="Times New Roman" w:cs="Lohit Devanagari"/>
      <w:sz w:val="24"/>
      <w:szCs w:val="24"/>
      <w:lang w:eastAsia="zh-CN" w:bidi="hi-IN"/>
    </w:rPr>
  </w:style>
  <w:style w:type="character" w:customStyle="1" w:styleId="TtuloChar">
    <w:name w:val="Título Char"/>
    <w:basedOn w:val="Fontepargpadro"/>
    <w:link w:val="Ttulo"/>
    <w:uiPriority w:val="10"/>
    <w:rsid w:val="001754E8"/>
    <w:rPr>
      <w:rFonts w:eastAsia="Times New Roman" w:cs="Times New Roman"/>
      <w:b/>
      <w:sz w:val="72"/>
      <w:szCs w:val="72"/>
    </w:rPr>
  </w:style>
  <w:style w:type="character" w:styleId="MenoPendente">
    <w:name w:val="Unresolved Mention"/>
    <w:basedOn w:val="Fontepargpadro"/>
    <w:uiPriority w:val="99"/>
    <w:semiHidden/>
    <w:unhideWhenUsed/>
    <w:rsid w:val="00064624"/>
    <w:rPr>
      <w:color w:val="605E5C"/>
      <w:shd w:val="clear" w:color="auto" w:fill="E1DFDD"/>
    </w:rPr>
  </w:style>
  <w:style w:type="paragraph" w:styleId="Recuodecorpodetexto">
    <w:name w:val="Body Text Indent"/>
    <w:basedOn w:val="Normal"/>
    <w:link w:val="RecuodecorpodetextoChar"/>
    <w:uiPriority w:val="99"/>
    <w:semiHidden/>
    <w:unhideWhenUsed/>
    <w:rsid w:val="00403082"/>
    <w:pPr>
      <w:spacing w:after="120"/>
      <w:ind w:left="283"/>
    </w:pPr>
  </w:style>
  <w:style w:type="character" w:customStyle="1" w:styleId="RecuodecorpodetextoChar">
    <w:name w:val="Recuo de corpo de texto Char"/>
    <w:basedOn w:val="Fontepargpadro"/>
    <w:link w:val="Recuodecorpodetexto"/>
    <w:uiPriority w:val="99"/>
    <w:semiHidden/>
    <w:rsid w:val="00403082"/>
    <w:rPr>
      <w:rFonts w:eastAsia="Times New Roman" w:cs="Times New Roman"/>
    </w:rPr>
  </w:style>
  <w:style w:type="character" w:styleId="HiperlinkVisitado">
    <w:name w:val="FollowedHyperlink"/>
    <w:basedOn w:val="Fontepargpadro"/>
    <w:uiPriority w:val="99"/>
    <w:semiHidden/>
    <w:unhideWhenUsed/>
    <w:rsid w:val="005B0C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4520">
      <w:bodyDiv w:val="1"/>
      <w:marLeft w:val="0"/>
      <w:marRight w:val="0"/>
      <w:marTop w:val="0"/>
      <w:marBottom w:val="0"/>
      <w:divBdr>
        <w:top w:val="none" w:sz="0" w:space="0" w:color="auto"/>
        <w:left w:val="none" w:sz="0" w:space="0" w:color="auto"/>
        <w:bottom w:val="none" w:sz="0" w:space="0" w:color="auto"/>
        <w:right w:val="none" w:sz="0" w:space="0" w:color="auto"/>
      </w:divBdr>
    </w:div>
    <w:div w:id="37557881">
      <w:bodyDiv w:val="1"/>
      <w:marLeft w:val="0"/>
      <w:marRight w:val="0"/>
      <w:marTop w:val="0"/>
      <w:marBottom w:val="0"/>
      <w:divBdr>
        <w:top w:val="none" w:sz="0" w:space="0" w:color="auto"/>
        <w:left w:val="none" w:sz="0" w:space="0" w:color="auto"/>
        <w:bottom w:val="none" w:sz="0" w:space="0" w:color="auto"/>
        <w:right w:val="none" w:sz="0" w:space="0" w:color="auto"/>
      </w:divBdr>
    </w:div>
    <w:div w:id="70085839">
      <w:bodyDiv w:val="1"/>
      <w:marLeft w:val="0"/>
      <w:marRight w:val="0"/>
      <w:marTop w:val="0"/>
      <w:marBottom w:val="0"/>
      <w:divBdr>
        <w:top w:val="none" w:sz="0" w:space="0" w:color="auto"/>
        <w:left w:val="none" w:sz="0" w:space="0" w:color="auto"/>
        <w:bottom w:val="none" w:sz="0" w:space="0" w:color="auto"/>
        <w:right w:val="none" w:sz="0" w:space="0" w:color="auto"/>
      </w:divBdr>
    </w:div>
    <w:div w:id="106242378">
      <w:bodyDiv w:val="1"/>
      <w:marLeft w:val="0"/>
      <w:marRight w:val="0"/>
      <w:marTop w:val="0"/>
      <w:marBottom w:val="0"/>
      <w:divBdr>
        <w:top w:val="none" w:sz="0" w:space="0" w:color="auto"/>
        <w:left w:val="none" w:sz="0" w:space="0" w:color="auto"/>
        <w:bottom w:val="none" w:sz="0" w:space="0" w:color="auto"/>
        <w:right w:val="none" w:sz="0" w:space="0" w:color="auto"/>
      </w:divBdr>
    </w:div>
    <w:div w:id="110588605">
      <w:bodyDiv w:val="1"/>
      <w:marLeft w:val="0"/>
      <w:marRight w:val="0"/>
      <w:marTop w:val="0"/>
      <w:marBottom w:val="0"/>
      <w:divBdr>
        <w:top w:val="none" w:sz="0" w:space="0" w:color="auto"/>
        <w:left w:val="none" w:sz="0" w:space="0" w:color="auto"/>
        <w:bottom w:val="none" w:sz="0" w:space="0" w:color="auto"/>
        <w:right w:val="none" w:sz="0" w:space="0" w:color="auto"/>
      </w:divBdr>
    </w:div>
    <w:div w:id="146094906">
      <w:bodyDiv w:val="1"/>
      <w:marLeft w:val="0"/>
      <w:marRight w:val="0"/>
      <w:marTop w:val="0"/>
      <w:marBottom w:val="0"/>
      <w:divBdr>
        <w:top w:val="none" w:sz="0" w:space="0" w:color="auto"/>
        <w:left w:val="none" w:sz="0" w:space="0" w:color="auto"/>
        <w:bottom w:val="none" w:sz="0" w:space="0" w:color="auto"/>
        <w:right w:val="none" w:sz="0" w:space="0" w:color="auto"/>
      </w:divBdr>
    </w:div>
    <w:div w:id="181164716">
      <w:bodyDiv w:val="1"/>
      <w:marLeft w:val="0"/>
      <w:marRight w:val="0"/>
      <w:marTop w:val="0"/>
      <w:marBottom w:val="0"/>
      <w:divBdr>
        <w:top w:val="none" w:sz="0" w:space="0" w:color="auto"/>
        <w:left w:val="none" w:sz="0" w:space="0" w:color="auto"/>
        <w:bottom w:val="none" w:sz="0" w:space="0" w:color="auto"/>
        <w:right w:val="none" w:sz="0" w:space="0" w:color="auto"/>
      </w:divBdr>
    </w:div>
    <w:div w:id="189029755">
      <w:bodyDiv w:val="1"/>
      <w:marLeft w:val="0"/>
      <w:marRight w:val="0"/>
      <w:marTop w:val="0"/>
      <w:marBottom w:val="0"/>
      <w:divBdr>
        <w:top w:val="none" w:sz="0" w:space="0" w:color="auto"/>
        <w:left w:val="none" w:sz="0" w:space="0" w:color="auto"/>
        <w:bottom w:val="none" w:sz="0" w:space="0" w:color="auto"/>
        <w:right w:val="none" w:sz="0" w:space="0" w:color="auto"/>
      </w:divBdr>
    </w:div>
    <w:div w:id="204567829">
      <w:bodyDiv w:val="1"/>
      <w:marLeft w:val="0"/>
      <w:marRight w:val="0"/>
      <w:marTop w:val="0"/>
      <w:marBottom w:val="0"/>
      <w:divBdr>
        <w:top w:val="none" w:sz="0" w:space="0" w:color="auto"/>
        <w:left w:val="none" w:sz="0" w:space="0" w:color="auto"/>
        <w:bottom w:val="none" w:sz="0" w:space="0" w:color="auto"/>
        <w:right w:val="none" w:sz="0" w:space="0" w:color="auto"/>
      </w:divBdr>
    </w:div>
    <w:div w:id="240141861">
      <w:bodyDiv w:val="1"/>
      <w:marLeft w:val="0"/>
      <w:marRight w:val="0"/>
      <w:marTop w:val="0"/>
      <w:marBottom w:val="0"/>
      <w:divBdr>
        <w:top w:val="none" w:sz="0" w:space="0" w:color="auto"/>
        <w:left w:val="none" w:sz="0" w:space="0" w:color="auto"/>
        <w:bottom w:val="none" w:sz="0" w:space="0" w:color="auto"/>
        <w:right w:val="none" w:sz="0" w:space="0" w:color="auto"/>
      </w:divBdr>
    </w:div>
    <w:div w:id="268197383">
      <w:bodyDiv w:val="1"/>
      <w:marLeft w:val="0"/>
      <w:marRight w:val="0"/>
      <w:marTop w:val="0"/>
      <w:marBottom w:val="0"/>
      <w:divBdr>
        <w:top w:val="none" w:sz="0" w:space="0" w:color="auto"/>
        <w:left w:val="none" w:sz="0" w:space="0" w:color="auto"/>
        <w:bottom w:val="none" w:sz="0" w:space="0" w:color="auto"/>
        <w:right w:val="none" w:sz="0" w:space="0" w:color="auto"/>
      </w:divBdr>
    </w:div>
    <w:div w:id="271133404">
      <w:bodyDiv w:val="1"/>
      <w:marLeft w:val="0"/>
      <w:marRight w:val="0"/>
      <w:marTop w:val="0"/>
      <w:marBottom w:val="0"/>
      <w:divBdr>
        <w:top w:val="none" w:sz="0" w:space="0" w:color="auto"/>
        <w:left w:val="none" w:sz="0" w:space="0" w:color="auto"/>
        <w:bottom w:val="none" w:sz="0" w:space="0" w:color="auto"/>
        <w:right w:val="none" w:sz="0" w:space="0" w:color="auto"/>
      </w:divBdr>
    </w:div>
    <w:div w:id="271472773">
      <w:bodyDiv w:val="1"/>
      <w:marLeft w:val="0"/>
      <w:marRight w:val="0"/>
      <w:marTop w:val="0"/>
      <w:marBottom w:val="0"/>
      <w:divBdr>
        <w:top w:val="none" w:sz="0" w:space="0" w:color="auto"/>
        <w:left w:val="none" w:sz="0" w:space="0" w:color="auto"/>
        <w:bottom w:val="none" w:sz="0" w:space="0" w:color="auto"/>
        <w:right w:val="none" w:sz="0" w:space="0" w:color="auto"/>
      </w:divBdr>
    </w:div>
    <w:div w:id="277876460">
      <w:bodyDiv w:val="1"/>
      <w:marLeft w:val="0"/>
      <w:marRight w:val="0"/>
      <w:marTop w:val="0"/>
      <w:marBottom w:val="0"/>
      <w:divBdr>
        <w:top w:val="none" w:sz="0" w:space="0" w:color="auto"/>
        <w:left w:val="none" w:sz="0" w:space="0" w:color="auto"/>
        <w:bottom w:val="none" w:sz="0" w:space="0" w:color="auto"/>
        <w:right w:val="none" w:sz="0" w:space="0" w:color="auto"/>
      </w:divBdr>
    </w:div>
    <w:div w:id="307049720">
      <w:bodyDiv w:val="1"/>
      <w:marLeft w:val="0"/>
      <w:marRight w:val="0"/>
      <w:marTop w:val="0"/>
      <w:marBottom w:val="0"/>
      <w:divBdr>
        <w:top w:val="none" w:sz="0" w:space="0" w:color="auto"/>
        <w:left w:val="none" w:sz="0" w:space="0" w:color="auto"/>
        <w:bottom w:val="none" w:sz="0" w:space="0" w:color="auto"/>
        <w:right w:val="none" w:sz="0" w:space="0" w:color="auto"/>
      </w:divBdr>
    </w:div>
    <w:div w:id="319240028">
      <w:bodyDiv w:val="1"/>
      <w:marLeft w:val="0"/>
      <w:marRight w:val="0"/>
      <w:marTop w:val="0"/>
      <w:marBottom w:val="0"/>
      <w:divBdr>
        <w:top w:val="none" w:sz="0" w:space="0" w:color="auto"/>
        <w:left w:val="none" w:sz="0" w:space="0" w:color="auto"/>
        <w:bottom w:val="none" w:sz="0" w:space="0" w:color="auto"/>
        <w:right w:val="none" w:sz="0" w:space="0" w:color="auto"/>
      </w:divBdr>
    </w:div>
    <w:div w:id="327095681">
      <w:bodyDiv w:val="1"/>
      <w:marLeft w:val="0"/>
      <w:marRight w:val="0"/>
      <w:marTop w:val="0"/>
      <w:marBottom w:val="0"/>
      <w:divBdr>
        <w:top w:val="none" w:sz="0" w:space="0" w:color="auto"/>
        <w:left w:val="none" w:sz="0" w:space="0" w:color="auto"/>
        <w:bottom w:val="none" w:sz="0" w:space="0" w:color="auto"/>
        <w:right w:val="none" w:sz="0" w:space="0" w:color="auto"/>
      </w:divBdr>
    </w:div>
    <w:div w:id="398093192">
      <w:bodyDiv w:val="1"/>
      <w:marLeft w:val="0"/>
      <w:marRight w:val="0"/>
      <w:marTop w:val="0"/>
      <w:marBottom w:val="0"/>
      <w:divBdr>
        <w:top w:val="none" w:sz="0" w:space="0" w:color="auto"/>
        <w:left w:val="none" w:sz="0" w:space="0" w:color="auto"/>
        <w:bottom w:val="none" w:sz="0" w:space="0" w:color="auto"/>
        <w:right w:val="none" w:sz="0" w:space="0" w:color="auto"/>
      </w:divBdr>
    </w:div>
    <w:div w:id="565848039">
      <w:bodyDiv w:val="1"/>
      <w:marLeft w:val="0"/>
      <w:marRight w:val="0"/>
      <w:marTop w:val="0"/>
      <w:marBottom w:val="0"/>
      <w:divBdr>
        <w:top w:val="none" w:sz="0" w:space="0" w:color="auto"/>
        <w:left w:val="none" w:sz="0" w:space="0" w:color="auto"/>
        <w:bottom w:val="none" w:sz="0" w:space="0" w:color="auto"/>
        <w:right w:val="none" w:sz="0" w:space="0" w:color="auto"/>
      </w:divBdr>
    </w:div>
    <w:div w:id="576135388">
      <w:bodyDiv w:val="1"/>
      <w:marLeft w:val="0"/>
      <w:marRight w:val="0"/>
      <w:marTop w:val="0"/>
      <w:marBottom w:val="0"/>
      <w:divBdr>
        <w:top w:val="none" w:sz="0" w:space="0" w:color="auto"/>
        <w:left w:val="none" w:sz="0" w:space="0" w:color="auto"/>
        <w:bottom w:val="none" w:sz="0" w:space="0" w:color="auto"/>
        <w:right w:val="none" w:sz="0" w:space="0" w:color="auto"/>
      </w:divBdr>
    </w:div>
    <w:div w:id="579413128">
      <w:bodyDiv w:val="1"/>
      <w:marLeft w:val="0"/>
      <w:marRight w:val="0"/>
      <w:marTop w:val="0"/>
      <w:marBottom w:val="0"/>
      <w:divBdr>
        <w:top w:val="none" w:sz="0" w:space="0" w:color="auto"/>
        <w:left w:val="none" w:sz="0" w:space="0" w:color="auto"/>
        <w:bottom w:val="none" w:sz="0" w:space="0" w:color="auto"/>
        <w:right w:val="none" w:sz="0" w:space="0" w:color="auto"/>
      </w:divBdr>
    </w:div>
    <w:div w:id="593780946">
      <w:bodyDiv w:val="1"/>
      <w:marLeft w:val="0"/>
      <w:marRight w:val="0"/>
      <w:marTop w:val="0"/>
      <w:marBottom w:val="0"/>
      <w:divBdr>
        <w:top w:val="none" w:sz="0" w:space="0" w:color="auto"/>
        <w:left w:val="none" w:sz="0" w:space="0" w:color="auto"/>
        <w:bottom w:val="none" w:sz="0" w:space="0" w:color="auto"/>
        <w:right w:val="none" w:sz="0" w:space="0" w:color="auto"/>
      </w:divBdr>
    </w:div>
    <w:div w:id="696395051">
      <w:bodyDiv w:val="1"/>
      <w:marLeft w:val="0"/>
      <w:marRight w:val="0"/>
      <w:marTop w:val="0"/>
      <w:marBottom w:val="0"/>
      <w:divBdr>
        <w:top w:val="none" w:sz="0" w:space="0" w:color="auto"/>
        <w:left w:val="none" w:sz="0" w:space="0" w:color="auto"/>
        <w:bottom w:val="none" w:sz="0" w:space="0" w:color="auto"/>
        <w:right w:val="none" w:sz="0" w:space="0" w:color="auto"/>
      </w:divBdr>
    </w:div>
    <w:div w:id="787165750">
      <w:bodyDiv w:val="1"/>
      <w:marLeft w:val="0"/>
      <w:marRight w:val="0"/>
      <w:marTop w:val="0"/>
      <w:marBottom w:val="0"/>
      <w:divBdr>
        <w:top w:val="none" w:sz="0" w:space="0" w:color="auto"/>
        <w:left w:val="none" w:sz="0" w:space="0" w:color="auto"/>
        <w:bottom w:val="none" w:sz="0" w:space="0" w:color="auto"/>
        <w:right w:val="none" w:sz="0" w:space="0" w:color="auto"/>
      </w:divBdr>
    </w:div>
    <w:div w:id="794517914">
      <w:bodyDiv w:val="1"/>
      <w:marLeft w:val="0"/>
      <w:marRight w:val="0"/>
      <w:marTop w:val="0"/>
      <w:marBottom w:val="0"/>
      <w:divBdr>
        <w:top w:val="none" w:sz="0" w:space="0" w:color="auto"/>
        <w:left w:val="none" w:sz="0" w:space="0" w:color="auto"/>
        <w:bottom w:val="none" w:sz="0" w:space="0" w:color="auto"/>
        <w:right w:val="none" w:sz="0" w:space="0" w:color="auto"/>
      </w:divBdr>
    </w:div>
    <w:div w:id="892275429">
      <w:bodyDiv w:val="1"/>
      <w:marLeft w:val="0"/>
      <w:marRight w:val="0"/>
      <w:marTop w:val="0"/>
      <w:marBottom w:val="0"/>
      <w:divBdr>
        <w:top w:val="none" w:sz="0" w:space="0" w:color="auto"/>
        <w:left w:val="none" w:sz="0" w:space="0" w:color="auto"/>
        <w:bottom w:val="none" w:sz="0" w:space="0" w:color="auto"/>
        <w:right w:val="none" w:sz="0" w:space="0" w:color="auto"/>
      </w:divBdr>
    </w:div>
    <w:div w:id="897593120">
      <w:bodyDiv w:val="1"/>
      <w:marLeft w:val="0"/>
      <w:marRight w:val="0"/>
      <w:marTop w:val="0"/>
      <w:marBottom w:val="0"/>
      <w:divBdr>
        <w:top w:val="none" w:sz="0" w:space="0" w:color="auto"/>
        <w:left w:val="none" w:sz="0" w:space="0" w:color="auto"/>
        <w:bottom w:val="none" w:sz="0" w:space="0" w:color="auto"/>
        <w:right w:val="none" w:sz="0" w:space="0" w:color="auto"/>
      </w:divBdr>
    </w:div>
    <w:div w:id="902181510">
      <w:bodyDiv w:val="1"/>
      <w:marLeft w:val="0"/>
      <w:marRight w:val="0"/>
      <w:marTop w:val="0"/>
      <w:marBottom w:val="0"/>
      <w:divBdr>
        <w:top w:val="none" w:sz="0" w:space="0" w:color="auto"/>
        <w:left w:val="none" w:sz="0" w:space="0" w:color="auto"/>
        <w:bottom w:val="none" w:sz="0" w:space="0" w:color="auto"/>
        <w:right w:val="none" w:sz="0" w:space="0" w:color="auto"/>
      </w:divBdr>
    </w:div>
    <w:div w:id="987317755">
      <w:bodyDiv w:val="1"/>
      <w:marLeft w:val="0"/>
      <w:marRight w:val="0"/>
      <w:marTop w:val="0"/>
      <w:marBottom w:val="0"/>
      <w:divBdr>
        <w:top w:val="none" w:sz="0" w:space="0" w:color="auto"/>
        <w:left w:val="none" w:sz="0" w:space="0" w:color="auto"/>
        <w:bottom w:val="none" w:sz="0" w:space="0" w:color="auto"/>
        <w:right w:val="none" w:sz="0" w:space="0" w:color="auto"/>
      </w:divBdr>
    </w:div>
    <w:div w:id="996420022">
      <w:bodyDiv w:val="1"/>
      <w:marLeft w:val="0"/>
      <w:marRight w:val="0"/>
      <w:marTop w:val="0"/>
      <w:marBottom w:val="0"/>
      <w:divBdr>
        <w:top w:val="none" w:sz="0" w:space="0" w:color="auto"/>
        <w:left w:val="none" w:sz="0" w:space="0" w:color="auto"/>
        <w:bottom w:val="none" w:sz="0" w:space="0" w:color="auto"/>
        <w:right w:val="none" w:sz="0" w:space="0" w:color="auto"/>
      </w:divBdr>
    </w:div>
    <w:div w:id="1000817343">
      <w:bodyDiv w:val="1"/>
      <w:marLeft w:val="0"/>
      <w:marRight w:val="0"/>
      <w:marTop w:val="0"/>
      <w:marBottom w:val="0"/>
      <w:divBdr>
        <w:top w:val="none" w:sz="0" w:space="0" w:color="auto"/>
        <w:left w:val="none" w:sz="0" w:space="0" w:color="auto"/>
        <w:bottom w:val="none" w:sz="0" w:space="0" w:color="auto"/>
        <w:right w:val="none" w:sz="0" w:space="0" w:color="auto"/>
      </w:divBdr>
    </w:div>
    <w:div w:id="1019813198">
      <w:bodyDiv w:val="1"/>
      <w:marLeft w:val="0"/>
      <w:marRight w:val="0"/>
      <w:marTop w:val="0"/>
      <w:marBottom w:val="0"/>
      <w:divBdr>
        <w:top w:val="none" w:sz="0" w:space="0" w:color="auto"/>
        <w:left w:val="none" w:sz="0" w:space="0" w:color="auto"/>
        <w:bottom w:val="none" w:sz="0" w:space="0" w:color="auto"/>
        <w:right w:val="none" w:sz="0" w:space="0" w:color="auto"/>
      </w:divBdr>
    </w:div>
    <w:div w:id="1029571912">
      <w:bodyDiv w:val="1"/>
      <w:marLeft w:val="0"/>
      <w:marRight w:val="0"/>
      <w:marTop w:val="0"/>
      <w:marBottom w:val="0"/>
      <w:divBdr>
        <w:top w:val="none" w:sz="0" w:space="0" w:color="auto"/>
        <w:left w:val="none" w:sz="0" w:space="0" w:color="auto"/>
        <w:bottom w:val="none" w:sz="0" w:space="0" w:color="auto"/>
        <w:right w:val="none" w:sz="0" w:space="0" w:color="auto"/>
      </w:divBdr>
    </w:div>
    <w:div w:id="1053967675">
      <w:bodyDiv w:val="1"/>
      <w:marLeft w:val="0"/>
      <w:marRight w:val="0"/>
      <w:marTop w:val="0"/>
      <w:marBottom w:val="0"/>
      <w:divBdr>
        <w:top w:val="none" w:sz="0" w:space="0" w:color="auto"/>
        <w:left w:val="none" w:sz="0" w:space="0" w:color="auto"/>
        <w:bottom w:val="none" w:sz="0" w:space="0" w:color="auto"/>
        <w:right w:val="none" w:sz="0" w:space="0" w:color="auto"/>
      </w:divBdr>
    </w:div>
    <w:div w:id="1072124764">
      <w:bodyDiv w:val="1"/>
      <w:marLeft w:val="0"/>
      <w:marRight w:val="0"/>
      <w:marTop w:val="0"/>
      <w:marBottom w:val="0"/>
      <w:divBdr>
        <w:top w:val="none" w:sz="0" w:space="0" w:color="auto"/>
        <w:left w:val="none" w:sz="0" w:space="0" w:color="auto"/>
        <w:bottom w:val="none" w:sz="0" w:space="0" w:color="auto"/>
        <w:right w:val="none" w:sz="0" w:space="0" w:color="auto"/>
      </w:divBdr>
    </w:div>
    <w:div w:id="1078749853">
      <w:bodyDiv w:val="1"/>
      <w:marLeft w:val="0"/>
      <w:marRight w:val="0"/>
      <w:marTop w:val="0"/>
      <w:marBottom w:val="0"/>
      <w:divBdr>
        <w:top w:val="none" w:sz="0" w:space="0" w:color="auto"/>
        <w:left w:val="none" w:sz="0" w:space="0" w:color="auto"/>
        <w:bottom w:val="none" w:sz="0" w:space="0" w:color="auto"/>
        <w:right w:val="none" w:sz="0" w:space="0" w:color="auto"/>
      </w:divBdr>
    </w:div>
    <w:div w:id="1096174308">
      <w:bodyDiv w:val="1"/>
      <w:marLeft w:val="0"/>
      <w:marRight w:val="0"/>
      <w:marTop w:val="0"/>
      <w:marBottom w:val="0"/>
      <w:divBdr>
        <w:top w:val="none" w:sz="0" w:space="0" w:color="auto"/>
        <w:left w:val="none" w:sz="0" w:space="0" w:color="auto"/>
        <w:bottom w:val="none" w:sz="0" w:space="0" w:color="auto"/>
        <w:right w:val="none" w:sz="0" w:space="0" w:color="auto"/>
      </w:divBdr>
    </w:div>
    <w:div w:id="1135104163">
      <w:bodyDiv w:val="1"/>
      <w:marLeft w:val="0"/>
      <w:marRight w:val="0"/>
      <w:marTop w:val="0"/>
      <w:marBottom w:val="0"/>
      <w:divBdr>
        <w:top w:val="none" w:sz="0" w:space="0" w:color="auto"/>
        <w:left w:val="none" w:sz="0" w:space="0" w:color="auto"/>
        <w:bottom w:val="none" w:sz="0" w:space="0" w:color="auto"/>
        <w:right w:val="none" w:sz="0" w:space="0" w:color="auto"/>
      </w:divBdr>
    </w:div>
    <w:div w:id="1147405187">
      <w:bodyDiv w:val="1"/>
      <w:marLeft w:val="0"/>
      <w:marRight w:val="0"/>
      <w:marTop w:val="0"/>
      <w:marBottom w:val="0"/>
      <w:divBdr>
        <w:top w:val="none" w:sz="0" w:space="0" w:color="auto"/>
        <w:left w:val="none" w:sz="0" w:space="0" w:color="auto"/>
        <w:bottom w:val="none" w:sz="0" w:space="0" w:color="auto"/>
        <w:right w:val="none" w:sz="0" w:space="0" w:color="auto"/>
      </w:divBdr>
    </w:div>
    <w:div w:id="1169174795">
      <w:bodyDiv w:val="1"/>
      <w:marLeft w:val="0"/>
      <w:marRight w:val="0"/>
      <w:marTop w:val="0"/>
      <w:marBottom w:val="0"/>
      <w:divBdr>
        <w:top w:val="none" w:sz="0" w:space="0" w:color="auto"/>
        <w:left w:val="none" w:sz="0" w:space="0" w:color="auto"/>
        <w:bottom w:val="none" w:sz="0" w:space="0" w:color="auto"/>
        <w:right w:val="none" w:sz="0" w:space="0" w:color="auto"/>
      </w:divBdr>
    </w:div>
    <w:div w:id="1184251250">
      <w:bodyDiv w:val="1"/>
      <w:marLeft w:val="0"/>
      <w:marRight w:val="0"/>
      <w:marTop w:val="0"/>
      <w:marBottom w:val="0"/>
      <w:divBdr>
        <w:top w:val="none" w:sz="0" w:space="0" w:color="auto"/>
        <w:left w:val="none" w:sz="0" w:space="0" w:color="auto"/>
        <w:bottom w:val="none" w:sz="0" w:space="0" w:color="auto"/>
        <w:right w:val="none" w:sz="0" w:space="0" w:color="auto"/>
      </w:divBdr>
    </w:div>
    <w:div w:id="1207568833">
      <w:bodyDiv w:val="1"/>
      <w:marLeft w:val="0"/>
      <w:marRight w:val="0"/>
      <w:marTop w:val="0"/>
      <w:marBottom w:val="0"/>
      <w:divBdr>
        <w:top w:val="none" w:sz="0" w:space="0" w:color="auto"/>
        <w:left w:val="none" w:sz="0" w:space="0" w:color="auto"/>
        <w:bottom w:val="none" w:sz="0" w:space="0" w:color="auto"/>
        <w:right w:val="none" w:sz="0" w:space="0" w:color="auto"/>
      </w:divBdr>
    </w:div>
    <w:div w:id="1359625575">
      <w:bodyDiv w:val="1"/>
      <w:marLeft w:val="0"/>
      <w:marRight w:val="0"/>
      <w:marTop w:val="0"/>
      <w:marBottom w:val="0"/>
      <w:divBdr>
        <w:top w:val="none" w:sz="0" w:space="0" w:color="auto"/>
        <w:left w:val="none" w:sz="0" w:space="0" w:color="auto"/>
        <w:bottom w:val="none" w:sz="0" w:space="0" w:color="auto"/>
        <w:right w:val="none" w:sz="0" w:space="0" w:color="auto"/>
      </w:divBdr>
    </w:div>
    <w:div w:id="1368990959">
      <w:bodyDiv w:val="1"/>
      <w:marLeft w:val="0"/>
      <w:marRight w:val="0"/>
      <w:marTop w:val="0"/>
      <w:marBottom w:val="0"/>
      <w:divBdr>
        <w:top w:val="none" w:sz="0" w:space="0" w:color="auto"/>
        <w:left w:val="none" w:sz="0" w:space="0" w:color="auto"/>
        <w:bottom w:val="none" w:sz="0" w:space="0" w:color="auto"/>
        <w:right w:val="none" w:sz="0" w:space="0" w:color="auto"/>
      </w:divBdr>
    </w:div>
    <w:div w:id="1386178013">
      <w:bodyDiv w:val="1"/>
      <w:marLeft w:val="0"/>
      <w:marRight w:val="0"/>
      <w:marTop w:val="0"/>
      <w:marBottom w:val="0"/>
      <w:divBdr>
        <w:top w:val="none" w:sz="0" w:space="0" w:color="auto"/>
        <w:left w:val="none" w:sz="0" w:space="0" w:color="auto"/>
        <w:bottom w:val="none" w:sz="0" w:space="0" w:color="auto"/>
        <w:right w:val="none" w:sz="0" w:space="0" w:color="auto"/>
      </w:divBdr>
    </w:div>
    <w:div w:id="1416508892">
      <w:bodyDiv w:val="1"/>
      <w:marLeft w:val="0"/>
      <w:marRight w:val="0"/>
      <w:marTop w:val="0"/>
      <w:marBottom w:val="0"/>
      <w:divBdr>
        <w:top w:val="none" w:sz="0" w:space="0" w:color="auto"/>
        <w:left w:val="none" w:sz="0" w:space="0" w:color="auto"/>
        <w:bottom w:val="none" w:sz="0" w:space="0" w:color="auto"/>
        <w:right w:val="none" w:sz="0" w:space="0" w:color="auto"/>
      </w:divBdr>
    </w:div>
    <w:div w:id="1423062896">
      <w:bodyDiv w:val="1"/>
      <w:marLeft w:val="0"/>
      <w:marRight w:val="0"/>
      <w:marTop w:val="0"/>
      <w:marBottom w:val="0"/>
      <w:divBdr>
        <w:top w:val="none" w:sz="0" w:space="0" w:color="auto"/>
        <w:left w:val="none" w:sz="0" w:space="0" w:color="auto"/>
        <w:bottom w:val="none" w:sz="0" w:space="0" w:color="auto"/>
        <w:right w:val="none" w:sz="0" w:space="0" w:color="auto"/>
      </w:divBdr>
    </w:div>
    <w:div w:id="1429616197">
      <w:bodyDiv w:val="1"/>
      <w:marLeft w:val="0"/>
      <w:marRight w:val="0"/>
      <w:marTop w:val="0"/>
      <w:marBottom w:val="0"/>
      <w:divBdr>
        <w:top w:val="none" w:sz="0" w:space="0" w:color="auto"/>
        <w:left w:val="none" w:sz="0" w:space="0" w:color="auto"/>
        <w:bottom w:val="none" w:sz="0" w:space="0" w:color="auto"/>
        <w:right w:val="none" w:sz="0" w:space="0" w:color="auto"/>
      </w:divBdr>
    </w:div>
    <w:div w:id="1503817654">
      <w:bodyDiv w:val="1"/>
      <w:marLeft w:val="0"/>
      <w:marRight w:val="0"/>
      <w:marTop w:val="0"/>
      <w:marBottom w:val="0"/>
      <w:divBdr>
        <w:top w:val="none" w:sz="0" w:space="0" w:color="auto"/>
        <w:left w:val="none" w:sz="0" w:space="0" w:color="auto"/>
        <w:bottom w:val="none" w:sz="0" w:space="0" w:color="auto"/>
        <w:right w:val="none" w:sz="0" w:space="0" w:color="auto"/>
      </w:divBdr>
    </w:div>
    <w:div w:id="1547716747">
      <w:bodyDiv w:val="1"/>
      <w:marLeft w:val="0"/>
      <w:marRight w:val="0"/>
      <w:marTop w:val="0"/>
      <w:marBottom w:val="0"/>
      <w:divBdr>
        <w:top w:val="none" w:sz="0" w:space="0" w:color="auto"/>
        <w:left w:val="none" w:sz="0" w:space="0" w:color="auto"/>
        <w:bottom w:val="none" w:sz="0" w:space="0" w:color="auto"/>
        <w:right w:val="none" w:sz="0" w:space="0" w:color="auto"/>
      </w:divBdr>
    </w:div>
    <w:div w:id="1601521659">
      <w:bodyDiv w:val="1"/>
      <w:marLeft w:val="0"/>
      <w:marRight w:val="0"/>
      <w:marTop w:val="0"/>
      <w:marBottom w:val="0"/>
      <w:divBdr>
        <w:top w:val="none" w:sz="0" w:space="0" w:color="auto"/>
        <w:left w:val="none" w:sz="0" w:space="0" w:color="auto"/>
        <w:bottom w:val="none" w:sz="0" w:space="0" w:color="auto"/>
        <w:right w:val="none" w:sz="0" w:space="0" w:color="auto"/>
      </w:divBdr>
    </w:div>
    <w:div w:id="1692411574">
      <w:bodyDiv w:val="1"/>
      <w:marLeft w:val="0"/>
      <w:marRight w:val="0"/>
      <w:marTop w:val="0"/>
      <w:marBottom w:val="0"/>
      <w:divBdr>
        <w:top w:val="none" w:sz="0" w:space="0" w:color="auto"/>
        <w:left w:val="none" w:sz="0" w:space="0" w:color="auto"/>
        <w:bottom w:val="none" w:sz="0" w:space="0" w:color="auto"/>
        <w:right w:val="none" w:sz="0" w:space="0" w:color="auto"/>
      </w:divBdr>
    </w:div>
    <w:div w:id="1733650797">
      <w:bodyDiv w:val="1"/>
      <w:marLeft w:val="0"/>
      <w:marRight w:val="0"/>
      <w:marTop w:val="0"/>
      <w:marBottom w:val="0"/>
      <w:divBdr>
        <w:top w:val="none" w:sz="0" w:space="0" w:color="auto"/>
        <w:left w:val="none" w:sz="0" w:space="0" w:color="auto"/>
        <w:bottom w:val="none" w:sz="0" w:space="0" w:color="auto"/>
        <w:right w:val="none" w:sz="0" w:space="0" w:color="auto"/>
      </w:divBdr>
    </w:div>
    <w:div w:id="1741947814">
      <w:bodyDiv w:val="1"/>
      <w:marLeft w:val="0"/>
      <w:marRight w:val="0"/>
      <w:marTop w:val="0"/>
      <w:marBottom w:val="0"/>
      <w:divBdr>
        <w:top w:val="none" w:sz="0" w:space="0" w:color="auto"/>
        <w:left w:val="none" w:sz="0" w:space="0" w:color="auto"/>
        <w:bottom w:val="none" w:sz="0" w:space="0" w:color="auto"/>
        <w:right w:val="none" w:sz="0" w:space="0" w:color="auto"/>
      </w:divBdr>
    </w:div>
    <w:div w:id="1755933006">
      <w:bodyDiv w:val="1"/>
      <w:marLeft w:val="0"/>
      <w:marRight w:val="0"/>
      <w:marTop w:val="0"/>
      <w:marBottom w:val="0"/>
      <w:divBdr>
        <w:top w:val="none" w:sz="0" w:space="0" w:color="auto"/>
        <w:left w:val="none" w:sz="0" w:space="0" w:color="auto"/>
        <w:bottom w:val="none" w:sz="0" w:space="0" w:color="auto"/>
        <w:right w:val="none" w:sz="0" w:space="0" w:color="auto"/>
      </w:divBdr>
    </w:div>
    <w:div w:id="1769038958">
      <w:bodyDiv w:val="1"/>
      <w:marLeft w:val="0"/>
      <w:marRight w:val="0"/>
      <w:marTop w:val="0"/>
      <w:marBottom w:val="0"/>
      <w:divBdr>
        <w:top w:val="none" w:sz="0" w:space="0" w:color="auto"/>
        <w:left w:val="none" w:sz="0" w:space="0" w:color="auto"/>
        <w:bottom w:val="none" w:sz="0" w:space="0" w:color="auto"/>
        <w:right w:val="none" w:sz="0" w:space="0" w:color="auto"/>
      </w:divBdr>
    </w:div>
    <w:div w:id="1779443049">
      <w:bodyDiv w:val="1"/>
      <w:marLeft w:val="0"/>
      <w:marRight w:val="0"/>
      <w:marTop w:val="0"/>
      <w:marBottom w:val="0"/>
      <w:divBdr>
        <w:top w:val="none" w:sz="0" w:space="0" w:color="auto"/>
        <w:left w:val="none" w:sz="0" w:space="0" w:color="auto"/>
        <w:bottom w:val="none" w:sz="0" w:space="0" w:color="auto"/>
        <w:right w:val="none" w:sz="0" w:space="0" w:color="auto"/>
      </w:divBdr>
    </w:div>
    <w:div w:id="1797750525">
      <w:bodyDiv w:val="1"/>
      <w:marLeft w:val="0"/>
      <w:marRight w:val="0"/>
      <w:marTop w:val="0"/>
      <w:marBottom w:val="0"/>
      <w:divBdr>
        <w:top w:val="none" w:sz="0" w:space="0" w:color="auto"/>
        <w:left w:val="none" w:sz="0" w:space="0" w:color="auto"/>
        <w:bottom w:val="none" w:sz="0" w:space="0" w:color="auto"/>
        <w:right w:val="none" w:sz="0" w:space="0" w:color="auto"/>
      </w:divBdr>
    </w:div>
    <w:div w:id="1848249835">
      <w:bodyDiv w:val="1"/>
      <w:marLeft w:val="0"/>
      <w:marRight w:val="0"/>
      <w:marTop w:val="0"/>
      <w:marBottom w:val="0"/>
      <w:divBdr>
        <w:top w:val="none" w:sz="0" w:space="0" w:color="auto"/>
        <w:left w:val="none" w:sz="0" w:space="0" w:color="auto"/>
        <w:bottom w:val="none" w:sz="0" w:space="0" w:color="auto"/>
        <w:right w:val="none" w:sz="0" w:space="0" w:color="auto"/>
      </w:divBdr>
    </w:div>
    <w:div w:id="1885828285">
      <w:bodyDiv w:val="1"/>
      <w:marLeft w:val="0"/>
      <w:marRight w:val="0"/>
      <w:marTop w:val="0"/>
      <w:marBottom w:val="0"/>
      <w:divBdr>
        <w:top w:val="none" w:sz="0" w:space="0" w:color="auto"/>
        <w:left w:val="none" w:sz="0" w:space="0" w:color="auto"/>
        <w:bottom w:val="none" w:sz="0" w:space="0" w:color="auto"/>
        <w:right w:val="none" w:sz="0" w:space="0" w:color="auto"/>
      </w:divBdr>
    </w:div>
    <w:div w:id="1895971031">
      <w:bodyDiv w:val="1"/>
      <w:marLeft w:val="0"/>
      <w:marRight w:val="0"/>
      <w:marTop w:val="0"/>
      <w:marBottom w:val="0"/>
      <w:divBdr>
        <w:top w:val="none" w:sz="0" w:space="0" w:color="auto"/>
        <w:left w:val="none" w:sz="0" w:space="0" w:color="auto"/>
        <w:bottom w:val="none" w:sz="0" w:space="0" w:color="auto"/>
        <w:right w:val="none" w:sz="0" w:space="0" w:color="auto"/>
      </w:divBdr>
    </w:div>
    <w:div w:id="1902279086">
      <w:bodyDiv w:val="1"/>
      <w:marLeft w:val="0"/>
      <w:marRight w:val="0"/>
      <w:marTop w:val="0"/>
      <w:marBottom w:val="0"/>
      <w:divBdr>
        <w:top w:val="none" w:sz="0" w:space="0" w:color="auto"/>
        <w:left w:val="none" w:sz="0" w:space="0" w:color="auto"/>
        <w:bottom w:val="none" w:sz="0" w:space="0" w:color="auto"/>
        <w:right w:val="none" w:sz="0" w:space="0" w:color="auto"/>
      </w:divBdr>
    </w:div>
    <w:div w:id="1918786811">
      <w:bodyDiv w:val="1"/>
      <w:marLeft w:val="0"/>
      <w:marRight w:val="0"/>
      <w:marTop w:val="0"/>
      <w:marBottom w:val="0"/>
      <w:divBdr>
        <w:top w:val="none" w:sz="0" w:space="0" w:color="auto"/>
        <w:left w:val="none" w:sz="0" w:space="0" w:color="auto"/>
        <w:bottom w:val="none" w:sz="0" w:space="0" w:color="auto"/>
        <w:right w:val="none" w:sz="0" w:space="0" w:color="auto"/>
      </w:divBdr>
    </w:div>
    <w:div w:id="1928463417">
      <w:bodyDiv w:val="1"/>
      <w:marLeft w:val="0"/>
      <w:marRight w:val="0"/>
      <w:marTop w:val="0"/>
      <w:marBottom w:val="0"/>
      <w:divBdr>
        <w:top w:val="none" w:sz="0" w:space="0" w:color="auto"/>
        <w:left w:val="none" w:sz="0" w:space="0" w:color="auto"/>
        <w:bottom w:val="none" w:sz="0" w:space="0" w:color="auto"/>
        <w:right w:val="none" w:sz="0" w:space="0" w:color="auto"/>
      </w:divBdr>
    </w:div>
    <w:div w:id="1933973539">
      <w:bodyDiv w:val="1"/>
      <w:marLeft w:val="0"/>
      <w:marRight w:val="0"/>
      <w:marTop w:val="0"/>
      <w:marBottom w:val="0"/>
      <w:divBdr>
        <w:top w:val="none" w:sz="0" w:space="0" w:color="auto"/>
        <w:left w:val="none" w:sz="0" w:space="0" w:color="auto"/>
        <w:bottom w:val="none" w:sz="0" w:space="0" w:color="auto"/>
        <w:right w:val="none" w:sz="0" w:space="0" w:color="auto"/>
      </w:divBdr>
    </w:div>
    <w:div w:id="1983462732">
      <w:bodyDiv w:val="1"/>
      <w:marLeft w:val="0"/>
      <w:marRight w:val="0"/>
      <w:marTop w:val="0"/>
      <w:marBottom w:val="0"/>
      <w:divBdr>
        <w:top w:val="none" w:sz="0" w:space="0" w:color="auto"/>
        <w:left w:val="none" w:sz="0" w:space="0" w:color="auto"/>
        <w:bottom w:val="none" w:sz="0" w:space="0" w:color="auto"/>
        <w:right w:val="none" w:sz="0" w:space="0" w:color="auto"/>
      </w:divBdr>
    </w:div>
    <w:div w:id="2099326925">
      <w:bodyDiv w:val="1"/>
      <w:marLeft w:val="0"/>
      <w:marRight w:val="0"/>
      <w:marTop w:val="0"/>
      <w:marBottom w:val="0"/>
      <w:divBdr>
        <w:top w:val="none" w:sz="0" w:space="0" w:color="auto"/>
        <w:left w:val="none" w:sz="0" w:space="0" w:color="auto"/>
        <w:bottom w:val="none" w:sz="0" w:space="0" w:color="auto"/>
        <w:right w:val="none" w:sz="0" w:space="0" w:color="auto"/>
      </w:divBdr>
    </w:div>
    <w:div w:id="21157795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youtube.com/watch?v=klcv3Riqod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roundtripDataSignature="AMtx7mixaWmRdAI/Y+WisBlOzncgx9FY/Q==">AMUW2mW+o7mMbwLhZOVUyTOUfPHYmUkzL5my0u70M8rpT8s7Fw/UeKk7HmNaHKdX0knY/WRg9UT4OJst8lguXUPQLdC54gWPue1iXmbAn8bMLwxsqIZim+utgQZnanwa3/17OcqE0Szt</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EC430D01C438D46AB705084771D865C" ma:contentTypeVersion="3" ma:contentTypeDescription="Crie um novo documento." ma:contentTypeScope="" ma:versionID="c6f79165cc58ab40aa0abcd746cdd70f">
  <xsd:schema xmlns:xsd="http://www.w3.org/2001/XMLSchema" xmlns:xs="http://www.w3.org/2001/XMLSchema" xmlns:p="http://schemas.microsoft.com/office/2006/metadata/properties" xmlns:ns3="0cf00873-8278-4f83-81f2-623c1382d6ee" targetNamespace="http://schemas.microsoft.com/office/2006/metadata/properties" ma:root="true" ma:fieldsID="24f78bd0daadd680cc2a592a136e8b70" ns3:_="">
    <xsd:import namespace="0cf00873-8278-4f83-81f2-623c1382d6ee"/>
    <xsd:element name="properties">
      <xsd:complexType>
        <xsd:sequence>
          <xsd:element name="documentManagement">
            <xsd:complexType>
              <xsd:all>
                <xsd:element ref="ns3:MediaServiceMetadata" minOccurs="0"/>
                <xsd:element ref="ns3:MediaServiceFastMetadata"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f00873-8278-4f83-81f2-623c1382d6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B7B95F6-8816-4232-AC2F-D7A257CC2C0C}">
  <ds:schemaRefs>
    <ds:schemaRef ds:uri="http://purl.org/dc/elements/1.1/"/>
    <ds:schemaRef ds:uri="0cf00873-8278-4f83-81f2-623c1382d6e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purl.org/dc/dcmitype/"/>
    <ds:schemaRef ds:uri="http://purl.org/dc/terms/"/>
  </ds:schemaRefs>
</ds:datastoreItem>
</file>

<file path=customXml/itemProps3.xml><?xml version="1.0" encoding="utf-8"?>
<ds:datastoreItem xmlns:ds="http://schemas.openxmlformats.org/officeDocument/2006/customXml" ds:itemID="{97AC20BE-6087-4D50-83CC-2F31B8D823ED}">
  <ds:schemaRefs>
    <ds:schemaRef ds:uri="http://schemas.microsoft.com/sharepoint/v3/contenttype/forms"/>
  </ds:schemaRefs>
</ds:datastoreItem>
</file>

<file path=customXml/itemProps4.xml><?xml version="1.0" encoding="utf-8"?>
<ds:datastoreItem xmlns:ds="http://schemas.openxmlformats.org/officeDocument/2006/customXml" ds:itemID="{5EC749B0-14F8-48F1-9F11-8F243DFA18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f00873-8278-4f83-81f2-623c1382d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67238F6-F1CF-4E52-926E-240B942A4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12</Pages>
  <Words>4310</Words>
  <Characters>23279</Characters>
  <Application>Microsoft Office Word</Application>
  <DocSecurity>0</DocSecurity>
  <Lines>193</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dc:description/>
  <cp:lastModifiedBy>Secretaria</cp:lastModifiedBy>
  <cp:revision>6</cp:revision>
  <cp:lastPrinted>2025-06-27T19:37:00Z</cp:lastPrinted>
  <dcterms:created xsi:type="dcterms:W3CDTF">2025-08-11T14:38:00Z</dcterms:created>
  <dcterms:modified xsi:type="dcterms:W3CDTF">2025-08-21T11:53:00Z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0x0101009EC430D01C438D46AB705084771D865C</vt:lpwstr>
  </property>
</Properties>
</file>