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B4" w:rsidRPr="009D3C11" w:rsidRDefault="00B17EB4" w:rsidP="00803605">
      <w:pPr>
        <w:ind w:left="0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17832" cy="908550"/>
            <wp:effectExtent l="19050" t="0" r="1318" b="0"/>
            <wp:docPr id="4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170" cy="91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EB4" w:rsidRPr="00803605" w:rsidRDefault="00B17EB4" w:rsidP="00F80833">
      <w:pPr>
        <w:spacing w:line="240" w:lineRule="auto"/>
        <w:jc w:val="center"/>
        <w:rPr>
          <w:rFonts w:ascii="Arial" w:hAnsi="Arial" w:cs="Arial"/>
          <w:b/>
          <w:bCs/>
          <w:color w:val="0070C0"/>
          <w:kern w:val="36"/>
        </w:rPr>
      </w:pPr>
      <w:r w:rsidRPr="00803605">
        <w:rPr>
          <w:rFonts w:ascii="Arial" w:hAnsi="Arial" w:cs="Arial"/>
          <w:b/>
          <w:bCs/>
          <w:color w:val="0070C0"/>
        </w:rPr>
        <w:t>Câmara Municipal de Visconde do Rio Branco – MG</w:t>
      </w:r>
    </w:p>
    <w:p w:rsidR="00B17EB4" w:rsidRPr="00803605" w:rsidRDefault="00B17EB4" w:rsidP="00F80833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</w:rPr>
      </w:pPr>
      <w:r w:rsidRPr="00803605">
        <w:rPr>
          <w:rFonts w:ascii="Arial" w:hAnsi="Arial" w:cs="Arial"/>
          <w:b/>
          <w:bCs/>
          <w:color w:val="0070C0"/>
          <w:kern w:val="36"/>
        </w:rPr>
        <w:t>2ª Sessão da 10ª Reunião Ordinária de 2019/18ª Legislatura</w:t>
      </w:r>
    </w:p>
    <w:p w:rsidR="00B17EB4" w:rsidRPr="00803605" w:rsidRDefault="00F80833" w:rsidP="00F80833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</w:rPr>
      </w:pPr>
      <w:r w:rsidRPr="00803605">
        <w:rPr>
          <w:rFonts w:ascii="Arial" w:hAnsi="Arial" w:cs="Arial"/>
          <w:b/>
          <w:bCs/>
          <w:color w:val="0070C0"/>
          <w:kern w:val="36"/>
        </w:rPr>
        <w:t>Segunda-Feira,</w:t>
      </w:r>
      <w:r w:rsidR="00B17EB4" w:rsidRPr="00803605">
        <w:rPr>
          <w:rFonts w:ascii="Arial" w:hAnsi="Arial" w:cs="Arial"/>
          <w:b/>
          <w:bCs/>
          <w:color w:val="0070C0"/>
          <w:kern w:val="36"/>
        </w:rPr>
        <w:t xml:space="preserve"> 09 de dezembro de 2019 –19h</w:t>
      </w:r>
    </w:p>
    <w:p w:rsidR="00B17EB4" w:rsidRDefault="00B17EB4" w:rsidP="00F80833">
      <w:pPr>
        <w:pBdr>
          <w:bottom w:val="single" w:sz="6" w:space="0" w:color="CCCCCC"/>
        </w:pBdr>
        <w:spacing w:line="240" w:lineRule="auto"/>
        <w:ind w:left="0"/>
        <w:jc w:val="left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CHA</w:t>
      </w:r>
      <w:r>
        <w:rPr>
          <w:b/>
          <w:bCs/>
          <w:kern w:val="36"/>
          <w:sz w:val="24"/>
          <w:szCs w:val="24"/>
        </w:rPr>
        <w:t xml:space="preserve">MADA DOS SENHORES VEREADORES E </w:t>
      </w:r>
      <w:r w:rsidRPr="00F95EE7">
        <w:rPr>
          <w:b/>
          <w:bCs/>
          <w:kern w:val="36"/>
          <w:sz w:val="24"/>
          <w:szCs w:val="24"/>
        </w:rPr>
        <w:t>SENHORA VEREADORA</w:t>
      </w:r>
    </w:p>
    <w:p w:rsidR="00B17EB4" w:rsidRPr="00956328" w:rsidRDefault="00B17EB4" w:rsidP="00F80833">
      <w:pPr>
        <w:pBdr>
          <w:bottom w:val="single" w:sz="6" w:space="0" w:color="CCCCCC"/>
        </w:pBdr>
        <w:spacing w:line="240" w:lineRule="auto"/>
        <w:ind w:left="0"/>
        <w:jc w:val="left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LEITURA DA ATA</w:t>
      </w:r>
      <w:r w:rsidRPr="00F95EE7">
        <w:rPr>
          <w:b/>
          <w:bCs/>
          <w:kern w:val="36"/>
          <w:sz w:val="24"/>
          <w:szCs w:val="24"/>
        </w:rPr>
        <w:t xml:space="preserve">: </w:t>
      </w:r>
      <w:r w:rsidRPr="00F95EE7">
        <w:rPr>
          <w:b/>
          <w:bCs/>
          <w:kern w:val="36"/>
          <w:sz w:val="24"/>
          <w:szCs w:val="24"/>
          <w:u w:val="single"/>
        </w:rPr>
        <w:t xml:space="preserve">NÚMERO </w:t>
      </w:r>
      <w:r>
        <w:rPr>
          <w:b/>
          <w:bCs/>
          <w:kern w:val="36"/>
          <w:sz w:val="24"/>
          <w:szCs w:val="24"/>
          <w:u w:val="single"/>
        </w:rPr>
        <w:t>999</w:t>
      </w:r>
      <w:r w:rsidRPr="00F95EE7">
        <w:rPr>
          <w:b/>
          <w:bCs/>
          <w:kern w:val="36"/>
          <w:sz w:val="24"/>
          <w:szCs w:val="24"/>
          <w:u w:val="single"/>
        </w:rPr>
        <w:t xml:space="preserve"> </w:t>
      </w:r>
    </w:p>
    <w:p w:rsidR="00B17EB4" w:rsidRPr="00FD64FF" w:rsidRDefault="00B17EB4" w:rsidP="00F80833">
      <w:pPr>
        <w:spacing w:line="240" w:lineRule="auto"/>
        <w:ind w:left="0"/>
        <w:jc w:val="left"/>
        <w:rPr>
          <w:b/>
          <w:bCs/>
          <w:kern w:val="36"/>
          <w:sz w:val="24"/>
          <w:szCs w:val="24"/>
          <w:u w:val="single"/>
        </w:rPr>
      </w:pPr>
      <w:r w:rsidRPr="00FD64FF">
        <w:rPr>
          <w:b/>
          <w:bCs/>
          <w:kern w:val="36"/>
          <w:sz w:val="24"/>
          <w:szCs w:val="24"/>
          <w:u w:val="single"/>
        </w:rPr>
        <w:t xml:space="preserve">ORDEM DO DIA  </w:t>
      </w:r>
    </w:p>
    <w:p w:rsidR="00B17EB4" w:rsidRPr="00F80833" w:rsidRDefault="00B17EB4" w:rsidP="00F80833">
      <w:pPr>
        <w:spacing w:line="240" w:lineRule="auto"/>
        <w:ind w:left="0"/>
        <w:jc w:val="left"/>
        <w:rPr>
          <w:b/>
          <w:color w:val="0070C0"/>
          <w:sz w:val="28"/>
          <w:szCs w:val="28"/>
          <w:u w:val="single"/>
        </w:rPr>
      </w:pPr>
      <w:r w:rsidRPr="00F80833">
        <w:rPr>
          <w:b/>
          <w:color w:val="0070C0"/>
          <w:sz w:val="28"/>
          <w:szCs w:val="28"/>
          <w:u w:val="single"/>
        </w:rPr>
        <w:t>INDICAÇÕES</w:t>
      </w:r>
    </w:p>
    <w:p w:rsidR="00B17EB4" w:rsidRDefault="00F80833" w:rsidP="00B17EB4">
      <w:pPr>
        <w:spacing w:line="240" w:lineRule="auto"/>
        <w:ind w:left="0"/>
        <w:jc w:val="left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INDICAÇÃO </w:t>
      </w:r>
      <w:r w:rsidR="00B17EB4">
        <w:rPr>
          <w:b/>
          <w:color w:val="FF0000"/>
          <w:sz w:val="24"/>
          <w:szCs w:val="24"/>
          <w:u w:val="single"/>
        </w:rPr>
        <w:t>DO</w:t>
      </w:r>
      <w:r w:rsidR="00B17EB4" w:rsidRPr="00CF2355">
        <w:rPr>
          <w:b/>
          <w:color w:val="FF0000"/>
          <w:sz w:val="24"/>
          <w:szCs w:val="24"/>
          <w:u w:val="single"/>
        </w:rPr>
        <w:t xml:space="preserve"> VEREADOR</w:t>
      </w:r>
      <w:r w:rsidR="00B17EB4">
        <w:rPr>
          <w:b/>
          <w:color w:val="FF0000"/>
          <w:sz w:val="24"/>
          <w:szCs w:val="24"/>
          <w:u w:val="single"/>
        </w:rPr>
        <w:t xml:space="preserve"> GERSON GOMES DE FREITAS (PTC)</w:t>
      </w:r>
    </w:p>
    <w:p w:rsidR="00B17EB4" w:rsidRDefault="00B17EB4" w:rsidP="00B17EB4">
      <w:pPr>
        <w:spacing w:line="240" w:lineRule="auto"/>
        <w:ind w:left="0"/>
        <w:jc w:val="left"/>
        <w:rPr>
          <w:b/>
          <w:color w:val="0070C0"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268/2019 </w:t>
      </w:r>
      <w:r w:rsidRPr="00F80833">
        <w:rPr>
          <w:sz w:val="24"/>
          <w:szCs w:val="24"/>
        </w:rPr>
        <w:t>- Solicita ao Executivo a limpeza de um bueiro na Rua Jaime Silva, em frente ao número 235, Bairro Alto da Boa Vista.</w:t>
      </w:r>
    </w:p>
    <w:p w:rsidR="00B17EB4" w:rsidRDefault="00B17EB4" w:rsidP="00B17EB4">
      <w:pPr>
        <w:spacing w:line="240" w:lineRule="auto"/>
        <w:ind w:left="708" w:hanging="708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266/2019 </w:t>
      </w:r>
      <w:r w:rsidRPr="00F80833">
        <w:rPr>
          <w:sz w:val="24"/>
          <w:szCs w:val="24"/>
        </w:rPr>
        <w:t>- Solicita ao Executivo reforma da Escola Municipal Deputado Luiz Soares da Rocha, localizada no Bairro Coronel Joaquim Lopes.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270/2019 </w:t>
      </w:r>
      <w:r w:rsidR="00F80833" w:rsidRPr="00F80833">
        <w:rPr>
          <w:sz w:val="24"/>
          <w:szCs w:val="24"/>
        </w:rPr>
        <w:t>-</w:t>
      </w:r>
      <w:r w:rsidRPr="00F80833">
        <w:rPr>
          <w:sz w:val="24"/>
          <w:szCs w:val="24"/>
        </w:rPr>
        <w:t xml:space="preserve"> Solicita ao Executivo o desentupimento do bueiro que fica na Rua Alexandre Ferraz, esquina com a Rua Santa </w:t>
      </w:r>
      <w:proofErr w:type="spellStart"/>
      <w:r w:rsidRPr="00F80833">
        <w:rPr>
          <w:sz w:val="24"/>
          <w:szCs w:val="24"/>
        </w:rPr>
        <w:t>Efigênia</w:t>
      </w:r>
      <w:proofErr w:type="spellEnd"/>
      <w:r w:rsidRPr="00F80833">
        <w:rPr>
          <w:sz w:val="24"/>
          <w:szCs w:val="24"/>
        </w:rPr>
        <w:t>.</w:t>
      </w:r>
    </w:p>
    <w:p w:rsidR="00B17EB4" w:rsidRPr="00AC34C8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271/2019 </w:t>
      </w:r>
      <w:r w:rsidR="00F80833" w:rsidRPr="00F80833">
        <w:rPr>
          <w:sz w:val="24"/>
          <w:szCs w:val="24"/>
        </w:rPr>
        <w:t>-</w:t>
      </w:r>
      <w:r w:rsidRPr="00F80833">
        <w:rPr>
          <w:sz w:val="24"/>
          <w:szCs w:val="24"/>
        </w:rPr>
        <w:t xml:space="preserve"> Solicita ao Executivo a colocação de cascalho na estrada do </w:t>
      </w:r>
      <w:proofErr w:type="spellStart"/>
      <w:r w:rsidRPr="00F80833">
        <w:rPr>
          <w:sz w:val="24"/>
          <w:szCs w:val="24"/>
        </w:rPr>
        <w:t>Iambu</w:t>
      </w:r>
      <w:proofErr w:type="spellEnd"/>
      <w:r w:rsidRPr="00F80833">
        <w:rPr>
          <w:sz w:val="24"/>
          <w:szCs w:val="24"/>
        </w:rPr>
        <w:t xml:space="preserve"> em Piedade de Cima.</w:t>
      </w:r>
    </w:p>
    <w:p w:rsidR="00B17EB4" w:rsidRDefault="00B17EB4" w:rsidP="00B17EB4">
      <w:pPr>
        <w:spacing w:line="240" w:lineRule="auto"/>
        <w:ind w:left="0"/>
        <w:jc w:val="left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JOSÉ SILVIO GOMES (MDB)</w:t>
      </w:r>
    </w:p>
    <w:p w:rsidR="00B17EB4" w:rsidRPr="00AC34C8" w:rsidRDefault="00B17EB4" w:rsidP="00B17EB4">
      <w:pPr>
        <w:spacing w:line="240" w:lineRule="auto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269/2019 </w:t>
      </w:r>
      <w:r w:rsidRPr="00F80833">
        <w:rPr>
          <w:sz w:val="24"/>
          <w:szCs w:val="24"/>
        </w:rPr>
        <w:t>- Solicita ao Executivo a reforma e revitalização da Praça Zumbi dos Palmares na Avenida Zumbi dos Palmares</w:t>
      </w:r>
      <w:r w:rsidR="00F80833" w:rsidRPr="00F80833">
        <w:rPr>
          <w:sz w:val="24"/>
          <w:szCs w:val="24"/>
        </w:rPr>
        <w:t>.</w:t>
      </w:r>
    </w:p>
    <w:p w:rsidR="00B17EB4" w:rsidRDefault="00B17EB4" w:rsidP="00B17EB4">
      <w:pPr>
        <w:spacing w:line="240" w:lineRule="auto"/>
        <w:ind w:left="0"/>
        <w:jc w:val="left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DA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(PT)</w:t>
      </w:r>
    </w:p>
    <w:p w:rsidR="00B17EB4" w:rsidRPr="00F80833" w:rsidRDefault="00B17EB4" w:rsidP="00B17EB4">
      <w:pPr>
        <w:spacing w:line="240" w:lineRule="auto"/>
        <w:ind w:left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Nº 272/2019 </w:t>
      </w:r>
      <w:r w:rsidRPr="00F80833">
        <w:rPr>
          <w:sz w:val="24"/>
          <w:szCs w:val="24"/>
        </w:rPr>
        <w:t>- Solicita ao Executivo limpeza do p</w:t>
      </w:r>
      <w:r w:rsidR="00F80833" w:rsidRPr="00F80833">
        <w:rPr>
          <w:sz w:val="24"/>
          <w:szCs w:val="24"/>
        </w:rPr>
        <w:t>asto (terreno) na Rua Manoel Vi</w:t>
      </w:r>
      <w:r w:rsidRPr="00F80833">
        <w:rPr>
          <w:sz w:val="24"/>
          <w:szCs w:val="24"/>
        </w:rPr>
        <w:t xml:space="preserve">eira Coelho, penúltima </w:t>
      </w:r>
      <w:r w:rsidR="00803605" w:rsidRPr="00F80833">
        <w:rPr>
          <w:sz w:val="24"/>
          <w:szCs w:val="24"/>
        </w:rPr>
        <w:t>Rua</w:t>
      </w:r>
      <w:r w:rsidRPr="00F80833">
        <w:rPr>
          <w:sz w:val="24"/>
          <w:szCs w:val="24"/>
        </w:rPr>
        <w:t xml:space="preserve"> do Bairro Capitão Gonçalo Gomes Barreto </w:t>
      </w:r>
      <w:proofErr w:type="gramStart"/>
      <w:r w:rsidRPr="00F80833">
        <w:rPr>
          <w:sz w:val="24"/>
          <w:szCs w:val="24"/>
        </w:rPr>
        <w:t xml:space="preserve">( </w:t>
      </w:r>
      <w:proofErr w:type="gramEnd"/>
      <w:r w:rsidRPr="00F80833">
        <w:rPr>
          <w:sz w:val="24"/>
          <w:szCs w:val="24"/>
        </w:rPr>
        <w:t>Mutirão).</w:t>
      </w:r>
    </w:p>
    <w:p w:rsidR="00B17EB4" w:rsidRPr="00CF2355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</w:t>
      </w:r>
      <w:r w:rsidRPr="00CF2355">
        <w:rPr>
          <w:b/>
          <w:color w:val="FF0000"/>
          <w:sz w:val="24"/>
          <w:szCs w:val="24"/>
          <w:u w:val="single"/>
        </w:rPr>
        <w:t>)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267/2019 </w:t>
      </w:r>
      <w:r w:rsidRPr="00F80833">
        <w:rPr>
          <w:sz w:val="24"/>
          <w:szCs w:val="24"/>
        </w:rPr>
        <w:t>- Solicita ao Executivo tapamento de buraco situado no meio da Rua Alaíde Marques, atrás da escola local, Bairro Colônia.</w:t>
      </w:r>
      <w:r>
        <w:rPr>
          <w:b/>
          <w:sz w:val="24"/>
          <w:szCs w:val="24"/>
        </w:rPr>
        <w:t xml:space="preserve"> 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Nº273/2019 </w:t>
      </w:r>
      <w:r w:rsidRPr="00F80833">
        <w:rPr>
          <w:sz w:val="24"/>
          <w:szCs w:val="24"/>
        </w:rPr>
        <w:t>-</w:t>
      </w:r>
      <w:r w:rsidR="00F80833" w:rsidRPr="00F80833">
        <w:rPr>
          <w:sz w:val="24"/>
          <w:szCs w:val="24"/>
        </w:rPr>
        <w:t xml:space="preserve"> </w:t>
      </w:r>
      <w:r w:rsidRPr="00F80833">
        <w:rPr>
          <w:sz w:val="24"/>
          <w:szCs w:val="24"/>
        </w:rPr>
        <w:t>Solicita ao Executivo a construção de uma sala de informática na Escola M</w:t>
      </w:r>
      <w:r w:rsidR="00F80833" w:rsidRPr="00F80833">
        <w:rPr>
          <w:sz w:val="24"/>
          <w:szCs w:val="24"/>
        </w:rPr>
        <w:t>unicipal Porfírio Saraiva na Col</w:t>
      </w:r>
      <w:r w:rsidRPr="00F80833">
        <w:rPr>
          <w:sz w:val="24"/>
          <w:szCs w:val="24"/>
        </w:rPr>
        <w:t>ônia.</w:t>
      </w:r>
    </w:p>
    <w:p w:rsidR="00B17EB4" w:rsidRPr="00F80833" w:rsidRDefault="00B17EB4" w:rsidP="00B17EB4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80833">
        <w:rPr>
          <w:b/>
          <w:color w:val="0070C0"/>
          <w:sz w:val="28"/>
          <w:szCs w:val="28"/>
          <w:u w:val="single"/>
        </w:rPr>
        <w:lastRenderedPageBreak/>
        <w:t>REQUERIMENTOS</w:t>
      </w:r>
    </w:p>
    <w:p w:rsidR="00B17EB4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109/2019 </w:t>
      </w:r>
      <w:r w:rsidRPr="00F80833">
        <w:rPr>
          <w:sz w:val="24"/>
          <w:szCs w:val="24"/>
        </w:rPr>
        <w:t>- Requer à Mesa Diretora cópia da ata nº 795 da 1ª sessão da 8ª reunião ordinária realizada no dia 7 de outubro de 2014, além das sessões seguintes, atas números 796 e 797.</w:t>
      </w:r>
    </w:p>
    <w:p w:rsidR="00B17EB4" w:rsidRDefault="00B17EB4" w:rsidP="00B17EB4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110/2019 </w:t>
      </w:r>
      <w:r w:rsidRPr="00F80833">
        <w:rPr>
          <w:sz w:val="24"/>
          <w:szCs w:val="24"/>
        </w:rPr>
        <w:t xml:space="preserve">- </w:t>
      </w:r>
      <w:proofErr w:type="gramStart"/>
      <w:r w:rsidRPr="00F80833">
        <w:rPr>
          <w:sz w:val="24"/>
          <w:szCs w:val="24"/>
        </w:rPr>
        <w:t>Requer</w:t>
      </w:r>
      <w:proofErr w:type="gramEnd"/>
      <w:r w:rsidRPr="00F80833">
        <w:rPr>
          <w:sz w:val="24"/>
          <w:szCs w:val="24"/>
        </w:rPr>
        <w:t xml:space="preserve"> ao Executivo, informações sobre todos os gastos até o presente momento com o programa “ASFALTA VRB”, qual o material está sendo utilizado, além das notas fiscais referentes a esses gastos.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112/2019 </w:t>
      </w:r>
      <w:r w:rsidRPr="00F80833">
        <w:rPr>
          <w:sz w:val="24"/>
          <w:szCs w:val="24"/>
        </w:rPr>
        <w:t xml:space="preserve">- </w:t>
      </w:r>
      <w:proofErr w:type="gramStart"/>
      <w:r w:rsidRPr="00F80833">
        <w:rPr>
          <w:sz w:val="24"/>
          <w:szCs w:val="24"/>
        </w:rPr>
        <w:t>Requer</w:t>
      </w:r>
      <w:proofErr w:type="gramEnd"/>
      <w:r w:rsidRPr="00F80833">
        <w:rPr>
          <w:sz w:val="24"/>
          <w:szCs w:val="24"/>
        </w:rPr>
        <w:t xml:space="preserve"> ao Executivo, reiterando o teor dos requerimentos números 24/2018, 63/2019 e 95/2019, informações sobre o valor gasto na construção da Avenida Dr. Lelé, bem como qual a empresa licitada para fazer a obra, além de notas fiscais e documentes referentes a execução do trabalho.</w:t>
      </w:r>
    </w:p>
    <w:p w:rsidR="00B17EB4" w:rsidRPr="00F80833" w:rsidRDefault="00B17EB4" w:rsidP="00B17EB4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b/>
          <w:sz w:val="24"/>
          <w:szCs w:val="24"/>
        </w:rPr>
        <w:t xml:space="preserve">Nº 113/2019 </w:t>
      </w:r>
      <w:r w:rsidRPr="00F80833">
        <w:rPr>
          <w:sz w:val="24"/>
          <w:szCs w:val="24"/>
        </w:rPr>
        <w:t>-</w:t>
      </w:r>
      <w:r w:rsidR="00F80833" w:rsidRPr="00F80833">
        <w:rPr>
          <w:sz w:val="24"/>
          <w:szCs w:val="24"/>
        </w:rPr>
        <w:t xml:space="preserve"> </w:t>
      </w:r>
      <w:r w:rsidRPr="00F80833">
        <w:rPr>
          <w:rFonts w:cstheme="minorHAnsi"/>
          <w:sz w:val="24"/>
          <w:szCs w:val="24"/>
        </w:rPr>
        <w:t>Reitera à Secretaria Municipal de Saúde e à empresa conveniada Pax Rio Branco, nos termos dos Requerimentos números 63/2018, 19/2019 e 94/2019, envio dos seguintes documentos:</w:t>
      </w:r>
    </w:p>
    <w:p w:rsidR="00B17EB4" w:rsidRPr="00F80833" w:rsidRDefault="00B17EB4" w:rsidP="00B17EB4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F80833">
        <w:rPr>
          <w:rFonts w:cstheme="minorHAnsi"/>
          <w:sz w:val="24"/>
          <w:szCs w:val="24"/>
        </w:rPr>
        <w:t>Lista de remoções de pacientes, constando nome do médico, enfermeiro e motorista que estava na ambulância durante a remoção (cópia da ordem de serviço);</w:t>
      </w:r>
    </w:p>
    <w:p w:rsidR="00B17EB4" w:rsidRPr="00F80833" w:rsidRDefault="00B17EB4" w:rsidP="00B17EB4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F80833">
        <w:rPr>
          <w:rFonts w:cstheme="minorHAnsi"/>
          <w:sz w:val="24"/>
          <w:szCs w:val="24"/>
        </w:rPr>
        <w:t>Notas fiscais, empenhos, despachos entre o Executivo e a empresa privada;</w:t>
      </w:r>
    </w:p>
    <w:p w:rsidR="00B17EB4" w:rsidRPr="00F80833" w:rsidRDefault="00B17EB4" w:rsidP="00B17EB4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F80833">
        <w:rPr>
          <w:rFonts w:cstheme="minorHAnsi"/>
          <w:sz w:val="24"/>
          <w:szCs w:val="24"/>
        </w:rPr>
        <w:t>Documentos referentes ao ano de 2013 até o mês de dezembro de 2018.</w:t>
      </w:r>
    </w:p>
    <w:p w:rsidR="00B17EB4" w:rsidRPr="00F80833" w:rsidRDefault="00B17EB4" w:rsidP="00B17EB4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F80833">
        <w:rPr>
          <w:rFonts w:cstheme="minorHAnsi"/>
          <w:sz w:val="24"/>
          <w:szCs w:val="24"/>
        </w:rPr>
        <w:t>Observação: Requeremos toda documentação integral conforme consta neste Requerimento.</w:t>
      </w:r>
    </w:p>
    <w:p w:rsidR="00B17EB4" w:rsidRPr="001A4A91" w:rsidRDefault="00B17EB4" w:rsidP="00B17EB4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114/2019 </w:t>
      </w:r>
      <w:r w:rsidRPr="00F80833">
        <w:rPr>
          <w:rFonts w:cstheme="minorHAnsi"/>
          <w:sz w:val="24"/>
          <w:szCs w:val="24"/>
        </w:rPr>
        <w:t>- Reitera ao Executivo informações já pedidas através dos Requerimentos números 045/2018 e 93/2019, lista dos servidores públicos da Prefeitura efetivados pelo concurso público realizado no ano de 2014.</w:t>
      </w:r>
    </w:p>
    <w:p w:rsidR="00B17EB4" w:rsidRPr="00F80833" w:rsidRDefault="00B17EB4" w:rsidP="00B17EB4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F80833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 w:rsidRPr="00CF2355">
        <w:rPr>
          <w:b/>
          <w:color w:val="FF0000"/>
          <w:sz w:val="24"/>
          <w:szCs w:val="24"/>
          <w:u w:val="single"/>
        </w:rPr>
        <w:t>PROJETO DE LEI DO</w:t>
      </w:r>
      <w:r>
        <w:rPr>
          <w:b/>
          <w:color w:val="FF0000"/>
          <w:sz w:val="24"/>
          <w:szCs w:val="24"/>
          <w:u w:val="single"/>
        </w:rPr>
        <w:t xml:space="preserve"> EXECUTIVO</w:t>
      </w:r>
    </w:p>
    <w:p w:rsidR="00B17EB4" w:rsidRDefault="00B17EB4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1820/2019</w:t>
      </w:r>
      <w:r w:rsidRPr="00F80833">
        <w:rPr>
          <w:sz w:val="24"/>
          <w:szCs w:val="24"/>
        </w:rPr>
        <w:t xml:space="preserve"> - Autoriza a abertura de crédito adicional suplementar no Orçamento Geral do Município, em favor da Secretaria Municipal de Obras.</w:t>
      </w:r>
    </w:p>
    <w:p w:rsidR="00B17EB4" w:rsidRPr="00803605" w:rsidRDefault="00B17EB4" w:rsidP="00B17EB4">
      <w:pPr>
        <w:spacing w:line="240" w:lineRule="auto"/>
        <w:ind w:left="0"/>
        <w:rPr>
          <w:rFonts w:cstheme="minorHAnsi"/>
          <w:b/>
        </w:rPr>
      </w:pPr>
      <w:r w:rsidRPr="00803605">
        <w:rPr>
          <w:rFonts w:cstheme="minorHAnsi"/>
          <w:b/>
        </w:rPr>
        <w:t>*SOB PEDIDO DE VISTA DO</w:t>
      </w:r>
      <w:r w:rsidR="00F80833" w:rsidRPr="00803605">
        <w:rPr>
          <w:rFonts w:cstheme="minorHAnsi"/>
          <w:b/>
        </w:rPr>
        <w:t>S</w:t>
      </w:r>
      <w:r w:rsidRPr="00803605">
        <w:rPr>
          <w:rFonts w:cstheme="minorHAnsi"/>
          <w:b/>
        </w:rPr>
        <w:t xml:space="preserve"> VEREADOR</w:t>
      </w:r>
      <w:r w:rsidR="00F80833" w:rsidRPr="00803605">
        <w:rPr>
          <w:rFonts w:cstheme="minorHAnsi"/>
          <w:b/>
        </w:rPr>
        <w:t>ES GERSON GOMES DE FREITAS E</w:t>
      </w:r>
      <w:r w:rsidRPr="00803605">
        <w:rPr>
          <w:rFonts w:cstheme="minorHAnsi"/>
          <w:b/>
        </w:rPr>
        <w:t xml:space="preserve"> MARINHO JOSÉ DE ALMEIDA NETO, SOLICITADO</w:t>
      </w:r>
      <w:r w:rsidR="00F80833" w:rsidRPr="00803605">
        <w:rPr>
          <w:rFonts w:cstheme="minorHAnsi"/>
          <w:b/>
        </w:rPr>
        <w:t>S NA ULTIMA SESSÃO ORDINÁRIA DE</w:t>
      </w:r>
      <w:r w:rsidRPr="00803605">
        <w:rPr>
          <w:rFonts w:cstheme="minorHAnsi"/>
          <w:b/>
        </w:rPr>
        <w:t xml:space="preserve"> 2 DE DEZEMBRO</w:t>
      </w:r>
      <w:r w:rsidR="00F80833" w:rsidRPr="00803605">
        <w:rPr>
          <w:rFonts w:cstheme="minorHAnsi"/>
          <w:b/>
        </w:rPr>
        <w:t>,</w:t>
      </w:r>
      <w:r w:rsidRPr="00803605">
        <w:rPr>
          <w:rFonts w:cstheme="minorHAnsi"/>
          <w:b/>
        </w:rPr>
        <w:t xml:space="preserve"> NOS TERMOS DO ART. 32, § 1º E § 2º DO REGIMENTO INTERNO.</w:t>
      </w:r>
    </w:p>
    <w:p w:rsidR="00B17EB4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F2355">
        <w:rPr>
          <w:b/>
          <w:color w:val="FF0000"/>
          <w:sz w:val="24"/>
          <w:szCs w:val="24"/>
          <w:u w:val="single"/>
        </w:rPr>
        <w:t>PROJETO DE LEI DO</w:t>
      </w:r>
      <w:r>
        <w:rPr>
          <w:b/>
          <w:color w:val="FF0000"/>
          <w:sz w:val="24"/>
          <w:szCs w:val="24"/>
          <w:u w:val="single"/>
        </w:rPr>
        <w:t>S VEREADORES HUGO ELIAS DE LIMA DINIZ (SD)</w:t>
      </w:r>
      <w:r w:rsidR="00F80833">
        <w:rPr>
          <w:b/>
          <w:color w:val="FF0000"/>
          <w:sz w:val="24"/>
          <w:szCs w:val="24"/>
          <w:u w:val="single"/>
        </w:rPr>
        <w:t xml:space="preserve"> E </w:t>
      </w:r>
      <w:r>
        <w:rPr>
          <w:b/>
          <w:color w:val="FF0000"/>
          <w:sz w:val="24"/>
          <w:szCs w:val="24"/>
          <w:u w:val="single"/>
        </w:rPr>
        <w:t>REGINALDO VICTOR BASTOS (PT)</w:t>
      </w:r>
      <w:r w:rsidRPr="00CF2355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 xml:space="preserve"> </w:t>
      </w:r>
    </w:p>
    <w:p w:rsidR="00B17EB4" w:rsidRPr="001A4A91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1821/2019</w:t>
      </w:r>
      <w:r w:rsidRPr="000F6A35">
        <w:rPr>
          <w:b/>
          <w:sz w:val="24"/>
          <w:szCs w:val="24"/>
        </w:rPr>
        <w:t xml:space="preserve"> </w:t>
      </w:r>
      <w:r w:rsidR="00F80833" w:rsidRPr="00F80833">
        <w:rPr>
          <w:sz w:val="24"/>
          <w:szCs w:val="24"/>
        </w:rPr>
        <w:t>-</w:t>
      </w:r>
      <w:r w:rsidRPr="00F80833">
        <w:rPr>
          <w:sz w:val="24"/>
          <w:szCs w:val="24"/>
        </w:rPr>
        <w:t xml:space="preserve"> Dispõe sobre a obrigatoriedade da fixação de cartazes ilustrativos sobre o método hospitalar denominado “Manobra de </w:t>
      </w:r>
      <w:proofErr w:type="spellStart"/>
      <w:r w:rsidRPr="00F80833">
        <w:rPr>
          <w:sz w:val="24"/>
          <w:szCs w:val="24"/>
        </w:rPr>
        <w:t>Heimlich</w:t>
      </w:r>
      <w:proofErr w:type="spellEnd"/>
      <w:r w:rsidRPr="00F80833">
        <w:rPr>
          <w:sz w:val="24"/>
          <w:szCs w:val="24"/>
        </w:rPr>
        <w:t xml:space="preserve"> ou Abraço da Vida”, em estabelecimentos que comercializam alimentos na cidade de Visconde do Rio Branco-MG e dá outras providências.</w:t>
      </w:r>
    </w:p>
    <w:p w:rsidR="00B17EB4" w:rsidRPr="005654C5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5654C5">
        <w:rPr>
          <w:b/>
          <w:color w:val="FF0000"/>
          <w:sz w:val="24"/>
          <w:szCs w:val="24"/>
          <w:u w:val="single"/>
        </w:rPr>
        <w:t>PROJETO DE LEI DO VEREADOR SÉRGIO AROEIRA BRAGA FILHO (PSL)</w:t>
      </w:r>
    </w:p>
    <w:p w:rsidR="00B17EB4" w:rsidRDefault="00B17EB4" w:rsidP="00B17EB4">
      <w:pPr>
        <w:spacing w:line="240" w:lineRule="auto"/>
        <w:ind w:left="0"/>
        <w:rPr>
          <w:sz w:val="24"/>
          <w:szCs w:val="24"/>
        </w:rPr>
      </w:pPr>
      <w:r w:rsidRPr="005654C5">
        <w:rPr>
          <w:b/>
          <w:sz w:val="24"/>
          <w:szCs w:val="24"/>
        </w:rPr>
        <w:t xml:space="preserve">Nº 1827/2019 </w:t>
      </w:r>
      <w:r w:rsidRPr="00F80833">
        <w:rPr>
          <w:sz w:val="24"/>
          <w:szCs w:val="24"/>
        </w:rPr>
        <w:t>- Dispõe sobre a proibição de fornecimento de canu</w:t>
      </w:r>
      <w:r w:rsidR="00F80833" w:rsidRPr="00F80833">
        <w:rPr>
          <w:sz w:val="24"/>
          <w:szCs w:val="24"/>
        </w:rPr>
        <w:t>dos confeccionados em material p</w:t>
      </w:r>
      <w:r w:rsidRPr="00F80833">
        <w:rPr>
          <w:sz w:val="24"/>
          <w:szCs w:val="24"/>
        </w:rPr>
        <w:t>lástico nos locais que especifica, e dá outras providências.</w:t>
      </w:r>
    </w:p>
    <w:p w:rsidR="00F80833" w:rsidRPr="001A4A91" w:rsidRDefault="00F80833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B17EB4" w:rsidRPr="00F80833" w:rsidRDefault="00B17EB4" w:rsidP="00B17EB4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80833">
        <w:rPr>
          <w:b/>
          <w:color w:val="0070C0"/>
          <w:sz w:val="28"/>
          <w:szCs w:val="28"/>
          <w:u w:val="single"/>
        </w:rPr>
        <w:lastRenderedPageBreak/>
        <w:t>PARA LEITURA</w:t>
      </w:r>
    </w:p>
    <w:p w:rsidR="00B17EB4" w:rsidRPr="00CF2355" w:rsidRDefault="00B17EB4" w:rsidP="00B17EB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PROJETO DE LEI COMPLEMENTAR DO EXECUTIVO </w:t>
      </w:r>
    </w:p>
    <w:p w:rsidR="00B17EB4" w:rsidRDefault="00473D09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106</w:t>
      </w:r>
      <w:r w:rsidR="00B17EB4">
        <w:rPr>
          <w:b/>
          <w:sz w:val="24"/>
          <w:szCs w:val="24"/>
        </w:rPr>
        <w:t>/2019</w:t>
      </w:r>
      <w:r w:rsidR="00B17EB4" w:rsidRPr="000F6A35">
        <w:rPr>
          <w:b/>
          <w:sz w:val="24"/>
          <w:szCs w:val="24"/>
        </w:rPr>
        <w:t xml:space="preserve"> </w:t>
      </w:r>
      <w:r w:rsidR="00B17EB4" w:rsidRPr="00F80833">
        <w:rPr>
          <w:sz w:val="24"/>
          <w:szCs w:val="24"/>
        </w:rPr>
        <w:t>- Altera os itens 15.3, 15.4 da Tabela VIII, constante do Ar. 136, da Lei Complementar nº 039 de 01 de dezembro de 2014.</w:t>
      </w:r>
    </w:p>
    <w:p w:rsidR="009E1606" w:rsidRDefault="009E1606" w:rsidP="009E1606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561FCE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A73C6" w:rsidRPr="007E37E2" w:rsidRDefault="005A73C6" w:rsidP="005A73C6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5A73C6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5C187E">
      <w:pPr>
        <w:rPr>
          <w:b/>
          <w:sz w:val="24"/>
          <w:szCs w:val="24"/>
        </w:rPr>
      </w:pPr>
    </w:p>
    <w:p w:rsidR="00304471" w:rsidRDefault="00304471" w:rsidP="00304471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304471" w:rsidRPr="00D72E55" w:rsidRDefault="004D2929" w:rsidP="00304471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p w:rsidR="00D33952" w:rsidRPr="00630501" w:rsidRDefault="00D33952" w:rsidP="00D33952">
      <w:pPr>
        <w:spacing w:line="240" w:lineRule="auto"/>
        <w:rPr>
          <w:b/>
        </w:rPr>
      </w:pPr>
    </w:p>
    <w:p w:rsidR="00FA5500" w:rsidRPr="007B65AF" w:rsidRDefault="00B70A35" w:rsidP="00FA5500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143556" w:rsidRDefault="00143556" w:rsidP="0014355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</w:p>
    <w:p w:rsidR="00FC103A" w:rsidRPr="006C2599" w:rsidRDefault="00D0214D" w:rsidP="00FC103A">
      <w:pPr>
        <w:spacing w:line="240" w:lineRule="auto"/>
        <w:rPr>
          <w:b/>
          <w:color w:val="FF0000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8012A2" w:rsidRDefault="008012A2" w:rsidP="008012A2">
      <w:pPr>
        <w:spacing w:line="240" w:lineRule="auto"/>
        <w:rPr>
          <w:b/>
          <w:sz w:val="24"/>
          <w:szCs w:val="24"/>
        </w:rPr>
      </w:pP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882782" w:rsidRPr="00BC5EC9" w:rsidRDefault="00882782" w:rsidP="008453A3">
      <w:pPr>
        <w:spacing w:line="240" w:lineRule="auto"/>
        <w:rPr>
          <w:b/>
          <w:sz w:val="24"/>
          <w:szCs w:val="24"/>
        </w:rPr>
      </w:pPr>
    </w:p>
    <w:p w:rsidR="00425841" w:rsidRDefault="00425841" w:rsidP="006E47AE">
      <w:pPr>
        <w:rPr>
          <w:b/>
          <w:sz w:val="24"/>
          <w:szCs w:val="24"/>
          <w:u w:val="single"/>
        </w:rPr>
      </w:pPr>
    </w:p>
    <w:p w:rsidR="00425841" w:rsidRDefault="00425841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3514B7" w:rsidP="004258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425841" w:rsidRDefault="00425841" w:rsidP="00425841">
      <w:pPr>
        <w:rPr>
          <w:b/>
          <w:sz w:val="24"/>
          <w:szCs w:val="24"/>
        </w:rPr>
      </w:pPr>
    </w:p>
    <w:p w:rsidR="00425841" w:rsidRDefault="00425841" w:rsidP="00425841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425841" w:rsidRPr="00620D4C" w:rsidRDefault="003514B7" w:rsidP="00425841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</w:p>
    <w:p w:rsidR="00C152C8" w:rsidRDefault="00C152C8" w:rsidP="00425841">
      <w:pPr>
        <w:rPr>
          <w:sz w:val="24"/>
          <w:szCs w:val="24"/>
          <w:u w:val="single"/>
        </w:rPr>
      </w:pPr>
    </w:p>
    <w:p w:rsidR="00F53285" w:rsidRPr="00473E9C" w:rsidRDefault="00F53285" w:rsidP="00C152C8">
      <w:pPr>
        <w:rPr>
          <w:b/>
          <w:sz w:val="24"/>
          <w:szCs w:val="24"/>
        </w:rPr>
      </w:pPr>
    </w:p>
    <w:p w:rsidR="00C52536" w:rsidRPr="00B32B27" w:rsidRDefault="00C52536" w:rsidP="00F53285">
      <w:pPr>
        <w:rPr>
          <w:rFonts w:ascii="Tahoma" w:hAnsi="Tahoma" w:cs="Tahoma"/>
          <w:b/>
          <w:i/>
          <w:sz w:val="28"/>
          <w:szCs w:val="28"/>
        </w:rPr>
      </w:pP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2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0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8"/>
  </w:num>
  <w:num w:numId="4">
    <w:abstractNumId w:val="26"/>
  </w:num>
  <w:num w:numId="5">
    <w:abstractNumId w:val="4"/>
  </w:num>
  <w:num w:numId="6">
    <w:abstractNumId w:val="20"/>
  </w:num>
  <w:num w:numId="7">
    <w:abstractNumId w:val="17"/>
  </w:num>
  <w:num w:numId="8">
    <w:abstractNumId w:val="27"/>
  </w:num>
  <w:num w:numId="9">
    <w:abstractNumId w:val="31"/>
  </w:num>
  <w:num w:numId="10">
    <w:abstractNumId w:val="14"/>
  </w:num>
  <w:num w:numId="11">
    <w:abstractNumId w:val="24"/>
  </w:num>
  <w:num w:numId="12">
    <w:abstractNumId w:val="5"/>
  </w:num>
  <w:num w:numId="13">
    <w:abstractNumId w:val="11"/>
  </w:num>
  <w:num w:numId="14">
    <w:abstractNumId w:val="21"/>
  </w:num>
  <w:num w:numId="15">
    <w:abstractNumId w:val="29"/>
  </w:num>
  <w:num w:numId="16">
    <w:abstractNumId w:val="18"/>
  </w:num>
  <w:num w:numId="17">
    <w:abstractNumId w:val="6"/>
  </w:num>
  <w:num w:numId="18">
    <w:abstractNumId w:val="22"/>
  </w:num>
  <w:num w:numId="19">
    <w:abstractNumId w:val="23"/>
  </w:num>
  <w:num w:numId="20">
    <w:abstractNumId w:val="15"/>
  </w:num>
  <w:num w:numId="21">
    <w:abstractNumId w:val="12"/>
  </w:num>
  <w:num w:numId="22">
    <w:abstractNumId w:val="28"/>
  </w:num>
  <w:num w:numId="23">
    <w:abstractNumId w:val="0"/>
  </w:num>
  <w:num w:numId="24">
    <w:abstractNumId w:val="30"/>
  </w:num>
  <w:num w:numId="25">
    <w:abstractNumId w:val="19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7197B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5161D"/>
    <w:rsid w:val="00455C25"/>
    <w:rsid w:val="00463068"/>
    <w:rsid w:val="004704B2"/>
    <w:rsid w:val="00473D09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3605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2F16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80833"/>
    <w:rsid w:val="00F912F7"/>
    <w:rsid w:val="00F92142"/>
    <w:rsid w:val="00F926C3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</Pages>
  <Words>695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101</cp:revision>
  <cp:lastPrinted>2019-12-06T18:33:00Z</cp:lastPrinted>
  <dcterms:created xsi:type="dcterms:W3CDTF">2018-12-04T15:24:00Z</dcterms:created>
  <dcterms:modified xsi:type="dcterms:W3CDTF">2019-12-09T14:13:00Z</dcterms:modified>
</cp:coreProperties>
</file>