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489C0FD2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64AC44F3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485190">
        <w:rPr>
          <w:rFonts w:ascii="Lucida Sans Unicode" w:hAnsi="Lucida Sans Unicode" w:cs="Lucida Sans Unicode"/>
          <w:sz w:val="24"/>
          <w:szCs w:val="24"/>
          <w:u w:val="single"/>
        </w:rPr>
        <w:t>8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485190">
        <w:rPr>
          <w:rFonts w:ascii="Lucida Sans Unicode" w:hAnsi="Lucida Sans Unicode" w:cs="Lucida Sans Unicode"/>
          <w:sz w:val="24"/>
          <w:szCs w:val="24"/>
          <w:u w:val="single"/>
        </w:rPr>
        <w:t>12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104847">
        <w:rPr>
          <w:rFonts w:ascii="Lucida Sans Unicode" w:hAnsi="Lucida Sans Unicode" w:cs="Lucida Sans Unicode"/>
          <w:sz w:val="24"/>
          <w:szCs w:val="24"/>
          <w:u w:val="single"/>
        </w:rPr>
        <w:t xml:space="preserve"> ABRIL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153D8BDC" w14:textId="234EE803" w:rsidR="0015249B" w:rsidRDefault="0015249B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0FF21157" w14:textId="703CC747" w:rsidR="003C640A" w:rsidRDefault="006A1C9C" w:rsidP="003C640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C640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C640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19, de 25 de março de 2022, dispõe sobre autorização do Poder Executivo Municipal para celebrar Termo Aditivo em parceria na modalidade de Termo de Fomento com a Organização da Sociedade Civil Lar do idoso Paulo de Tarso e dá outras providências, de autoria do Executivo Municipal;</w:t>
      </w:r>
    </w:p>
    <w:p w14:paraId="4B6736E5" w14:textId="51B1CF66" w:rsidR="00CF4BE4" w:rsidRDefault="00CF4BE4" w:rsidP="003C640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D6E5E96" w14:textId="73E90CB3" w:rsidR="00CF4BE4" w:rsidRDefault="00485190" w:rsidP="003C640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SERGUNDA</w:t>
      </w:r>
      <w:r w:rsidR="00CF4BE4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1635D30" w14:textId="7BFAC969" w:rsidR="00D74224" w:rsidRDefault="00D74224" w:rsidP="003C640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A94A98D" w14:textId="6D8FF385" w:rsidR="00D74224" w:rsidRDefault="006A1C9C" w:rsidP="00D7422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D7422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74224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21, de 28 de março de 2022, que dispõe sobre a doação de terreno urbano e determina outras providências, de autoria do Executivo Municipal;</w:t>
      </w:r>
    </w:p>
    <w:p w14:paraId="51F0FE73" w14:textId="77777777" w:rsidR="00D74224" w:rsidRDefault="00D74224" w:rsidP="00D7422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55E74DF" w14:textId="4A6C780B" w:rsidR="00D74224" w:rsidRDefault="00485190" w:rsidP="00D7422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D74224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AF2543E" w14:textId="2D9694A8" w:rsidR="00791592" w:rsidRDefault="00791592" w:rsidP="00D7422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F779DA5" w14:textId="6DEFD9A7" w:rsidR="00791592" w:rsidRDefault="006A1C9C" w:rsidP="0079159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79159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791592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22, de 28 de março de 2022, que dispõe sobre a doação de terreno urbano e determina outras providências, de autoria do Executivo Municipal;</w:t>
      </w:r>
    </w:p>
    <w:p w14:paraId="7F65750A" w14:textId="77777777" w:rsidR="00791592" w:rsidRDefault="00791592" w:rsidP="0079159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247F046" w14:textId="4D5AE2D3" w:rsidR="00791592" w:rsidRDefault="00485190" w:rsidP="0079159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791592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32BC8EF9" w14:textId="06C5A387" w:rsidR="000402FC" w:rsidRDefault="000402FC" w:rsidP="0079159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125CE88" w14:textId="1FCD9533" w:rsidR="000402FC" w:rsidRDefault="005B6DB2" w:rsidP="000402F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0402F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402FC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016, de 02 de março de 2022, dispõe sobre o serviço de mototáxi no Município de Ribas do Rio Pardo e dá outras providências, de autoria do Executivo Municipal;</w:t>
      </w:r>
    </w:p>
    <w:p w14:paraId="1C4ECC06" w14:textId="77777777" w:rsidR="009A540D" w:rsidRDefault="009A540D" w:rsidP="000402F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661D30E" w14:textId="01D078D5" w:rsidR="000402FC" w:rsidRDefault="000402FC" w:rsidP="000402F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018/2022 das Comissões de Legislação e a de Finanças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35B844CB" w14:textId="7934002C" w:rsidR="00FA0229" w:rsidRDefault="00FA0229" w:rsidP="000402F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AF787C7" w14:textId="5304EB34" w:rsidR="00FA0229" w:rsidRDefault="00FA0229" w:rsidP="000402F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Emenda Modificativa n° 01/2022 ao Projeto 016/2022 citado acima, modifica o Inciso II do Artigo 6°, esta Emenda de autoria das Comissões de Finanças e a de Legislação;</w:t>
      </w:r>
    </w:p>
    <w:p w14:paraId="7EBFF916" w14:textId="25C3C0F9" w:rsidR="001E4804" w:rsidRDefault="001E4804" w:rsidP="000402F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5A3E975" w14:textId="7BE16DE8" w:rsidR="001E4804" w:rsidRDefault="001E4804" w:rsidP="001E480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</w:t>
      </w:r>
      <w:r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/2022 ao Projeto 016/2022 citado acima, modifica </w:t>
      </w:r>
      <w:r w:rsidR="00AE4D87">
        <w:rPr>
          <w:rFonts w:ascii="Lucida Sans Unicode" w:hAnsi="Lucida Sans Unicode" w:cs="Lucida Sans Unicode"/>
          <w:sz w:val="24"/>
          <w:szCs w:val="24"/>
        </w:rPr>
        <w:t>a</w:t>
      </w:r>
      <w:r>
        <w:rPr>
          <w:rFonts w:ascii="Lucida Sans Unicode" w:hAnsi="Lucida Sans Unicode" w:cs="Lucida Sans Unicode"/>
          <w:sz w:val="24"/>
          <w:szCs w:val="24"/>
        </w:rPr>
        <w:t xml:space="preserve"> alínea A do</w:t>
      </w:r>
      <w:r>
        <w:rPr>
          <w:rFonts w:ascii="Lucida Sans Unicode" w:hAnsi="Lucida Sans Unicode" w:cs="Lucida Sans Unicode"/>
          <w:sz w:val="24"/>
          <w:szCs w:val="24"/>
        </w:rPr>
        <w:t xml:space="preserve"> Inciso</w:t>
      </w:r>
      <w:r>
        <w:rPr>
          <w:rFonts w:ascii="Lucida Sans Unicode" w:hAnsi="Lucida Sans Unicode" w:cs="Lucida Sans Unicode"/>
          <w:sz w:val="24"/>
          <w:szCs w:val="24"/>
        </w:rPr>
        <w:t xml:space="preserve"> V</w:t>
      </w:r>
      <w:r>
        <w:rPr>
          <w:rFonts w:ascii="Lucida Sans Unicode" w:hAnsi="Lucida Sans Unicode" w:cs="Lucida Sans Unicode"/>
          <w:sz w:val="24"/>
          <w:szCs w:val="24"/>
        </w:rPr>
        <w:t xml:space="preserve"> do Artigo 6°, esta Emenda de autoria das Comissões de Finanças e a de Legislação;</w:t>
      </w:r>
    </w:p>
    <w:p w14:paraId="06EF4805" w14:textId="24AAA1E3" w:rsidR="00AE4D87" w:rsidRDefault="00AE4D87" w:rsidP="001E480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2424C67" w14:textId="1E19DA3E" w:rsidR="00AE4D87" w:rsidRDefault="00AE4D87" w:rsidP="00AE4D8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</w:t>
      </w:r>
      <w:r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/2022 ao Projeto 016/2022 citado acima, modifica </w:t>
      </w:r>
      <w:r>
        <w:rPr>
          <w:rFonts w:ascii="Lucida Sans Unicode" w:hAnsi="Lucida Sans Unicode" w:cs="Lucida Sans Unicode"/>
          <w:sz w:val="24"/>
          <w:szCs w:val="24"/>
        </w:rPr>
        <w:t>a alínea E do Inciso VIII</w:t>
      </w:r>
      <w:r>
        <w:rPr>
          <w:rFonts w:ascii="Lucida Sans Unicode" w:hAnsi="Lucida Sans Unicode" w:cs="Lucida Sans Unicode"/>
          <w:sz w:val="24"/>
          <w:szCs w:val="24"/>
        </w:rPr>
        <w:t xml:space="preserve"> do Artigo </w:t>
      </w:r>
      <w:r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>°, esta Emenda de autoria das Comissões de Finanças e a de Legislação;</w:t>
      </w:r>
    </w:p>
    <w:p w14:paraId="60D636BE" w14:textId="14FEF609" w:rsidR="00CB6608" w:rsidRDefault="00CB6608" w:rsidP="00AE4D8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0B6D98C" w14:textId="06250811" w:rsidR="008E17FE" w:rsidRDefault="008E17FE" w:rsidP="008E17F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Emenda </w:t>
      </w:r>
      <w:r>
        <w:rPr>
          <w:rFonts w:ascii="Lucida Sans Unicode" w:hAnsi="Lucida Sans Unicode" w:cs="Lucida Sans Unicode"/>
          <w:sz w:val="24"/>
          <w:szCs w:val="24"/>
        </w:rPr>
        <w:t>Supressiva</w:t>
      </w:r>
      <w:r>
        <w:rPr>
          <w:rFonts w:ascii="Lucida Sans Unicode" w:hAnsi="Lucida Sans Unicode" w:cs="Lucida Sans Unicode"/>
          <w:sz w:val="24"/>
          <w:szCs w:val="24"/>
        </w:rPr>
        <w:t xml:space="preserve"> n° 01/2022 ao Projeto 016/2022 citado acima, </w:t>
      </w:r>
      <w:r>
        <w:rPr>
          <w:rFonts w:ascii="Lucida Sans Unicode" w:hAnsi="Lucida Sans Unicode" w:cs="Lucida Sans Unicode"/>
          <w:sz w:val="24"/>
          <w:szCs w:val="24"/>
        </w:rPr>
        <w:t>suprime</w:t>
      </w:r>
      <w:r>
        <w:rPr>
          <w:rFonts w:ascii="Lucida Sans Unicode" w:hAnsi="Lucida Sans Unicode" w:cs="Lucida Sans Unicode"/>
          <w:sz w:val="24"/>
          <w:szCs w:val="24"/>
        </w:rPr>
        <w:t xml:space="preserve"> o Inciso </w:t>
      </w:r>
      <w:r>
        <w:rPr>
          <w:rFonts w:ascii="Lucida Sans Unicode" w:hAnsi="Lucida Sans Unicode" w:cs="Lucida Sans Unicode"/>
          <w:sz w:val="24"/>
          <w:szCs w:val="24"/>
        </w:rPr>
        <w:t>V</w:t>
      </w:r>
      <w:r>
        <w:rPr>
          <w:rFonts w:ascii="Lucida Sans Unicode" w:hAnsi="Lucida Sans Unicode" w:cs="Lucida Sans Unicode"/>
          <w:sz w:val="24"/>
          <w:szCs w:val="24"/>
        </w:rPr>
        <w:t xml:space="preserve">II do Artigo </w:t>
      </w:r>
      <w:r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>°, esta Emenda de autoria das Comissões de Finanças e a de Legislação;</w:t>
      </w:r>
    </w:p>
    <w:p w14:paraId="55B31538" w14:textId="5241E327" w:rsidR="009A540D" w:rsidRDefault="009A540D" w:rsidP="008E17F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0F767FB" w14:textId="77777777" w:rsidR="009A540D" w:rsidRDefault="009A540D" w:rsidP="009A540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4B438E4" w14:textId="77777777" w:rsidR="009A540D" w:rsidRDefault="009A540D" w:rsidP="008E17F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9BC545B" w14:textId="64A3623A" w:rsidR="000402FC" w:rsidRDefault="005B6DB2" w:rsidP="000402F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0402F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402FC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017, de 02 de março de 2022, que dispõe sobre o serviço de transporte público individual de passageiros (táxi) no Município de Ribas do Rio Pardo e dá outras providências, de autoria do Executivo Municipal;</w:t>
      </w:r>
    </w:p>
    <w:p w14:paraId="28FD052C" w14:textId="77777777" w:rsidR="000402FC" w:rsidRDefault="000402FC" w:rsidP="000402F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246866B" w14:textId="76AD6798" w:rsidR="009A52C1" w:rsidRDefault="009A52C1" w:rsidP="009A52C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01</w:t>
      </w:r>
      <w:r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>/2022 das Comissões de Legislação e a de Finanças;</w:t>
      </w:r>
    </w:p>
    <w:p w14:paraId="756C2A2D" w14:textId="519AF935" w:rsidR="009A52C1" w:rsidRDefault="009A52C1" w:rsidP="009A52C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B316B2B" w14:textId="3A943E14" w:rsidR="009A52C1" w:rsidRDefault="009A52C1" w:rsidP="009A52C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01/2022 ao Projeto 01</w:t>
      </w:r>
      <w:r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>/2022 citado acima, modifica o Inciso II do Artigo 6°, esta Emenda de autoria das Comissões de Finanças e a de Legislação;</w:t>
      </w:r>
    </w:p>
    <w:p w14:paraId="641E59C8" w14:textId="7B6749A9" w:rsidR="009A52C1" w:rsidRDefault="009A52C1" w:rsidP="009A52C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228F0E2" w14:textId="0FBC85A1" w:rsidR="009A52C1" w:rsidRDefault="009A52C1" w:rsidP="009A52C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</w:t>
      </w:r>
      <w:r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>/2022 ao Projeto 01</w:t>
      </w:r>
      <w:r w:rsidR="00A24885"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 xml:space="preserve">/2022 citado acima, modifica </w:t>
      </w:r>
      <w:r>
        <w:rPr>
          <w:rFonts w:ascii="Lucida Sans Unicode" w:hAnsi="Lucida Sans Unicode" w:cs="Lucida Sans Unicode"/>
          <w:sz w:val="24"/>
          <w:szCs w:val="24"/>
        </w:rPr>
        <w:t>a alínea C do</w:t>
      </w:r>
      <w:r>
        <w:rPr>
          <w:rFonts w:ascii="Lucida Sans Unicode" w:hAnsi="Lucida Sans Unicode" w:cs="Lucida Sans Unicode"/>
          <w:sz w:val="24"/>
          <w:szCs w:val="24"/>
        </w:rPr>
        <w:t xml:space="preserve"> Inciso</w:t>
      </w:r>
      <w:r>
        <w:rPr>
          <w:rFonts w:ascii="Lucida Sans Unicode" w:hAnsi="Lucida Sans Unicode" w:cs="Lucida Sans Unicode"/>
          <w:sz w:val="24"/>
          <w:szCs w:val="24"/>
        </w:rPr>
        <w:t xml:space="preserve"> V</w:t>
      </w:r>
      <w:r>
        <w:rPr>
          <w:rFonts w:ascii="Lucida Sans Unicode" w:hAnsi="Lucida Sans Unicode" w:cs="Lucida Sans Unicode"/>
          <w:sz w:val="24"/>
          <w:szCs w:val="24"/>
        </w:rPr>
        <w:t xml:space="preserve"> do Artigo 6°, esta Emenda de autoria das Comissões de Finanças e a de Legislação;</w:t>
      </w:r>
    </w:p>
    <w:p w14:paraId="79CC1030" w14:textId="2495F461" w:rsidR="00A24885" w:rsidRDefault="00A24885" w:rsidP="009A52C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D8473BB" w14:textId="645899D2" w:rsidR="00A24885" w:rsidRDefault="00A24885" w:rsidP="00A2488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Emenda Supressiva n° 01/2022 ao Projeto 01</w:t>
      </w:r>
      <w:r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>/2022 citado acima, suprime o Inciso VII do Artigo 5°, esta Emenda de autoria das Comissões de Finanças e a de Legislação;</w:t>
      </w:r>
    </w:p>
    <w:p w14:paraId="361202A1" w14:textId="6BFB9F32" w:rsidR="009A540D" w:rsidRDefault="009A540D" w:rsidP="00A2488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7B281A9" w14:textId="77777777" w:rsidR="009A540D" w:rsidRDefault="009A540D" w:rsidP="009A540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F1730A9" w14:textId="77777777" w:rsidR="009A540D" w:rsidRDefault="009A540D" w:rsidP="00A2488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CA39F75" w14:textId="689C13BC" w:rsidR="00045E2B" w:rsidRDefault="005B6DB2" w:rsidP="00045E2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045E2B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45E2B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18, de 23 de março de 2022, que altera o Artigo 4° da Lei Municipal n° 1.192 e dá outras providências, de autoria do Executivo Municipal;</w:t>
      </w:r>
    </w:p>
    <w:p w14:paraId="507110F0" w14:textId="44FADB5E" w:rsidR="00045E2B" w:rsidRDefault="00045E2B" w:rsidP="00A2488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38AF38F" w14:textId="12DA771E" w:rsidR="00045E2B" w:rsidRDefault="00045E2B" w:rsidP="00045E2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Favorável de n° 0</w:t>
      </w:r>
      <w:r>
        <w:rPr>
          <w:rFonts w:ascii="Lucida Sans Unicode" w:hAnsi="Lucida Sans Unicode" w:cs="Lucida Sans Unicode"/>
          <w:sz w:val="24"/>
          <w:szCs w:val="24"/>
        </w:rPr>
        <w:t>08</w:t>
      </w:r>
      <w:r>
        <w:rPr>
          <w:rFonts w:ascii="Lucida Sans Unicode" w:hAnsi="Lucida Sans Unicode" w:cs="Lucida Sans Unicode"/>
          <w:sz w:val="24"/>
          <w:szCs w:val="24"/>
        </w:rPr>
        <w:t>/2022 das Comissões de Legislação</w:t>
      </w:r>
      <w:r>
        <w:rPr>
          <w:rFonts w:ascii="Lucida Sans Unicode" w:hAnsi="Lucida Sans Unicode" w:cs="Lucida Sans Unicode"/>
          <w:sz w:val="24"/>
          <w:szCs w:val="24"/>
        </w:rPr>
        <w:t>, Justiça e redação Final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66BE7492" w14:textId="77777777" w:rsidR="00045E2B" w:rsidRDefault="00045E2B" w:rsidP="00A2488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4232A4B" w14:textId="4FB85FCA" w:rsidR="0068494E" w:rsidRDefault="0068494E" w:rsidP="0068494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01/2022 ao Projeto 01</w:t>
      </w:r>
      <w:r>
        <w:rPr>
          <w:rFonts w:ascii="Lucida Sans Unicode" w:hAnsi="Lucida Sans Unicode" w:cs="Lucida Sans Unicode"/>
          <w:sz w:val="24"/>
          <w:szCs w:val="24"/>
        </w:rPr>
        <w:t>8</w:t>
      </w:r>
      <w:r>
        <w:rPr>
          <w:rFonts w:ascii="Lucida Sans Unicode" w:hAnsi="Lucida Sans Unicode" w:cs="Lucida Sans Unicode"/>
          <w:sz w:val="24"/>
          <w:szCs w:val="24"/>
        </w:rPr>
        <w:t xml:space="preserve">/2022 citado acima, modifica o </w:t>
      </w:r>
      <w:r>
        <w:rPr>
          <w:rFonts w:ascii="Lucida Sans Unicode" w:hAnsi="Lucida Sans Unicode" w:cs="Lucida Sans Unicode"/>
          <w:sz w:val="24"/>
          <w:szCs w:val="24"/>
        </w:rPr>
        <w:t>Artigo 1°</w:t>
      </w:r>
      <w:r>
        <w:rPr>
          <w:rFonts w:ascii="Lucida Sans Unicode" w:hAnsi="Lucida Sans Unicode" w:cs="Lucida Sans Unicode"/>
          <w:sz w:val="24"/>
          <w:szCs w:val="24"/>
        </w:rPr>
        <w:t>, esta Emenda de autoria da</w:t>
      </w:r>
      <w:r>
        <w:rPr>
          <w:rFonts w:ascii="Lucida Sans Unicode" w:hAnsi="Lucida Sans Unicode" w:cs="Lucida Sans Unicode"/>
          <w:sz w:val="24"/>
          <w:szCs w:val="24"/>
        </w:rPr>
        <w:t xml:space="preserve"> Comissão de Legislação, Justiça e Redação Final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6F3FA225" w14:textId="773C5681" w:rsidR="009A540D" w:rsidRDefault="009A540D" w:rsidP="0068494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0CF96CF" w14:textId="028904B0" w:rsidR="009A540D" w:rsidRDefault="009A540D" w:rsidP="0068494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7CCF94B" w14:textId="77777777" w:rsidR="00A24885" w:rsidRDefault="00A24885" w:rsidP="009A52C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DA73174" w14:textId="1ADF18D6" w:rsidR="00314F09" w:rsidRDefault="005B6DB2" w:rsidP="00314F0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314F0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14F09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03, de 08 de março de 2022, que inclui no Calendário de Eventos Oficiais do Município de Ribas do Rio Pardo a Campanha Quebrando o Silêncio e dá outras providências, de autoria da Vereadora Rosenir Pereira - PSOL;</w:t>
      </w:r>
    </w:p>
    <w:p w14:paraId="0220FECB" w14:textId="77777777" w:rsidR="00314F09" w:rsidRDefault="00314F09" w:rsidP="00314F0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6DB6872" w14:textId="77777777" w:rsidR="00314F09" w:rsidRDefault="00314F09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016/2022 das Comissões de Legislação e a de Educação;</w:t>
      </w:r>
    </w:p>
    <w:p w14:paraId="6A42A7D1" w14:textId="77777777" w:rsidR="00314F09" w:rsidRDefault="00314F09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A2CFBEF" w14:textId="77777777" w:rsidR="00314F09" w:rsidRDefault="00314F09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01/2022, modifica o parágrafo único do Artigo 1° do Projeto de Lei 03/2022 citado, Emenda de autoria das Comissões de Legislação e a de Educação;</w:t>
      </w:r>
    </w:p>
    <w:p w14:paraId="4AC9AEBB" w14:textId="77777777" w:rsidR="00314F09" w:rsidRDefault="00314F09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410A89" w14:textId="210B276C" w:rsidR="00314F09" w:rsidRDefault="00314F09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3F42B15" w14:textId="09259E19" w:rsidR="000402FC" w:rsidRDefault="000402FC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A685CD7" w14:textId="40BEA283" w:rsidR="00106029" w:rsidRDefault="00106029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28F487" w14:textId="56D74F3D" w:rsidR="00106029" w:rsidRDefault="005B6DB2" w:rsidP="0010602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10602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>12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abril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que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dispõe sobre as diretrizes para ações da dignidade me</w:t>
      </w:r>
      <w:r w:rsidR="00D7102C">
        <w:rPr>
          <w:rFonts w:ascii="Lucida Sans Unicode" w:hAnsi="Lucida Sans Unicode" w:cs="Lucida Sans Unicode"/>
          <w:b w:val="0"/>
          <w:bCs/>
          <w:sz w:val="24"/>
          <w:szCs w:val="24"/>
        </w:rPr>
        <w:t>n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>strual e o fornecimento gratuito de Absorventes</w:t>
      </w:r>
      <w:r w:rsidR="00D7102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Higiênicos no Município de Ribas do Rio Pardo - MS</w:t>
      </w:r>
      <w:r w:rsidR="00106029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Rosenir Pereira - PSOL;</w:t>
      </w:r>
    </w:p>
    <w:p w14:paraId="7B7E1AC1" w14:textId="2FD5624A" w:rsidR="00D7102C" w:rsidRDefault="00D7102C" w:rsidP="0010602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828743F" w14:textId="042A91B7" w:rsidR="00D7102C" w:rsidRPr="00D7102C" w:rsidRDefault="00D7102C" w:rsidP="0010602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6C6D3F79" w14:textId="77777777" w:rsidR="00106029" w:rsidRDefault="00106029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EE9334C" w14:textId="4A71A66E" w:rsidR="002F25F0" w:rsidRDefault="005B6DB2" w:rsidP="00325F2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2F25F0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2F25F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Resolução n° 03, de 05 de abril de 2022, </w:t>
      </w:r>
      <w:r w:rsidR="00FB2F5D">
        <w:rPr>
          <w:rFonts w:ascii="Lucida Sans Unicode" w:hAnsi="Lucida Sans Unicode" w:cs="Lucida Sans Unicode"/>
          <w:b w:val="0"/>
          <w:bCs/>
          <w:sz w:val="24"/>
          <w:szCs w:val="24"/>
        </w:rPr>
        <w:t>regulamenta</w:t>
      </w:r>
      <w:r w:rsidR="002F25F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os poderes bancários no âmbito da Câmara Municipal de Ribas do Rio Pardo – MS, de autoria da Mesa Diretora</w:t>
      </w:r>
      <w:r w:rsidR="00391F4B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69E85C1" w14:textId="5A7DE9D8" w:rsidR="0076084B" w:rsidRDefault="0076084B" w:rsidP="00325F2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C3DB447" w14:textId="042183B9" w:rsidR="0076084B" w:rsidRDefault="0076084B" w:rsidP="0076084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</w:t>
      </w:r>
      <w:r>
        <w:rPr>
          <w:rFonts w:ascii="Lucida Sans Unicode" w:hAnsi="Lucida Sans Unicode" w:cs="Lucida Sans Unicode"/>
          <w:sz w:val="24"/>
          <w:szCs w:val="24"/>
        </w:rPr>
        <w:t>06</w:t>
      </w:r>
      <w:r>
        <w:rPr>
          <w:rFonts w:ascii="Lucida Sans Unicode" w:hAnsi="Lucida Sans Unicode" w:cs="Lucida Sans Unicode"/>
          <w:sz w:val="24"/>
          <w:szCs w:val="24"/>
        </w:rPr>
        <w:t>/2022 da Comiss</w:t>
      </w:r>
      <w:r>
        <w:rPr>
          <w:rFonts w:ascii="Lucida Sans Unicode" w:hAnsi="Lucida Sans Unicode" w:cs="Lucida Sans Unicode"/>
          <w:sz w:val="24"/>
          <w:szCs w:val="24"/>
        </w:rPr>
        <w:t>ão</w:t>
      </w:r>
      <w:r>
        <w:rPr>
          <w:rFonts w:ascii="Lucida Sans Unicode" w:hAnsi="Lucida Sans Unicode" w:cs="Lucida Sans Unicode"/>
          <w:sz w:val="24"/>
          <w:szCs w:val="24"/>
        </w:rPr>
        <w:t xml:space="preserve"> de Legislação</w:t>
      </w:r>
      <w:r>
        <w:rPr>
          <w:rFonts w:ascii="Lucida Sans Unicode" w:hAnsi="Lucida Sans Unicode" w:cs="Lucida Sans Unicode"/>
          <w:sz w:val="24"/>
          <w:szCs w:val="24"/>
        </w:rPr>
        <w:t>, Justiça e Redação Final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14C6F6F3" w14:textId="2FFC783C" w:rsidR="0009482F" w:rsidRDefault="0009482F" w:rsidP="0076084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39D52DE" w14:textId="33FB9EA8" w:rsidR="0009482F" w:rsidRDefault="0009482F" w:rsidP="0076084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PRIMEIRA </w:t>
      </w:r>
      <w:r w:rsidR="006F7EAC">
        <w:rPr>
          <w:rFonts w:ascii="Lucida Sans Unicode" w:hAnsi="Lucida Sans Unicode" w:cs="Lucida Sans Unicode"/>
          <w:sz w:val="24"/>
          <w:szCs w:val="24"/>
        </w:rPr>
        <w:t xml:space="preserve">E ÚNICA </w:t>
      </w:r>
      <w:r>
        <w:rPr>
          <w:rFonts w:ascii="Lucida Sans Unicode" w:hAnsi="Lucida Sans Unicode" w:cs="Lucida Sans Unicode"/>
          <w:sz w:val="24"/>
          <w:szCs w:val="24"/>
        </w:rPr>
        <w:t>DISCUSSÃO E VOTAÇÃO;</w:t>
      </w:r>
    </w:p>
    <w:p w14:paraId="2B80EE2B" w14:textId="77777777" w:rsidR="0076084B" w:rsidRDefault="0076084B" w:rsidP="00325F2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D8DE667" w14:textId="7E20558E" w:rsidR="00BA2542" w:rsidRDefault="005B6DB2" w:rsidP="00A1097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10</w:t>
      </w:r>
      <w:r w:rsidR="00A1097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A10971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</w:t>
      </w:r>
      <w:r w:rsidR="001035CA">
        <w:rPr>
          <w:rFonts w:ascii="Lucida Sans Unicode" w:hAnsi="Lucida Sans Unicode" w:cs="Lucida Sans Unicode"/>
          <w:b w:val="0"/>
          <w:bCs/>
          <w:sz w:val="24"/>
          <w:szCs w:val="24"/>
        </w:rPr>
        <w:t>22</w:t>
      </w:r>
      <w:r w:rsidR="00A10971"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 w:rsidR="001035C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Excelentíssimo Senhor João Alfredo Danieze, Digníssimo Prefeito Municipal, requer informações sobre qual o prazo para conclusão das obras no Centro de Educação Infantil Ivone Abes e se serão suspensas as atividades no estabelecimento de ensino em algum momento</w:t>
      </w:r>
      <w:r w:rsidR="00A10971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662FF3">
        <w:rPr>
          <w:rFonts w:ascii="Lucida Sans Unicode" w:hAnsi="Lucida Sans Unicode" w:cs="Lucida Sans Unicode"/>
          <w:b w:val="0"/>
          <w:bCs/>
          <w:sz w:val="24"/>
          <w:szCs w:val="24"/>
        </w:rPr>
        <w:t>a</w:t>
      </w:r>
      <w:r w:rsidR="00A1097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662FF3">
        <w:rPr>
          <w:rFonts w:ascii="Lucida Sans Unicode" w:hAnsi="Lucida Sans Unicode" w:cs="Lucida Sans Unicode"/>
          <w:b w:val="0"/>
          <w:bCs/>
          <w:sz w:val="24"/>
          <w:szCs w:val="24"/>
        </w:rPr>
        <w:t>a Tânia Maria Ferreira Dias - Solidariedade</w:t>
      </w:r>
      <w:r w:rsidR="00A10971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50A2C9BC" w14:textId="7E34C361" w:rsidR="001035CA" w:rsidRDefault="001035CA" w:rsidP="00A1097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414D293" w14:textId="0389EAC4" w:rsidR="001035CA" w:rsidRDefault="005B6DB2" w:rsidP="001035C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11</w:t>
      </w:r>
      <w:r w:rsidR="001035C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035CA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02</w:t>
      </w:r>
      <w:r w:rsidR="001035CA">
        <w:rPr>
          <w:rFonts w:ascii="Lucida Sans Unicode" w:hAnsi="Lucida Sans Unicode" w:cs="Lucida Sans Unicode"/>
          <w:b w:val="0"/>
          <w:bCs/>
          <w:sz w:val="24"/>
          <w:szCs w:val="24"/>
        </w:rPr>
        <w:t>3</w:t>
      </w:r>
      <w:r w:rsidR="001035CA"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 w:rsidR="001035C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Ilustríssimo senhor Marcos André de Mela, Digníssimo </w:t>
      </w:r>
      <w:r w:rsidR="00900E57">
        <w:rPr>
          <w:rFonts w:ascii="Lucida Sans Unicode" w:hAnsi="Lucida Sans Unicode" w:cs="Lucida Sans Unicode"/>
          <w:b w:val="0"/>
          <w:bCs/>
          <w:sz w:val="24"/>
          <w:szCs w:val="24"/>
        </w:rPr>
        <w:t>S</w:t>
      </w:r>
      <w:r w:rsidR="001035C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ecretário Municipal de Saúde, </w:t>
      </w:r>
      <w:r w:rsidR="00900E57">
        <w:rPr>
          <w:rFonts w:ascii="Lucida Sans Unicode" w:hAnsi="Lucida Sans Unicode" w:cs="Lucida Sans Unicode"/>
          <w:b w:val="0"/>
          <w:bCs/>
          <w:sz w:val="24"/>
          <w:szCs w:val="24"/>
        </w:rPr>
        <w:t>requer informações de qual o procedimento para a realização de exames de ultrassonografia e se é possível fazer o agendamento em qualquer UBS e em quais locais que são realizados os exames</w:t>
      </w:r>
      <w:r w:rsidR="001035CA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67D7B158" w14:textId="58BB5D66" w:rsidR="0054199F" w:rsidRDefault="0054199F" w:rsidP="001035C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7A7EEC9" w14:textId="660C758E" w:rsidR="0054199F" w:rsidRDefault="0054199F" w:rsidP="0054199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5B6DB2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24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Senhor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Nizael Flôres, Digníssimo Secretário Municipal de Educação, requerendo informações sobre a instalações de Rede de Internet na Zona Rural do nosso Município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 xml:space="preserve">do Vereador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Tiago Gomes de Oliveira – PSDB e do Vereador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Álvaro Andrade dos Santos - PSD;</w:t>
      </w:r>
    </w:p>
    <w:p w14:paraId="4696CB81" w14:textId="2209FBA4" w:rsidR="00DC5E3F" w:rsidRDefault="00DC5E3F" w:rsidP="0054199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09302DD" w14:textId="2788DF21" w:rsidR="00DC5E3F" w:rsidRDefault="00DC5E3F" w:rsidP="00DC5E3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5B6DB2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5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Nizael Flôres, Digníssimo Secretário Municipal de Educação, requerendo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as notas fiscais referente a merenda escolar e sua distribuição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Tiago Gomes de Oliveira – PSDB e do Vereador Álvaro Andrade dos Santos - PSD;</w:t>
      </w:r>
    </w:p>
    <w:p w14:paraId="74078C01" w14:textId="77777777" w:rsidR="00DC5E3F" w:rsidRDefault="00DC5E3F" w:rsidP="0054199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B588495" w14:textId="0ABD4543" w:rsidR="007F0883" w:rsidRDefault="007F0883" w:rsidP="007F08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5B6DB2">
        <w:rPr>
          <w:rFonts w:ascii="Lucida Sans Unicode" w:hAnsi="Lucida Sans Unicode" w:cs="Lucida Sans Unicode"/>
          <w:sz w:val="24"/>
          <w:szCs w:val="24"/>
        </w:rPr>
        <w:t>4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Nizael Flôres, Digníssimo Secretário Municipal de Educação, requerendo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os contratos em execução de transportes escolares do nosso município de 2021 até a presente data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Tiago Gomes de Oliveira – PSDB e do Vereador Álvaro Andrade dos Santos - PSD;</w:t>
      </w:r>
    </w:p>
    <w:p w14:paraId="26FB097E" w14:textId="77777777" w:rsidR="0054199F" w:rsidRDefault="0054199F" w:rsidP="001035C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8332ED3" w14:textId="7A535F36" w:rsidR="00E66AA3" w:rsidRDefault="00E66AA3" w:rsidP="00E66AA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5B6DB2"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61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Marcio Fernandes, Digníssimo Deputado Estadual, com cópia ao Prefeito Municipal e ao Secretário Municipal de Obras e Infraestrutura, indicando</w:t>
      </w:r>
      <w:r w:rsidR="006D53F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junto ao órgão competente a instalação 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rede de saneamento básico (esgoto) no Bairro São Sebastião e reparos necessários na Estação de Tratamento de esgoto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Sidinei Fontebasse Ferreira - PSC;</w:t>
      </w:r>
    </w:p>
    <w:p w14:paraId="15C8ECDA" w14:textId="77777777" w:rsidR="00E66AA3" w:rsidRDefault="00E66AA3" w:rsidP="001035C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8EF20C7" w14:textId="69443DEF" w:rsidR="007B13A2" w:rsidRDefault="007B13A2" w:rsidP="007B13A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16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64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Ataíde Feliciano da Silva, Digníssimo Secretário Municipal de Obras e Infraestrutura, solicitando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que seja feito um mutirão para a limpeza no Bairro Boa Vista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da Vereadora </w:t>
      </w:r>
      <w:r w:rsidR="00905984">
        <w:rPr>
          <w:rFonts w:ascii="Lucida Sans Unicode" w:hAnsi="Lucida Sans Unicode" w:cs="Lucida Sans Unicode"/>
          <w:b w:val="0"/>
          <w:bCs/>
          <w:sz w:val="24"/>
          <w:szCs w:val="24"/>
        </w:rPr>
        <w:t>Rozenir Pereira - PSOL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7A08E006" w14:textId="41873D17" w:rsidR="00AF3025" w:rsidRDefault="00AF3025" w:rsidP="007B13A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B06BF40" w14:textId="0D457720" w:rsidR="00AF3025" w:rsidRDefault="00AF3025" w:rsidP="00AF302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5B6DB2"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06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5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Ataíde Feliciano da Silva, Digníssimo Secretário Municipal de Obras e Infraestrutura, solicitando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possibilidade de estar sendo feito um quebra-molas na Rua Conceição Garcia Taveira no Bairro Santo André em nossa cidade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Rozenir Pereira - PSOL;</w:t>
      </w:r>
    </w:p>
    <w:p w14:paraId="350BE0D3" w14:textId="23BCCC6E" w:rsidR="00605BE2" w:rsidRDefault="00605BE2" w:rsidP="00AF302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4C8B36F" w14:textId="263D8B0D" w:rsidR="00CB5E06" w:rsidRDefault="00455E05" w:rsidP="00CB5E0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1</w:t>
      </w:r>
      <w:r w:rsidR="006A1C9C">
        <w:rPr>
          <w:rFonts w:ascii="Lucida Sans Unicode" w:hAnsi="Lucida Sans Unicode" w:cs="Lucida Sans Unicode"/>
          <w:sz w:val="24"/>
          <w:szCs w:val="24"/>
        </w:rPr>
        <w:t>8</w:t>
      </w:r>
      <w:r w:rsidR="00CB5E0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C3179">
        <w:rPr>
          <w:rFonts w:ascii="Lucida Sans Unicode" w:hAnsi="Lucida Sans Unicode" w:cs="Lucida Sans Unicode"/>
          <w:b w:val="0"/>
          <w:bCs/>
          <w:sz w:val="24"/>
          <w:szCs w:val="24"/>
        </w:rPr>
        <w:t>Indicação</w:t>
      </w:r>
      <w:r w:rsidR="00CB5E0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0</w:t>
      </w:r>
      <w:r w:rsidR="005C3179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C153FB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CB5E0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</w:t>
      </w:r>
      <w:r w:rsidR="00410817">
        <w:rPr>
          <w:rFonts w:ascii="Lucida Sans Unicode" w:hAnsi="Lucida Sans Unicode" w:cs="Lucida Sans Unicode"/>
          <w:b w:val="0"/>
          <w:bCs/>
          <w:sz w:val="24"/>
          <w:szCs w:val="24"/>
        </w:rPr>
        <w:t>solicita ao</w:t>
      </w:r>
      <w:r w:rsidR="00CB5E0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Ilustríssimo Senhor</w:t>
      </w:r>
      <w:r w:rsidR="0041081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Antônio Celso,</w:t>
      </w:r>
      <w:r w:rsidR="00CB5E0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Digníssimo Secretário Municipal de </w:t>
      </w:r>
      <w:r w:rsidR="00410817">
        <w:rPr>
          <w:rFonts w:ascii="Lucida Sans Unicode" w:hAnsi="Lucida Sans Unicode" w:cs="Lucida Sans Unicode"/>
          <w:b w:val="0"/>
          <w:bCs/>
          <w:sz w:val="24"/>
          <w:szCs w:val="24"/>
        </w:rPr>
        <w:t>Juventude, esporte e Lazer, para viabilização de parque infantil e esportivo, nas associações Melodia, Nossa Senhora das Graças, Novo Modelo e Assentamentos Rurais Mutum e Avaré</w:t>
      </w:r>
      <w:r w:rsidR="00CB5E0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do Vereador Anderson </w:t>
      </w:r>
      <w:proofErr w:type="spellStart"/>
      <w:r w:rsidR="00CB5E06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CB5E0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PSDB;</w:t>
      </w:r>
    </w:p>
    <w:p w14:paraId="4E462DA6" w14:textId="7552286C" w:rsidR="001C3963" w:rsidRDefault="001C3963" w:rsidP="00CB5E0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3B5C2CD" w14:textId="1C2AE011" w:rsidR="00CD715C" w:rsidRDefault="00CD715C" w:rsidP="00605BE2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3D22E139" w14:textId="7E270E96" w:rsidR="00CD715C" w:rsidRDefault="00CD715C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sectPr w:rsidR="00CD715C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C2B11" w14:textId="77777777" w:rsidR="009A5569" w:rsidRDefault="009A5569" w:rsidP="007A696B">
      <w:r>
        <w:separator/>
      </w:r>
    </w:p>
  </w:endnote>
  <w:endnote w:type="continuationSeparator" w:id="0">
    <w:p w14:paraId="710C33AD" w14:textId="77777777" w:rsidR="009A5569" w:rsidRDefault="009A5569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5DBE3" w14:textId="77777777" w:rsidR="009A5569" w:rsidRDefault="009A5569" w:rsidP="007A696B">
      <w:r>
        <w:separator/>
      </w:r>
    </w:p>
  </w:footnote>
  <w:footnote w:type="continuationSeparator" w:id="0">
    <w:p w14:paraId="049809A1" w14:textId="77777777" w:rsidR="009A5569" w:rsidRDefault="009A5569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2C4D"/>
    <w:rsid w:val="00042ED9"/>
    <w:rsid w:val="00044104"/>
    <w:rsid w:val="00044BED"/>
    <w:rsid w:val="00045293"/>
    <w:rsid w:val="00045E2B"/>
    <w:rsid w:val="0004779E"/>
    <w:rsid w:val="00047DFB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AE2"/>
    <w:rsid w:val="00093A0F"/>
    <w:rsid w:val="000940EA"/>
    <w:rsid w:val="0009482F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36BC"/>
    <w:rsid w:val="000B3DD6"/>
    <w:rsid w:val="000B40A8"/>
    <w:rsid w:val="000B4293"/>
    <w:rsid w:val="000B52C9"/>
    <w:rsid w:val="000B693E"/>
    <w:rsid w:val="000C0005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D31FB"/>
    <w:rsid w:val="000D3510"/>
    <w:rsid w:val="000D3FB3"/>
    <w:rsid w:val="000D4C68"/>
    <w:rsid w:val="000D4E3E"/>
    <w:rsid w:val="000D52F0"/>
    <w:rsid w:val="000D58E2"/>
    <w:rsid w:val="000D5F8F"/>
    <w:rsid w:val="000D7568"/>
    <w:rsid w:val="000D7ACE"/>
    <w:rsid w:val="000E0B7F"/>
    <w:rsid w:val="000E0E2D"/>
    <w:rsid w:val="000E1CD2"/>
    <w:rsid w:val="000E2D0E"/>
    <w:rsid w:val="000E3128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1833"/>
    <w:rsid w:val="00102BC1"/>
    <w:rsid w:val="001035CA"/>
    <w:rsid w:val="00104847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4117"/>
    <w:rsid w:val="00125434"/>
    <w:rsid w:val="00126294"/>
    <w:rsid w:val="00126684"/>
    <w:rsid w:val="001267F0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D34"/>
    <w:rsid w:val="00163F57"/>
    <w:rsid w:val="0016410C"/>
    <w:rsid w:val="0016469E"/>
    <w:rsid w:val="00165B31"/>
    <w:rsid w:val="00166AE1"/>
    <w:rsid w:val="001676F0"/>
    <w:rsid w:val="00167904"/>
    <w:rsid w:val="001701FD"/>
    <w:rsid w:val="001709B9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B0496"/>
    <w:rsid w:val="001B0656"/>
    <w:rsid w:val="001B1460"/>
    <w:rsid w:val="001B17C7"/>
    <w:rsid w:val="001B2BC9"/>
    <w:rsid w:val="001B301C"/>
    <w:rsid w:val="001B32EE"/>
    <w:rsid w:val="001B3EA9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B52"/>
    <w:rsid w:val="001D47F3"/>
    <w:rsid w:val="001D61C5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43CE"/>
    <w:rsid w:val="001E4804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205A"/>
    <w:rsid w:val="002122E5"/>
    <w:rsid w:val="002126C7"/>
    <w:rsid w:val="002137FD"/>
    <w:rsid w:val="00214BB6"/>
    <w:rsid w:val="0021504D"/>
    <w:rsid w:val="00215A46"/>
    <w:rsid w:val="00216E8B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72DE"/>
    <w:rsid w:val="00230976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B6C"/>
    <w:rsid w:val="002B0C06"/>
    <w:rsid w:val="002B0EFE"/>
    <w:rsid w:val="002B18C0"/>
    <w:rsid w:val="002B3322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EC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CC"/>
    <w:rsid w:val="002D59C0"/>
    <w:rsid w:val="002D64FC"/>
    <w:rsid w:val="002D6E9E"/>
    <w:rsid w:val="002D6FE0"/>
    <w:rsid w:val="002D7853"/>
    <w:rsid w:val="002E0C31"/>
    <w:rsid w:val="002E12E8"/>
    <w:rsid w:val="002E185F"/>
    <w:rsid w:val="002E1DE1"/>
    <w:rsid w:val="002E28AD"/>
    <w:rsid w:val="002E33E2"/>
    <w:rsid w:val="002E367A"/>
    <w:rsid w:val="002E3E2F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4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4E2"/>
    <w:rsid w:val="00314696"/>
    <w:rsid w:val="00314F09"/>
    <w:rsid w:val="0031527E"/>
    <w:rsid w:val="00315D1C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4022E"/>
    <w:rsid w:val="003402B3"/>
    <w:rsid w:val="00340420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5117"/>
    <w:rsid w:val="00375B4F"/>
    <w:rsid w:val="00375D4E"/>
    <w:rsid w:val="00376577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B744A"/>
    <w:rsid w:val="003C020B"/>
    <w:rsid w:val="003C0612"/>
    <w:rsid w:val="003C1A80"/>
    <w:rsid w:val="003C24A2"/>
    <w:rsid w:val="003C25FE"/>
    <w:rsid w:val="003C2978"/>
    <w:rsid w:val="003C2C41"/>
    <w:rsid w:val="003C2CEF"/>
    <w:rsid w:val="003C404E"/>
    <w:rsid w:val="003C47A2"/>
    <w:rsid w:val="003C4BC9"/>
    <w:rsid w:val="003C50BD"/>
    <w:rsid w:val="003C6297"/>
    <w:rsid w:val="003C640A"/>
    <w:rsid w:val="003C7384"/>
    <w:rsid w:val="003C776D"/>
    <w:rsid w:val="003C78EE"/>
    <w:rsid w:val="003D26AB"/>
    <w:rsid w:val="003D31FA"/>
    <w:rsid w:val="003D4401"/>
    <w:rsid w:val="003D492F"/>
    <w:rsid w:val="003D4C20"/>
    <w:rsid w:val="003D544A"/>
    <w:rsid w:val="003D6724"/>
    <w:rsid w:val="003D6E34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207E"/>
    <w:rsid w:val="003F3771"/>
    <w:rsid w:val="003F3E3A"/>
    <w:rsid w:val="003F442F"/>
    <w:rsid w:val="003F67F4"/>
    <w:rsid w:val="003F696A"/>
    <w:rsid w:val="003F6C07"/>
    <w:rsid w:val="003F6D80"/>
    <w:rsid w:val="003F6E5E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D8C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C86"/>
    <w:rsid w:val="00437D9C"/>
    <w:rsid w:val="004403A8"/>
    <w:rsid w:val="00440740"/>
    <w:rsid w:val="004412C0"/>
    <w:rsid w:val="004418BB"/>
    <w:rsid w:val="00441998"/>
    <w:rsid w:val="0044215F"/>
    <w:rsid w:val="004429EF"/>
    <w:rsid w:val="00442F22"/>
    <w:rsid w:val="004432D4"/>
    <w:rsid w:val="00443991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37D8"/>
    <w:rsid w:val="00453D3D"/>
    <w:rsid w:val="00454043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4599"/>
    <w:rsid w:val="004D4E0A"/>
    <w:rsid w:val="004D4FDA"/>
    <w:rsid w:val="004D65D6"/>
    <w:rsid w:val="004D6F69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40BB"/>
    <w:rsid w:val="004F4EB0"/>
    <w:rsid w:val="004F53D5"/>
    <w:rsid w:val="0050022A"/>
    <w:rsid w:val="0050059A"/>
    <w:rsid w:val="00500DBE"/>
    <w:rsid w:val="00500ECB"/>
    <w:rsid w:val="00501A28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5083"/>
    <w:rsid w:val="0052533B"/>
    <w:rsid w:val="0052534C"/>
    <w:rsid w:val="00525CC6"/>
    <w:rsid w:val="00525D1B"/>
    <w:rsid w:val="00526940"/>
    <w:rsid w:val="005270BD"/>
    <w:rsid w:val="0052750F"/>
    <w:rsid w:val="005277C8"/>
    <w:rsid w:val="00527C4C"/>
    <w:rsid w:val="00530845"/>
    <w:rsid w:val="00530891"/>
    <w:rsid w:val="00533947"/>
    <w:rsid w:val="00533F81"/>
    <w:rsid w:val="00534F85"/>
    <w:rsid w:val="00536792"/>
    <w:rsid w:val="00536CC7"/>
    <w:rsid w:val="005400FD"/>
    <w:rsid w:val="005411F6"/>
    <w:rsid w:val="0054199F"/>
    <w:rsid w:val="0054203D"/>
    <w:rsid w:val="00542ACF"/>
    <w:rsid w:val="00543F2F"/>
    <w:rsid w:val="005452B2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5B8C"/>
    <w:rsid w:val="00576C46"/>
    <w:rsid w:val="00580A0F"/>
    <w:rsid w:val="00580D05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A0365"/>
    <w:rsid w:val="005A070E"/>
    <w:rsid w:val="005A0847"/>
    <w:rsid w:val="005A0B25"/>
    <w:rsid w:val="005A0C11"/>
    <w:rsid w:val="005A132B"/>
    <w:rsid w:val="005A1F1F"/>
    <w:rsid w:val="005A326B"/>
    <w:rsid w:val="005A3778"/>
    <w:rsid w:val="005A395E"/>
    <w:rsid w:val="005A4770"/>
    <w:rsid w:val="005A5DA3"/>
    <w:rsid w:val="005A6370"/>
    <w:rsid w:val="005A6666"/>
    <w:rsid w:val="005A670C"/>
    <w:rsid w:val="005A72DD"/>
    <w:rsid w:val="005A7D5B"/>
    <w:rsid w:val="005B0A94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F19"/>
    <w:rsid w:val="005B515C"/>
    <w:rsid w:val="005B52F2"/>
    <w:rsid w:val="005B5817"/>
    <w:rsid w:val="005B6DB2"/>
    <w:rsid w:val="005B7957"/>
    <w:rsid w:val="005C0186"/>
    <w:rsid w:val="005C1E95"/>
    <w:rsid w:val="005C2834"/>
    <w:rsid w:val="005C3179"/>
    <w:rsid w:val="005C321C"/>
    <w:rsid w:val="005C503D"/>
    <w:rsid w:val="005C69E5"/>
    <w:rsid w:val="005D0A1B"/>
    <w:rsid w:val="005D0CCC"/>
    <w:rsid w:val="005D0F31"/>
    <w:rsid w:val="005D1D13"/>
    <w:rsid w:val="005D2367"/>
    <w:rsid w:val="005D2888"/>
    <w:rsid w:val="005D3F77"/>
    <w:rsid w:val="005D597A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AF8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9C0"/>
    <w:rsid w:val="00611EBF"/>
    <w:rsid w:val="0061314C"/>
    <w:rsid w:val="006131F9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3835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602B"/>
    <w:rsid w:val="006A6707"/>
    <w:rsid w:val="006B1044"/>
    <w:rsid w:val="006B14E7"/>
    <w:rsid w:val="006B160B"/>
    <w:rsid w:val="006B1666"/>
    <w:rsid w:val="006B2274"/>
    <w:rsid w:val="006B23C2"/>
    <w:rsid w:val="006B2A8E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1E82"/>
    <w:rsid w:val="006F2719"/>
    <w:rsid w:val="006F29FE"/>
    <w:rsid w:val="006F37F1"/>
    <w:rsid w:val="006F5BBF"/>
    <w:rsid w:val="006F600F"/>
    <w:rsid w:val="006F63C0"/>
    <w:rsid w:val="006F6C10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76BA"/>
    <w:rsid w:val="00710077"/>
    <w:rsid w:val="007106D4"/>
    <w:rsid w:val="007128B7"/>
    <w:rsid w:val="00713BB5"/>
    <w:rsid w:val="0071490A"/>
    <w:rsid w:val="0071498B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F57"/>
    <w:rsid w:val="00732E7A"/>
    <w:rsid w:val="0073454E"/>
    <w:rsid w:val="007349EE"/>
    <w:rsid w:val="007353AC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B75"/>
    <w:rsid w:val="00753CD2"/>
    <w:rsid w:val="00757F9F"/>
    <w:rsid w:val="007601A3"/>
    <w:rsid w:val="0076084B"/>
    <w:rsid w:val="007614A2"/>
    <w:rsid w:val="00762684"/>
    <w:rsid w:val="00763DD8"/>
    <w:rsid w:val="007641E6"/>
    <w:rsid w:val="007646F9"/>
    <w:rsid w:val="00764CC6"/>
    <w:rsid w:val="00764EF1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52DE"/>
    <w:rsid w:val="00885777"/>
    <w:rsid w:val="00885F1A"/>
    <w:rsid w:val="00885F6D"/>
    <w:rsid w:val="00886B32"/>
    <w:rsid w:val="00886F9F"/>
    <w:rsid w:val="00887ADE"/>
    <w:rsid w:val="00887B7F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6017"/>
    <w:rsid w:val="008D661E"/>
    <w:rsid w:val="008D66BA"/>
    <w:rsid w:val="008D6A4F"/>
    <w:rsid w:val="008D78E6"/>
    <w:rsid w:val="008E0ABA"/>
    <w:rsid w:val="008E0F48"/>
    <w:rsid w:val="008E17FE"/>
    <w:rsid w:val="008E1AFF"/>
    <w:rsid w:val="008E2FE3"/>
    <w:rsid w:val="008E3E2E"/>
    <w:rsid w:val="008E44BD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DFD"/>
    <w:rsid w:val="00904D00"/>
    <w:rsid w:val="00905984"/>
    <w:rsid w:val="00905E5C"/>
    <w:rsid w:val="009062FA"/>
    <w:rsid w:val="00907929"/>
    <w:rsid w:val="00907B31"/>
    <w:rsid w:val="00910947"/>
    <w:rsid w:val="00911154"/>
    <w:rsid w:val="00911C9C"/>
    <w:rsid w:val="009134C2"/>
    <w:rsid w:val="00913698"/>
    <w:rsid w:val="00915098"/>
    <w:rsid w:val="009153C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D"/>
    <w:rsid w:val="009317F3"/>
    <w:rsid w:val="00932AD8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2243"/>
    <w:rsid w:val="00952767"/>
    <w:rsid w:val="00954C12"/>
    <w:rsid w:val="009554A3"/>
    <w:rsid w:val="00955820"/>
    <w:rsid w:val="00956559"/>
    <w:rsid w:val="00956F92"/>
    <w:rsid w:val="0095792E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90A18"/>
    <w:rsid w:val="009920CC"/>
    <w:rsid w:val="00992DC5"/>
    <w:rsid w:val="00993CA0"/>
    <w:rsid w:val="00995009"/>
    <w:rsid w:val="00995140"/>
    <w:rsid w:val="00995518"/>
    <w:rsid w:val="00995CC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DE4"/>
    <w:rsid w:val="009C326C"/>
    <w:rsid w:val="009C3C43"/>
    <w:rsid w:val="009C3DF0"/>
    <w:rsid w:val="009C5040"/>
    <w:rsid w:val="009C5342"/>
    <w:rsid w:val="009C57DF"/>
    <w:rsid w:val="009C6E0C"/>
    <w:rsid w:val="009C74E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70C4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547A"/>
    <w:rsid w:val="00A061F2"/>
    <w:rsid w:val="00A074A8"/>
    <w:rsid w:val="00A075AF"/>
    <w:rsid w:val="00A1022B"/>
    <w:rsid w:val="00A106D9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417"/>
    <w:rsid w:val="00A21A6F"/>
    <w:rsid w:val="00A23876"/>
    <w:rsid w:val="00A2480F"/>
    <w:rsid w:val="00A24885"/>
    <w:rsid w:val="00A24AA9"/>
    <w:rsid w:val="00A24AAD"/>
    <w:rsid w:val="00A25FAB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83E"/>
    <w:rsid w:val="00A358B3"/>
    <w:rsid w:val="00A35950"/>
    <w:rsid w:val="00A36499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EDF"/>
    <w:rsid w:val="00A851B3"/>
    <w:rsid w:val="00A854A4"/>
    <w:rsid w:val="00A85AFF"/>
    <w:rsid w:val="00A8650A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F"/>
    <w:rsid w:val="00AA063A"/>
    <w:rsid w:val="00AA143E"/>
    <w:rsid w:val="00AA248D"/>
    <w:rsid w:val="00AA2994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FE3"/>
    <w:rsid w:val="00AC524A"/>
    <w:rsid w:val="00AC5355"/>
    <w:rsid w:val="00AC57B1"/>
    <w:rsid w:val="00AC62C8"/>
    <w:rsid w:val="00AC6AEA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BE8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7016"/>
    <w:rsid w:val="00B776F8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0AAA"/>
    <w:rsid w:val="00BA0AFC"/>
    <w:rsid w:val="00BA12D9"/>
    <w:rsid w:val="00BA14A9"/>
    <w:rsid w:val="00BA1B30"/>
    <w:rsid w:val="00BA2215"/>
    <w:rsid w:val="00BA243E"/>
    <w:rsid w:val="00BA2542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7641"/>
    <w:rsid w:val="00BD791D"/>
    <w:rsid w:val="00BD7B1F"/>
    <w:rsid w:val="00BD7D71"/>
    <w:rsid w:val="00BE00C0"/>
    <w:rsid w:val="00BE0A85"/>
    <w:rsid w:val="00BE115D"/>
    <w:rsid w:val="00BE142E"/>
    <w:rsid w:val="00BE2605"/>
    <w:rsid w:val="00BE2A67"/>
    <w:rsid w:val="00BE5F16"/>
    <w:rsid w:val="00BE6045"/>
    <w:rsid w:val="00BE6299"/>
    <w:rsid w:val="00BE6D6F"/>
    <w:rsid w:val="00BE6E56"/>
    <w:rsid w:val="00BE78E2"/>
    <w:rsid w:val="00BE7D69"/>
    <w:rsid w:val="00BF062C"/>
    <w:rsid w:val="00BF113E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38FA"/>
    <w:rsid w:val="00C03DAB"/>
    <w:rsid w:val="00C049C0"/>
    <w:rsid w:val="00C0615E"/>
    <w:rsid w:val="00C06A8D"/>
    <w:rsid w:val="00C06F0C"/>
    <w:rsid w:val="00C07A1B"/>
    <w:rsid w:val="00C07AC5"/>
    <w:rsid w:val="00C100BB"/>
    <w:rsid w:val="00C10844"/>
    <w:rsid w:val="00C10AF1"/>
    <w:rsid w:val="00C122A4"/>
    <w:rsid w:val="00C12B8C"/>
    <w:rsid w:val="00C14905"/>
    <w:rsid w:val="00C153FB"/>
    <w:rsid w:val="00C15893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1D29"/>
    <w:rsid w:val="00C62703"/>
    <w:rsid w:val="00C62D35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3477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702"/>
    <w:rsid w:val="00CF0D18"/>
    <w:rsid w:val="00CF2362"/>
    <w:rsid w:val="00CF305D"/>
    <w:rsid w:val="00CF337A"/>
    <w:rsid w:val="00CF33E8"/>
    <w:rsid w:val="00CF3627"/>
    <w:rsid w:val="00CF4BE4"/>
    <w:rsid w:val="00CF5034"/>
    <w:rsid w:val="00CF6B87"/>
    <w:rsid w:val="00CF6BA7"/>
    <w:rsid w:val="00CF6D81"/>
    <w:rsid w:val="00CF7946"/>
    <w:rsid w:val="00CF7CD2"/>
    <w:rsid w:val="00D00652"/>
    <w:rsid w:val="00D00A44"/>
    <w:rsid w:val="00D00A8E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20514"/>
    <w:rsid w:val="00D20609"/>
    <w:rsid w:val="00D20B52"/>
    <w:rsid w:val="00D22750"/>
    <w:rsid w:val="00D22B47"/>
    <w:rsid w:val="00D2366B"/>
    <w:rsid w:val="00D249ED"/>
    <w:rsid w:val="00D26B95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372B"/>
    <w:rsid w:val="00D33D9F"/>
    <w:rsid w:val="00D33F2B"/>
    <w:rsid w:val="00D34392"/>
    <w:rsid w:val="00D34955"/>
    <w:rsid w:val="00D35066"/>
    <w:rsid w:val="00D3517E"/>
    <w:rsid w:val="00D35716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498"/>
    <w:rsid w:val="00D639ED"/>
    <w:rsid w:val="00D65320"/>
    <w:rsid w:val="00D65B9C"/>
    <w:rsid w:val="00D675E1"/>
    <w:rsid w:val="00D67961"/>
    <w:rsid w:val="00D67C73"/>
    <w:rsid w:val="00D7102C"/>
    <w:rsid w:val="00D71528"/>
    <w:rsid w:val="00D74224"/>
    <w:rsid w:val="00D74B60"/>
    <w:rsid w:val="00D752F9"/>
    <w:rsid w:val="00D753D6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5E3F"/>
    <w:rsid w:val="00DC60B4"/>
    <w:rsid w:val="00DD0034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D77A7"/>
    <w:rsid w:val="00DE0421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29DD"/>
    <w:rsid w:val="00DF37E6"/>
    <w:rsid w:val="00DF387E"/>
    <w:rsid w:val="00DF3905"/>
    <w:rsid w:val="00DF3C84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10"/>
    <w:rsid w:val="00E14D5C"/>
    <w:rsid w:val="00E14DF8"/>
    <w:rsid w:val="00E15692"/>
    <w:rsid w:val="00E157CD"/>
    <w:rsid w:val="00E15C25"/>
    <w:rsid w:val="00E15F83"/>
    <w:rsid w:val="00E161B5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B4A"/>
    <w:rsid w:val="00E373B0"/>
    <w:rsid w:val="00E37703"/>
    <w:rsid w:val="00E37AB0"/>
    <w:rsid w:val="00E40DFE"/>
    <w:rsid w:val="00E40EA7"/>
    <w:rsid w:val="00E41737"/>
    <w:rsid w:val="00E4353A"/>
    <w:rsid w:val="00E43B3A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40D1"/>
    <w:rsid w:val="00E54A78"/>
    <w:rsid w:val="00E54D71"/>
    <w:rsid w:val="00E5506D"/>
    <w:rsid w:val="00E556A4"/>
    <w:rsid w:val="00E55D16"/>
    <w:rsid w:val="00E55D1D"/>
    <w:rsid w:val="00E56D1C"/>
    <w:rsid w:val="00E56EE4"/>
    <w:rsid w:val="00E571C0"/>
    <w:rsid w:val="00E57409"/>
    <w:rsid w:val="00E6168A"/>
    <w:rsid w:val="00E61B9F"/>
    <w:rsid w:val="00E62492"/>
    <w:rsid w:val="00E6324F"/>
    <w:rsid w:val="00E656A7"/>
    <w:rsid w:val="00E656D4"/>
    <w:rsid w:val="00E66AA3"/>
    <w:rsid w:val="00E67CBF"/>
    <w:rsid w:val="00E701CC"/>
    <w:rsid w:val="00E7036D"/>
    <w:rsid w:val="00E706B3"/>
    <w:rsid w:val="00E70C99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FAD"/>
    <w:rsid w:val="00EC09F9"/>
    <w:rsid w:val="00EC0C21"/>
    <w:rsid w:val="00EC2ECA"/>
    <w:rsid w:val="00EC4AFF"/>
    <w:rsid w:val="00EC4D43"/>
    <w:rsid w:val="00EC4FE6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1C6D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86E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2419"/>
    <w:rsid w:val="00F52791"/>
    <w:rsid w:val="00F52BD4"/>
    <w:rsid w:val="00F548FD"/>
    <w:rsid w:val="00F54A68"/>
    <w:rsid w:val="00F54A7F"/>
    <w:rsid w:val="00F55316"/>
    <w:rsid w:val="00F5580D"/>
    <w:rsid w:val="00F56B71"/>
    <w:rsid w:val="00F56D45"/>
    <w:rsid w:val="00F57480"/>
    <w:rsid w:val="00F57A46"/>
    <w:rsid w:val="00F620C4"/>
    <w:rsid w:val="00F625D1"/>
    <w:rsid w:val="00F62821"/>
    <w:rsid w:val="00F62F7D"/>
    <w:rsid w:val="00F62FC1"/>
    <w:rsid w:val="00F63468"/>
    <w:rsid w:val="00F643B5"/>
    <w:rsid w:val="00F64859"/>
    <w:rsid w:val="00F65DB9"/>
    <w:rsid w:val="00F6727E"/>
    <w:rsid w:val="00F700E4"/>
    <w:rsid w:val="00F7028F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F65"/>
    <w:rsid w:val="00F87940"/>
    <w:rsid w:val="00F87A5D"/>
    <w:rsid w:val="00F9075C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DE2"/>
    <w:rsid w:val="00FE3AD0"/>
    <w:rsid w:val="00FE3CEC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56BD"/>
    <w:rsid w:val="00FF5E2A"/>
    <w:rsid w:val="00FF6A57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1150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44</cp:revision>
  <cp:lastPrinted>2021-06-01T15:17:00Z</cp:lastPrinted>
  <dcterms:created xsi:type="dcterms:W3CDTF">2022-04-12T12:27:00Z</dcterms:created>
  <dcterms:modified xsi:type="dcterms:W3CDTF">2022-04-12T15:26:00Z</dcterms:modified>
</cp:coreProperties>
</file>