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65D92767" w:rsidR="001D0DFF" w:rsidRPr="007E787B" w:rsidRDefault="00134C48" w:rsidP="007E787B">
      <w:pPr>
        <w:jc w:val="both"/>
        <w:rPr>
          <w:rFonts w:asciiTheme="minorHAnsi" w:hAnsiTheme="minorHAnsi" w:cstheme="minorHAnsi"/>
          <w:bCs/>
        </w:rPr>
      </w:pPr>
      <w:r w:rsidRPr="007E787B">
        <w:rPr>
          <w:rFonts w:asciiTheme="minorHAnsi" w:hAnsiTheme="minorHAnsi" w:cstheme="minorHAnsi"/>
          <w:bCs/>
        </w:rPr>
        <w:t xml:space="preserve">Ata da </w:t>
      </w:r>
      <w:r w:rsidR="00943EFF" w:rsidRPr="007E787B">
        <w:rPr>
          <w:rFonts w:asciiTheme="minorHAnsi" w:hAnsiTheme="minorHAnsi" w:cstheme="minorHAnsi"/>
          <w:bCs/>
        </w:rPr>
        <w:t>3</w:t>
      </w:r>
      <w:r w:rsidRPr="007E787B">
        <w:rPr>
          <w:rFonts w:asciiTheme="minorHAnsi" w:hAnsiTheme="minorHAnsi" w:cstheme="minorHAnsi"/>
          <w:bCs/>
        </w:rPr>
        <w:t>ª (</w:t>
      </w:r>
      <w:r w:rsidR="005D32D1" w:rsidRPr="007E787B">
        <w:rPr>
          <w:rFonts w:asciiTheme="minorHAnsi" w:hAnsiTheme="minorHAnsi" w:cstheme="minorHAnsi"/>
          <w:bCs/>
        </w:rPr>
        <w:t>t</w:t>
      </w:r>
      <w:r w:rsidR="00943EFF" w:rsidRPr="007E787B">
        <w:rPr>
          <w:rFonts w:asciiTheme="minorHAnsi" w:hAnsiTheme="minorHAnsi" w:cstheme="minorHAnsi"/>
          <w:bCs/>
        </w:rPr>
        <w:t>erceira</w:t>
      </w:r>
      <w:r w:rsidRPr="007E787B">
        <w:rPr>
          <w:rFonts w:asciiTheme="minorHAnsi" w:hAnsiTheme="minorHAnsi" w:cstheme="minorHAnsi"/>
          <w:bCs/>
        </w:rPr>
        <w:t xml:space="preserve">) Reunião </w:t>
      </w:r>
      <w:r w:rsidR="00943EFF" w:rsidRPr="007E787B">
        <w:rPr>
          <w:rFonts w:asciiTheme="minorHAnsi" w:hAnsiTheme="minorHAnsi" w:cstheme="minorHAnsi"/>
          <w:bCs/>
        </w:rPr>
        <w:t>Extraordin</w:t>
      </w:r>
      <w:r w:rsidRPr="007E787B">
        <w:rPr>
          <w:rFonts w:asciiTheme="minorHAnsi" w:hAnsiTheme="minorHAnsi" w:cstheme="minorHAnsi"/>
          <w:bCs/>
        </w:rPr>
        <w:t xml:space="preserve">ária, do 1º ano da 19ª (décima nona) Legislatura da Câmara Municipal de Goiana, realizado no dia </w:t>
      </w:r>
      <w:r w:rsidR="00943EFF" w:rsidRPr="007E787B">
        <w:rPr>
          <w:rFonts w:asciiTheme="minorHAnsi" w:hAnsiTheme="minorHAnsi" w:cstheme="minorHAnsi"/>
          <w:bCs/>
        </w:rPr>
        <w:t>23</w:t>
      </w:r>
      <w:r w:rsidR="00397169" w:rsidRPr="007E787B">
        <w:rPr>
          <w:rFonts w:asciiTheme="minorHAnsi" w:hAnsiTheme="minorHAnsi" w:cstheme="minorHAnsi"/>
          <w:bCs/>
        </w:rPr>
        <w:t xml:space="preserve"> </w:t>
      </w:r>
      <w:r w:rsidRPr="007E787B">
        <w:rPr>
          <w:rFonts w:asciiTheme="minorHAnsi" w:hAnsiTheme="minorHAnsi" w:cstheme="minorHAnsi"/>
          <w:bCs/>
        </w:rPr>
        <w:t>(</w:t>
      </w:r>
      <w:r w:rsidR="00943EFF" w:rsidRPr="007E787B">
        <w:rPr>
          <w:rFonts w:asciiTheme="minorHAnsi" w:hAnsiTheme="minorHAnsi" w:cstheme="minorHAnsi"/>
          <w:bCs/>
        </w:rPr>
        <w:t>vinte e três</w:t>
      </w:r>
      <w:r w:rsidRPr="007E787B">
        <w:rPr>
          <w:rFonts w:asciiTheme="minorHAnsi" w:hAnsiTheme="minorHAnsi" w:cstheme="minorHAnsi"/>
          <w:bCs/>
        </w:rPr>
        <w:t xml:space="preserve">) de </w:t>
      </w:r>
      <w:r w:rsidR="00567A61" w:rsidRPr="007E787B">
        <w:rPr>
          <w:rFonts w:asciiTheme="minorHAnsi" w:hAnsiTheme="minorHAnsi" w:cstheme="minorHAnsi"/>
          <w:bCs/>
        </w:rPr>
        <w:t>j</w:t>
      </w:r>
      <w:r w:rsidR="00F43B38" w:rsidRPr="007E787B">
        <w:rPr>
          <w:rFonts w:asciiTheme="minorHAnsi" w:hAnsiTheme="minorHAnsi" w:cstheme="minorHAnsi"/>
          <w:bCs/>
        </w:rPr>
        <w:t>ulho</w:t>
      </w:r>
      <w:r w:rsidRPr="007E787B">
        <w:rPr>
          <w:rFonts w:asciiTheme="minorHAnsi" w:hAnsiTheme="minorHAnsi" w:cstheme="minorHAnsi"/>
          <w:bCs/>
        </w:rPr>
        <w:t xml:space="preserve"> de 2025</w:t>
      </w:r>
      <w:r w:rsidR="003C49F8" w:rsidRPr="007E787B">
        <w:rPr>
          <w:rFonts w:asciiTheme="minorHAnsi" w:hAnsiTheme="minorHAnsi" w:cstheme="minorHAnsi"/>
          <w:bCs/>
        </w:rPr>
        <w:t xml:space="preserve"> (dois mil e vinte</w:t>
      </w:r>
      <w:r w:rsidR="00047D76" w:rsidRPr="007E787B">
        <w:rPr>
          <w:rFonts w:asciiTheme="minorHAnsi" w:hAnsiTheme="minorHAnsi" w:cstheme="minorHAnsi"/>
          <w:bCs/>
        </w:rPr>
        <w:t xml:space="preserve"> e</w:t>
      </w:r>
      <w:r w:rsidR="003C49F8" w:rsidRPr="007E787B">
        <w:rPr>
          <w:rFonts w:asciiTheme="minorHAnsi" w:hAnsiTheme="minorHAnsi" w:cstheme="minorHAnsi"/>
          <w:bCs/>
        </w:rPr>
        <w:t xml:space="preserve"> cinco)</w:t>
      </w:r>
      <w:r w:rsidR="00047D76" w:rsidRPr="007E787B">
        <w:rPr>
          <w:rFonts w:asciiTheme="minorHAnsi" w:hAnsiTheme="minorHAnsi" w:cstheme="minorHAnsi"/>
          <w:bCs/>
        </w:rPr>
        <w:t>, presidida pelo</w:t>
      </w:r>
      <w:r w:rsidR="006D0E78" w:rsidRPr="007E787B">
        <w:rPr>
          <w:rFonts w:asciiTheme="minorHAnsi" w:hAnsiTheme="minorHAnsi" w:cstheme="minorHAnsi"/>
          <w:bCs/>
        </w:rPr>
        <w:t xml:space="preserve"> </w:t>
      </w:r>
      <w:r w:rsidR="00047D76" w:rsidRPr="007E787B">
        <w:rPr>
          <w:rFonts w:asciiTheme="minorHAnsi" w:hAnsiTheme="minorHAnsi" w:cstheme="minorHAnsi"/>
          <w:bCs/>
        </w:rPr>
        <w:t>Vereador</w:t>
      </w:r>
      <w:r w:rsidR="00D11BB2" w:rsidRPr="007E787B">
        <w:rPr>
          <w:rFonts w:asciiTheme="minorHAnsi" w:hAnsiTheme="minorHAnsi" w:cstheme="minorHAnsi"/>
          <w:bCs/>
        </w:rPr>
        <w:t xml:space="preserve"> </w:t>
      </w:r>
      <w:r w:rsidR="00803358" w:rsidRPr="007E787B">
        <w:rPr>
          <w:rFonts w:asciiTheme="minorHAnsi" w:hAnsiTheme="minorHAnsi" w:cstheme="minorHAnsi"/>
          <w:bCs/>
        </w:rPr>
        <w:t>Eduardo Batista</w:t>
      </w:r>
      <w:r w:rsidR="003B054A" w:rsidRPr="007E787B">
        <w:rPr>
          <w:rFonts w:asciiTheme="minorHAnsi" w:hAnsiTheme="minorHAnsi" w:cstheme="minorHAnsi"/>
          <w:bCs/>
        </w:rPr>
        <w:t>,</w:t>
      </w:r>
      <w:r w:rsidR="00047D76" w:rsidRPr="007E787B">
        <w:rPr>
          <w:rFonts w:asciiTheme="minorHAnsi" w:hAnsiTheme="minorHAnsi" w:cstheme="minorHAnsi"/>
          <w:bCs/>
        </w:rPr>
        <w:t xml:space="preserve"> secretariad</w:t>
      </w:r>
      <w:r w:rsidR="00EB022A" w:rsidRPr="007E787B">
        <w:rPr>
          <w:rFonts w:asciiTheme="minorHAnsi" w:hAnsiTheme="minorHAnsi" w:cstheme="minorHAnsi"/>
          <w:bCs/>
        </w:rPr>
        <w:t>o</w:t>
      </w:r>
      <w:r w:rsidR="00047D76" w:rsidRPr="007E787B">
        <w:rPr>
          <w:rFonts w:asciiTheme="minorHAnsi" w:hAnsiTheme="minorHAnsi" w:cstheme="minorHAnsi"/>
          <w:bCs/>
        </w:rPr>
        <w:t xml:space="preserve"> pelo</w:t>
      </w:r>
      <w:r w:rsidR="003B054A" w:rsidRPr="007E787B">
        <w:rPr>
          <w:rFonts w:asciiTheme="minorHAnsi" w:hAnsiTheme="minorHAnsi" w:cstheme="minorHAnsi"/>
          <w:bCs/>
        </w:rPr>
        <w:t>s</w:t>
      </w:r>
      <w:r w:rsidR="00047D76" w:rsidRPr="007E787B">
        <w:rPr>
          <w:rFonts w:asciiTheme="minorHAnsi" w:hAnsiTheme="minorHAnsi" w:cstheme="minorHAnsi"/>
          <w:bCs/>
        </w:rPr>
        <w:t xml:space="preserve"> Vereadore</w:t>
      </w:r>
      <w:r w:rsidR="003B054A" w:rsidRPr="007E787B">
        <w:rPr>
          <w:rFonts w:asciiTheme="minorHAnsi" w:hAnsiTheme="minorHAnsi" w:cstheme="minorHAnsi"/>
          <w:bCs/>
        </w:rPr>
        <w:t>s</w:t>
      </w:r>
      <w:r w:rsidR="00D11BB2" w:rsidRPr="007E787B">
        <w:rPr>
          <w:rFonts w:asciiTheme="minorHAnsi" w:hAnsiTheme="minorHAnsi" w:cstheme="minorHAnsi"/>
          <w:bCs/>
        </w:rPr>
        <w:t xml:space="preserve"> Ibson Gouveia e</w:t>
      </w:r>
      <w:r w:rsidR="00457E52" w:rsidRPr="007E787B">
        <w:rPr>
          <w:rFonts w:asciiTheme="minorHAnsi" w:hAnsiTheme="minorHAnsi" w:cstheme="minorHAnsi"/>
          <w:bCs/>
        </w:rPr>
        <w:t xml:space="preserve"> Edson da Farmácia</w:t>
      </w:r>
      <w:r w:rsidR="006B5BEC" w:rsidRPr="007E787B">
        <w:rPr>
          <w:rFonts w:asciiTheme="minorHAnsi" w:hAnsiTheme="minorHAnsi" w:cstheme="minorHAnsi"/>
          <w:bCs/>
        </w:rPr>
        <w:t>.</w:t>
      </w:r>
    </w:p>
    <w:p w14:paraId="35BE3787" w14:textId="3CC39A06" w:rsidR="00FA6613" w:rsidRPr="007E787B" w:rsidRDefault="00047D76" w:rsidP="007E787B">
      <w:pPr>
        <w:jc w:val="both"/>
        <w:rPr>
          <w:rFonts w:asciiTheme="minorHAnsi" w:eastAsia="Times New Roman" w:hAnsiTheme="minorHAnsi" w:cstheme="minorHAnsi"/>
          <w:b/>
        </w:rPr>
      </w:pPr>
      <w:r w:rsidRPr="007E787B">
        <w:rPr>
          <w:rFonts w:asciiTheme="minorHAnsi" w:eastAsia="Calibri" w:hAnsiTheme="minorHAnsi" w:cstheme="minorHAnsi"/>
        </w:rPr>
        <w:t xml:space="preserve">Às 09h30m do dia </w:t>
      </w:r>
      <w:r w:rsidR="00943EFF" w:rsidRPr="007E787B">
        <w:rPr>
          <w:rFonts w:asciiTheme="minorHAnsi" w:hAnsiTheme="minorHAnsi" w:cstheme="minorHAnsi"/>
          <w:bCs/>
        </w:rPr>
        <w:t>23 (vinte e três)</w:t>
      </w:r>
      <w:r w:rsidR="00DA6A76" w:rsidRPr="007E787B">
        <w:rPr>
          <w:rFonts w:asciiTheme="minorHAnsi" w:hAnsiTheme="minorHAnsi" w:cstheme="minorHAnsi"/>
          <w:bCs/>
        </w:rPr>
        <w:t xml:space="preserve"> </w:t>
      </w:r>
      <w:r w:rsidR="00B86A80" w:rsidRPr="007E787B">
        <w:rPr>
          <w:rFonts w:asciiTheme="minorHAnsi" w:hAnsiTheme="minorHAnsi" w:cstheme="minorHAnsi"/>
          <w:bCs/>
        </w:rPr>
        <w:t>de julho de 2025 (dois mil e vinte e cinco)</w:t>
      </w:r>
      <w:r w:rsidRPr="007E787B">
        <w:rPr>
          <w:rFonts w:asciiTheme="minorHAnsi" w:eastAsia="Calibri" w:hAnsiTheme="minorHAnsi" w:cstheme="minorHAnsi"/>
        </w:rPr>
        <w:t xml:space="preserve">, </w:t>
      </w:r>
      <w:r w:rsidR="00C372A8" w:rsidRPr="007E787B">
        <w:rPr>
          <w:rFonts w:asciiTheme="minorHAnsi" w:eastAsia="Calibri" w:hAnsiTheme="minorHAnsi" w:cstheme="minorHAnsi"/>
          <w:color w:val="000000"/>
        </w:rPr>
        <w:t>no prédio da Câmara Municipal de Goiana, à Av. Marechal Deodoro da Fonseca, 115 (cento e quinze), centro, nesta cidade de Goiana, estando presentes os Vereadores:</w:t>
      </w:r>
      <w:r w:rsidR="00AC0042" w:rsidRPr="007E787B">
        <w:rPr>
          <w:rFonts w:asciiTheme="minorHAnsi" w:eastAsia="Calibri" w:hAnsiTheme="minorHAnsi" w:cstheme="minorHAnsi"/>
        </w:rPr>
        <w:t xml:space="preserve"> </w:t>
      </w:r>
      <w:r w:rsidR="00A86850" w:rsidRPr="00D50CBA">
        <w:rPr>
          <w:rFonts w:asciiTheme="minorHAnsi" w:eastAsia="Times New Roman" w:hAnsiTheme="minorHAnsi" w:cstheme="minorHAnsi"/>
          <w:b/>
          <w:bCs/>
        </w:rPr>
        <w:t>Alexandre de Carvalho,</w:t>
      </w:r>
      <w:r w:rsidR="00A86850" w:rsidRPr="00D50CBA">
        <w:rPr>
          <w:rFonts w:asciiTheme="minorHAnsi" w:eastAsia="Times New Roman" w:hAnsiTheme="minorHAnsi" w:cstheme="minorHAnsi"/>
        </w:rPr>
        <w:t xml:space="preserve"> </w:t>
      </w:r>
      <w:r w:rsidR="00A86850" w:rsidRPr="00D50CBA">
        <w:rPr>
          <w:rFonts w:asciiTheme="minorHAnsi" w:eastAsia="Times New Roman" w:hAnsiTheme="minorHAnsi" w:cstheme="minorHAnsi"/>
          <w:b/>
          <w:bCs/>
        </w:rPr>
        <w:t xml:space="preserve">Ana Braçoforte, Ana Diamante, André dos Errados, André Rabicó, Cid do Caranguejo, Dr. Wagner Monteiro, Edson da Farmácia, </w:t>
      </w:r>
      <w:r w:rsidR="00A86850" w:rsidRPr="00D50CBA">
        <w:rPr>
          <w:rFonts w:asciiTheme="minorHAnsi" w:hAnsiTheme="minorHAnsi" w:cstheme="minorHAnsi"/>
          <w:b/>
        </w:rPr>
        <w:t xml:space="preserve">Eduardo Batista, </w:t>
      </w:r>
      <w:r w:rsidR="00A86850" w:rsidRPr="00D50CBA">
        <w:rPr>
          <w:rFonts w:asciiTheme="minorHAnsi" w:eastAsia="Times New Roman" w:hAnsiTheme="minorHAnsi" w:cstheme="minorHAnsi"/>
          <w:b/>
          <w:bCs/>
        </w:rPr>
        <w:t xml:space="preserve">Ibson Gouveia, Paula Brito, Pedro Henrique, Sérgio da SJS, </w:t>
      </w:r>
      <w:r w:rsidR="00A86850" w:rsidRPr="00D50CBA">
        <w:rPr>
          <w:rFonts w:asciiTheme="minorHAnsi" w:hAnsiTheme="minorHAnsi" w:cstheme="minorHAnsi"/>
          <w:b/>
        </w:rPr>
        <w:t>Thiago Viana</w:t>
      </w:r>
      <w:r w:rsidR="00A86850" w:rsidRPr="00D50CBA">
        <w:rPr>
          <w:rFonts w:asciiTheme="minorHAnsi" w:eastAsia="Times New Roman" w:hAnsiTheme="minorHAnsi" w:cstheme="minorHAnsi"/>
          <w:b/>
          <w:bCs/>
        </w:rPr>
        <w:t>, e Zildinho Barbosa</w:t>
      </w:r>
      <w:r w:rsidR="00D45AE1" w:rsidRPr="00D50CBA">
        <w:rPr>
          <w:rFonts w:asciiTheme="minorHAnsi" w:hAnsiTheme="minorHAnsi" w:cstheme="minorHAnsi"/>
          <w:bCs/>
        </w:rPr>
        <w:t>.</w:t>
      </w:r>
      <w:r w:rsidR="00F55EED" w:rsidRPr="007E787B">
        <w:rPr>
          <w:rFonts w:asciiTheme="minorHAnsi" w:eastAsia="Calibri" w:hAnsiTheme="minorHAnsi" w:cstheme="minorHAnsi"/>
          <w:b/>
          <w:bCs/>
          <w:color w:val="FF0000"/>
        </w:rPr>
        <w:t xml:space="preserve"> </w:t>
      </w:r>
      <w:r w:rsidR="00793B27" w:rsidRPr="007E787B">
        <w:rPr>
          <w:rFonts w:asciiTheme="minorHAnsi" w:eastAsia="Calibri" w:hAnsiTheme="minorHAnsi" w:cstheme="minorHAnsi"/>
        </w:rPr>
        <w:t>O</w:t>
      </w:r>
      <w:r w:rsidR="00793B27" w:rsidRPr="007E787B">
        <w:rPr>
          <w:rFonts w:asciiTheme="minorHAnsi" w:eastAsia="Times New Roman" w:hAnsiTheme="minorHAnsi" w:cstheme="minorHAnsi"/>
        </w:rPr>
        <w:t xml:space="preserve"> Sr. Presidente</w:t>
      </w:r>
      <w:r w:rsidR="00457E52" w:rsidRPr="007E787B">
        <w:rPr>
          <w:rFonts w:asciiTheme="minorHAnsi" w:eastAsia="Times New Roman" w:hAnsiTheme="minorHAnsi" w:cstheme="minorHAnsi"/>
        </w:rPr>
        <w:t xml:space="preserve"> </w:t>
      </w:r>
      <w:r w:rsidR="00793B27" w:rsidRPr="007E787B">
        <w:rPr>
          <w:rFonts w:asciiTheme="minorHAnsi" w:eastAsia="Times New Roman" w:hAnsiTheme="minorHAnsi" w:cstheme="minorHAnsi"/>
        </w:rPr>
        <w:t>Vereador</w:t>
      </w:r>
      <w:r w:rsidR="00D776E4" w:rsidRPr="007E787B">
        <w:rPr>
          <w:rFonts w:asciiTheme="minorHAnsi" w:eastAsia="Times New Roman" w:hAnsiTheme="minorHAnsi" w:cstheme="minorHAnsi"/>
        </w:rPr>
        <w:t xml:space="preserve"> </w:t>
      </w:r>
      <w:r w:rsidR="00803358" w:rsidRPr="007E787B">
        <w:rPr>
          <w:rFonts w:asciiTheme="minorHAnsi" w:hAnsiTheme="minorHAnsi" w:cstheme="minorHAnsi"/>
          <w:bCs/>
        </w:rPr>
        <w:t>Eduardo Batista</w:t>
      </w:r>
      <w:r w:rsidR="00793B27" w:rsidRPr="007E787B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C1BAB" w:rsidRPr="007E787B">
        <w:rPr>
          <w:rFonts w:asciiTheme="minorHAnsi" w:eastAsia="Times New Roman" w:hAnsiTheme="minorHAnsi" w:cstheme="minorHAnsi"/>
        </w:rPr>
        <w:t xml:space="preserve"> </w:t>
      </w:r>
      <w:r w:rsidR="008C2889" w:rsidRPr="007E787B">
        <w:rPr>
          <w:rFonts w:asciiTheme="minorHAnsi" w:eastAsia="Ubuntu" w:hAnsiTheme="minorHAnsi" w:cstheme="minorHAnsi"/>
          <w:lang w:bidi="en-US"/>
        </w:rPr>
        <w:t>Logo após, Sr. Presidente solicitou ao Primeiro Secretário, fazer a leitura das</w:t>
      </w:r>
      <w:r w:rsidR="00793B27" w:rsidRPr="007E787B">
        <w:rPr>
          <w:rFonts w:asciiTheme="minorHAnsi" w:eastAsia="Calibri" w:hAnsiTheme="minorHAnsi" w:cstheme="minorHAnsi"/>
        </w:rPr>
        <w:t xml:space="preserve"> </w:t>
      </w:r>
      <w:r w:rsidR="00793B27" w:rsidRPr="007E787B">
        <w:rPr>
          <w:rFonts w:asciiTheme="minorHAnsi" w:eastAsia="Calibri" w:hAnsiTheme="minorHAnsi" w:cstheme="minorHAnsi"/>
          <w:b/>
        </w:rPr>
        <w:t>Matérias do Expediente</w:t>
      </w:r>
      <w:r w:rsidR="00793B27" w:rsidRPr="007E787B">
        <w:rPr>
          <w:rFonts w:asciiTheme="minorHAnsi" w:eastAsia="Calibri" w:hAnsiTheme="minorHAnsi" w:cstheme="minorHAnsi"/>
        </w:rPr>
        <w:t>, o qual constou</w:t>
      </w:r>
      <w:r w:rsidR="004A308A" w:rsidRPr="007E787B">
        <w:rPr>
          <w:rFonts w:asciiTheme="minorHAnsi" w:hAnsiTheme="minorHAnsi" w:cstheme="minorHAnsi"/>
        </w:rPr>
        <w:t>:</w:t>
      </w:r>
      <w:r w:rsidR="00BD3F90" w:rsidRPr="007E787B">
        <w:rPr>
          <w:rFonts w:asciiTheme="minorHAnsi" w:hAnsiTheme="minorHAnsi" w:cstheme="minorHAnsi"/>
        </w:rPr>
        <w:t xml:space="preserve"> </w:t>
      </w:r>
      <w:r w:rsidR="007E787B" w:rsidRPr="007E787B">
        <w:rPr>
          <w:rFonts w:asciiTheme="minorHAnsi" w:hAnsiTheme="minorHAnsi" w:cstheme="minorHAnsi"/>
          <w:b/>
          <w:bCs/>
        </w:rPr>
        <w:t>OFÍCIO N° 149/2025 - GABPREF. GOIANA/PE, 17 DE JULHO DE 2025. SOLICITAÇÃO DE CONVOCAÇÃO DE SESSÃO EXTRAORDINÁRIA - PROJETO DE LEI N° 030/2025.</w:t>
      </w:r>
      <w:r w:rsidR="007E787B" w:rsidRPr="007E787B">
        <w:rPr>
          <w:rFonts w:asciiTheme="minorHAnsi" w:hAnsiTheme="minorHAnsi" w:cstheme="minorHAnsi"/>
        </w:rPr>
        <w:t xml:space="preserve"> Cumprimentando Vossa Excelência, venho, por meio deste, solicitar, com base nas prerrogativas legais e regimentais, a convocação de sessão extraordinária para apreciação e tramitação do Projeto de Lei n° 030/2025, que "Altera o art. 18, da Lei n° 2.680/2024, que dispõe sobre as diretrizes para a elaboração da Lei Orçamentária para o exercício de 2025 e dá outras providências", e o art. 7°, I, da Lei n° 2.690/2024, que estima a receita e fixa a despesa do Município de Goiana para o exercício de 2025 e dá outras providências", e dá outras providências. A presente solicitação se justifica em razão da urgência e relevância do conteúdo proposto, uma vez que as alterações previstas impactam diretamente na execução orçamentária e financeira do Município, exigindo ajustes imediatos nas diretrizes e valores estimados para garantir a legalidade, o equilíbrio fiscal e o adequado </w:t>
      </w:r>
      <w:r w:rsidR="007E787B" w:rsidRPr="007E787B">
        <w:rPr>
          <w:rFonts w:asciiTheme="minorHAnsi" w:hAnsiTheme="minorHAnsi" w:cstheme="minorHAnsi"/>
        </w:rPr>
        <w:lastRenderedPageBreak/>
        <w:t xml:space="preserve">funcionamento da máquina pública. Diante disso, solicitamos a especial atenção de Vossa Excelência e dos nobres vereadores para que o referido projeto tramite em caráter prioritário, possibilitando à Administração Municipal promover as adaptações necessárias com a celeridade que o caso requer. MARCILIO REGIO SILVEIRA DA COSTA - Prefeito. </w:t>
      </w:r>
      <w:r w:rsidR="00BD3C64" w:rsidRPr="007E787B">
        <w:rPr>
          <w:rFonts w:asciiTheme="minorHAnsi" w:hAnsiTheme="minorHAnsi" w:cstheme="minorHAnsi"/>
        </w:rPr>
        <w:t>O</w:t>
      </w:r>
      <w:r w:rsidR="00822D28" w:rsidRPr="007E787B">
        <w:rPr>
          <w:rFonts w:asciiTheme="minorHAnsi" w:hAnsiTheme="minorHAnsi" w:cstheme="minorHAnsi"/>
        </w:rPr>
        <w:t xml:space="preserve"> Sr. Presidente, passou</w:t>
      </w:r>
      <w:r w:rsidR="00822D28" w:rsidRPr="007E787B">
        <w:rPr>
          <w:rFonts w:asciiTheme="minorHAnsi" w:eastAsia="Times New Roman" w:hAnsiTheme="minorHAnsi" w:cstheme="minorHAnsi"/>
        </w:rPr>
        <w:t xml:space="preserve"> para o </w:t>
      </w:r>
      <w:r w:rsidR="00822D28" w:rsidRPr="007E787B">
        <w:rPr>
          <w:rFonts w:asciiTheme="minorHAnsi" w:eastAsia="Times New Roman" w:hAnsiTheme="minorHAnsi" w:cstheme="minorHAnsi"/>
          <w:b/>
        </w:rPr>
        <w:t>PEQUENO EXPEDIENTE</w:t>
      </w:r>
      <w:r w:rsidR="00822D28" w:rsidRPr="007E787B">
        <w:rPr>
          <w:rFonts w:asciiTheme="minorHAnsi" w:eastAsia="Times New Roman" w:hAnsiTheme="minorHAnsi" w:cstheme="minorHAnsi"/>
        </w:rPr>
        <w:t>, não havendo</w:t>
      </w:r>
      <w:r w:rsidR="00792E7C" w:rsidRPr="007E787B">
        <w:rPr>
          <w:rFonts w:asciiTheme="minorHAnsi" w:eastAsia="Times New Roman" w:hAnsiTheme="minorHAnsi" w:cstheme="minorHAnsi"/>
        </w:rPr>
        <w:t xml:space="preserve"> </w:t>
      </w:r>
      <w:r w:rsidR="00822D28" w:rsidRPr="007E787B">
        <w:rPr>
          <w:rFonts w:asciiTheme="minorHAnsi" w:eastAsia="Times New Roman" w:hAnsiTheme="minorHAnsi" w:cstheme="minorHAnsi"/>
        </w:rPr>
        <w:t xml:space="preserve">vereador inscritos passou para o </w:t>
      </w:r>
      <w:r w:rsidR="00822D28" w:rsidRPr="007E787B">
        <w:rPr>
          <w:rFonts w:asciiTheme="minorHAnsi" w:eastAsia="Times New Roman" w:hAnsiTheme="minorHAnsi" w:cstheme="minorHAnsi"/>
          <w:b/>
        </w:rPr>
        <w:t>GRANDE EXPEDIENTE</w:t>
      </w:r>
      <w:r w:rsidR="00F33437" w:rsidRPr="007E787B">
        <w:rPr>
          <w:rFonts w:asciiTheme="minorHAnsi" w:eastAsia="Times New Roman" w:hAnsiTheme="minorHAnsi" w:cstheme="minorHAnsi"/>
          <w:b/>
        </w:rPr>
        <w:t>,</w:t>
      </w:r>
      <w:r w:rsidR="0087270A" w:rsidRPr="007E787B">
        <w:rPr>
          <w:rFonts w:asciiTheme="minorHAnsi" w:eastAsia="Times New Roman" w:hAnsiTheme="minorHAnsi" w:cstheme="minorHAnsi"/>
          <w:b/>
        </w:rPr>
        <w:t xml:space="preserve"> </w:t>
      </w:r>
    </w:p>
    <w:p w14:paraId="43E903AE" w14:textId="73FC7E86" w:rsidR="004F6FC1" w:rsidRPr="007E787B" w:rsidRDefault="00037D78" w:rsidP="007E787B">
      <w:pPr>
        <w:jc w:val="both"/>
        <w:rPr>
          <w:rStyle w:val="MSGENFONTSTYLENAMETEMPLATEROLENUMBERMSGENFONTSTYLENAMEBYROLETEXT2MSGENFONTSTYLEMODIFERBOLD"/>
          <w:rFonts w:asciiTheme="minorHAnsi" w:eastAsia="Calibri" w:hAnsiTheme="minorHAnsi" w:cstheme="minorHAnsi"/>
          <w:bCs w:val="0"/>
          <w:color w:val="auto"/>
          <w:sz w:val="28"/>
          <w:szCs w:val="28"/>
          <w:lang w:val="pt-BR" w:bidi="ar-SA"/>
        </w:rPr>
      </w:pPr>
      <w:r w:rsidRPr="007E787B">
        <w:rPr>
          <w:rFonts w:asciiTheme="minorHAnsi" w:eastAsia="Times New Roman" w:hAnsiTheme="minorHAnsi" w:cstheme="minorHAnsi"/>
        </w:rPr>
        <w:t>n</w:t>
      </w:r>
      <w:r w:rsidR="004F6FC1" w:rsidRPr="007E787B">
        <w:rPr>
          <w:rFonts w:asciiTheme="minorHAnsi" w:eastAsia="Times New Roman" w:hAnsiTheme="minorHAnsi" w:cstheme="minorHAnsi"/>
        </w:rPr>
        <w:t>ão havendo</w:t>
      </w:r>
      <w:r w:rsidR="00793C2B" w:rsidRPr="007E787B">
        <w:rPr>
          <w:rFonts w:asciiTheme="minorHAnsi" w:eastAsia="Times New Roman" w:hAnsiTheme="minorHAnsi" w:cstheme="minorHAnsi"/>
        </w:rPr>
        <w:t xml:space="preserve"> mais</w:t>
      </w:r>
      <w:r w:rsidR="004F6FC1" w:rsidRPr="007E787B">
        <w:rPr>
          <w:rFonts w:asciiTheme="minorHAnsi" w:eastAsia="Times New Roman" w:hAnsiTheme="minorHAnsi" w:cstheme="minorHAnsi"/>
        </w:rPr>
        <w:t xml:space="preserve"> vereadores inscritos, o Sr. Presidente solicitou ao Primeiro Secretário, fazer a chamada dos Srs. Vereadores constatando a presença dos seguintes:</w:t>
      </w:r>
      <w:r w:rsidR="009C5DC8" w:rsidRPr="007E787B">
        <w:rPr>
          <w:rFonts w:asciiTheme="minorHAnsi" w:eastAsia="Times New Roman" w:hAnsiTheme="minorHAnsi" w:cstheme="minorHAnsi"/>
        </w:rPr>
        <w:t xml:space="preserve"> </w:t>
      </w:r>
      <w:r w:rsidR="009C5DC8" w:rsidRPr="00D50CBA">
        <w:rPr>
          <w:rFonts w:asciiTheme="minorHAnsi" w:eastAsia="Times New Roman" w:hAnsiTheme="minorHAnsi" w:cstheme="minorHAnsi"/>
          <w:b/>
          <w:bCs/>
        </w:rPr>
        <w:t>Alexandre de Carvalho,</w:t>
      </w:r>
      <w:r w:rsidR="004F6FC1" w:rsidRPr="00D50CBA">
        <w:rPr>
          <w:rFonts w:asciiTheme="minorHAnsi" w:eastAsia="Times New Roman" w:hAnsiTheme="minorHAnsi" w:cstheme="minorHAnsi"/>
        </w:rPr>
        <w:t xml:space="preserve"> </w:t>
      </w:r>
      <w:r w:rsidR="004F6FC1" w:rsidRPr="00D50CBA">
        <w:rPr>
          <w:rFonts w:asciiTheme="minorHAnsi" w:eastAsia="Times New Roman" w:hAnsiTheme="minorHAnsi" w:cstheme="minorHAnsi"/>
          <w:b/>
          <w:bCs/>
        </w:rPr>
        <w:t>Ana Braçoforte</w:t>
      </w:r>
      <w:r w:rsidR="00206CD0" w:rsidRPr="00D50CBA">
        <w:rPr>
          <w:rFonts w:asciiTheme="minorHAnsi" w:eastAsia="Times New Roman" w:hAnsiTheme="minorHAnsi" w:cstheme="minorHAnsi"/>
          <w:b/>
          <w:bCs/>
        </w:rPr>
        <w:t>,</w:t>
      </w:r>
      <w:r w:rsidR="009C5DC8" w:rsidRPr="00D50CBA">
        <w:rPr>
          <w:rFonts w:asciiTheme="minorHAnsi" w:eastAsia="Times New Roman" w:hAnsiTheme="minorHAnsi" w:cstheme="minorHAnsi"/>
          <w:b/>
          <w:bCs/>
        </w:rPr>
        <w:t xml:space="preserve"> Ana Diamante, André dos Errados,</w:t>
      </w:r>
      <w:r w:rsidRPr="00D50CBA">
        <w:rPr>
          <w:rFonts w:asciiTheme="minorHAnsi" w:eastAsia="Times New Roman" w:hAnsiTheme="minorHAnsi" w:cstheme="minorHAnsi"/>
          <w:b/>
          <w:bCs/>
        </w:rPr>
        <w:t xml:space="preserve"> </w:t>
      </w:r>
      <w:bookmarkStart w:id="0" w:name="_Hlk201048536"/>
      <w:r w:rsidR="006B430A" w:rsidRPr="00D50CBA">
        <w:rPr>
          <w:rFonts w:asciiTheme="minorHAnsi" w:eastAsia="Times New Roman" w:hAnsiTheme="minorHAnsi" w:cstheme="minorHAnsi"/>
          <w:b/>
          <w:bCs/>
        </w:rPr>
        <w:t>André Rabicó,</w:t>
      </w:r>
      <w:bookmarkEnd w:id="0"/>
      <w:r w:rsidR="000C40F5" w:rsidRPr="00D50CBA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D50CBA">
        <w:rPr>
          <w:rFonts w:asciiTheme="minorHAnsi" w:eastAsia="Times New Roman" w:hAnsiTheme="minorHAnsi" w:cstheme="minorHAnsi"/>
          <w:b/>
          <w:bCs/>
        </w:rPr>
        <w:t>Cid do Caranguejo,</w:t>
      </w:r>
      <w:r w:rsidR="004F6FC1" w:rsidRPr="00D50CBA">
        <w:rPr>
          <w:rFonts w:asciiTheme="minorHAnsi" w:eastAsia="Times New Roman" w:hAnsiTheme="minorHAnsi" w:cstheme="minorHAnsi"/>
          <w:b/>
          <w:bCs/>
        </w:rPr>
        <w:t xml:space="preserve"> Dr. Wagner Monteiro,</w:t>
      </w:r>
      <w:r w:rsidR="009C5DC8" w:rsidRPr="00D50CBA">
        <w:rPr>
          <w:rFonts w:asciiTheme="minorHAnsi" w:eastAsia="Times New Roman" w:hAnsiTheme="minorHAnsi" w:cstheme="minorHAnsi"/>
          <w:b/>
          <w:bCs/>
        </w:rPr>
        <w:t xml:space="preserve"> Edson da Farmácia,</w:t>
      </w:r>
      <w:r w:rsidR="00830542" w:rsidRPr="00D50CBA">
        <w:rPr>
          <w:rFonts w:asciiTheme="minorHAnsi" w:eastAsia="Times New Roman" w:hAnsiTheme="minorHAnsi" w:cstheme="minorHAnsi"/>
          <w:b/>
          <w:bCs/>
        </w:rPr>
        <w:t xml:space="preserve"> </w:t>
      </w:r>
      <w:r w:rsidR="00830542" w:rsidRPr="00D50CBA">
        <w:rPr>
          <w:rFonts w:asciiTheme="minorHAnsi" w:hAnsiTheme="minorHAnsi" w:cstheme="minorHAnsi"/>
          <w:b/>
        </w:rPr>
        <w:t xml:space="preserve">Eduardo Batista, </w:t>
      </w:r>
      <w:r w:rsidR="004F6FC1" w:rsidRPr="00D50CBA">
        <w:rPr>
          <w:rFonts w:asciiTheme="minorHAnsi" w:eastAsia="Times New Roman" w:hAnsiTheme="minorHAnsi" w:cstheme="minorHAnsi"/>
          <w:b/>
          <w:bCs/>
        </w:rPr>
        <w:t>Ibson Gouveia,</w:t>
      </w:r>
      <w:r w:rsidR="00B32FB8" w:rsidRPr="00D50CBA">
        <w:rPr>
          <w:rFonts w:asciiTheme="minorHAnsi" w:eastAsia="Times New Roman" w:hAnsiTheme="minorHAnsi" w:cstheme="minorHAnsi"/>
          <w:b/>
          <w:bCs/>
        </w:rPr>
        <w:t xml:space="preserve"> Paula Brito,</w:t>
      </w:r>
      <w:r w:rsidR="00830542" w:rsidRPr="00D50CBA">
        <w:rPr>
          <w:rFonts w:asciiTheme="minorHAnsi" w:eastAsia="Times New Roman" w:hAnsiTheme="minorHAnsi" w:cstheme="minorHAnsi"/>
          <w:b/>
          <w:bCs/>
        </w:rPr>
        <w:t xml:space="preserve"> Pedro Henrique</w:t>
      </w:r>
      <w:r w:rsidR="006C643B" w:rsidRPr="00D50CBA">
        <w:rPr>
          <w:rFonts w:asciiTheme="minorHAnsi" w:eastAsia="Times New Roman" w:hAnsiTheme="minorHAnsi" w:cstheme="minorHAnsi"/>
          <w:b/>
          <w:bCs/>
        </w:rPr>
        <w:t>,</w:t>
      </w:r>
      <w:r w:rsidRPr="00D50CBA">
        <w:rPr>
          <w:rFonts w:asciiTheme="minorHAnsi" w:eastAsia="Times New Roman" w:hAnsiTheme="minorHAnsi" w:cstheme="minorHAnsi"/>
          <w:b/>
          <w:bCs/>
        </w:rPr>
        <w:t xml:space="preserve"> </w:t>
      </w:r>
      <w:r w:rsidR="00965DC6" w:rsidRPr="00D50CBA">
        <w:rPr>
          <w:rFonts w:asciiTheme="minorHAnsi" w:eastAsia="Times New Roman" w:hAnsiTheme="minorHAnsi" w:cstheme="minorHAnsi"/>
          <w:b/>
          <w:bCs/>
        </w:rPr>
        <w:t xml:space="preserve">Sérgio da SJS, </w:t>
      </w:r>
      <w:r w:rsidR="00830542" w:rsidRPr="00D50CBA">
        <w:rPr>
          <w:rFonts w:asciiTheme="minorHAnsi" w:hAnsiTheme="minorHAnsi" w:cstheme="minorHAnsi"/>
          <w:b/>
        </w:rPr>
        <w:t>Thiago Viana</w:t>
      </w:r>
      <w:r w:rsidR="00830542" w:rsidRPr="00D50CBA">
        <w:rPr>
          <w:rFonts w:asciiTheme="minorHAnsi" w:eastAsia="Times New Roman" w:hAnsiTheme="minorHAnsi" w:cstheme="minorHAnsi"/>
          <w:b/>
          <w:bCs/>
        </w:rPr>
        <w:t>,</w:t>
      </w:r>
      <w:r w:rsidR="007A70FD">
        <w:rPr>
          <w:rFonts w:asciiTheme="minorHAnsi" w:eastAsia="Times New Roman" w:hAnsiTheme="minorHAnsi" w:cstheme="minorHAnsi"/>
          <w:b/>
          <w:bCs/>
        </w:rPr>
        <w:t xml:space="preserve"> Xande da Praia</w:t>
      </w:r>
      <w:r w:rsidR="00D50CBA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D50CBA">
        <w:rPr>
          <w:rFonts w:asciiTheme="minorHAnsi" w:eastAsia="Times New Roman" w:hAnsiTheme="minorHAnsi" w:cstheme="minorHAnsi"/>
          <w:b/>
          <w:bCs/>
        </w:rPr>
        <w:t>e Zildinho Barbosa</w:t>
      </w:r>
      <w:r w:rsidR="004F6FC1" w:rsidRPr="00D50CBA">
        <w:rPr>
          <w:rFonts w:asciiTheme="minorHAnsi" w:eastAsia="Times New Roman" w:hAnsiTheme="minorHAnsi" w:cstheme="minorHAnsi"/>
        </w:rPr>
        <w:t>,</w:t>
      </w:r>
      <w:r w:rsidR="004F6FC1" w:rsidRPr="007E787B">
        <w:rPr>
          <w:rFonts w:asciiTheme="minorHAnsi" w:eastAsia="Times New Roman" w:hAnsiTheme="minorHAnsi" w:cstheme="minorHAnsi"/>
          <w:color w:val="FF0000"/>
        </w:rPr>
        <w:t xml:space="preserve"> </w:t>
      </w:r>
      <w:r w:rsidR="004F6FC1" w:rsidRPr="007E787B">
        <w:rPr>
          <w:rFonts w:asciiTheme="minorHAnsi" w:eastAsia="Times New Roman" w:hAnsiTheme="minorHAnsi" w:cstheme="minorHAnsi"/>
        </w:rPr>
        <w:t>bem como</w:t>
      </w:r>
      <w:r w:rsidR="004F6FC1" w:rsidRPr="007E787B">
        <w:rPr>
          <w:rFonts w:asciiTheme="minorHAnsi" w:eastAsia="Times New Roman" w:hAnsiTheme="minorHAnsi" w:cstheme="minorHAnsi"/>
          <w:b/>
        </w:rPr>
        <w:t xml:space="preserve"> </w:t>
      </w:r>
      <w:r w:rsidR="004F6FC1" w:rsidRPr="007E787B">
        <w:rPr>
          <w:rFonts w:asciiTheme="minorHAnsi" w:eastAsia="Times New Roman" w:hAnsiTheme="minorHAnsi" w:cstheme="minorHAnsi"/>
        </w:rPr>
        <w:t>do Assessor Técnico Legislativo Wilfred Gadelha.</w:t>
      </w:r>
      <w:r w:rsidR="004A37A4">
        <w:rPr>
          <w:rFonts w:asciiTheme="minorHAnsi" w:eastAsia="Times New Roman" w:hAnsiTheme="minorHAnsi" w:cstheme="minorHAnsi"/>
        </w:rPr>
        <w:t xml:space="preserve"> </w:t>
      </w:r>
      <w:r w:rsidR="004A37A4">
        <w:rPr>
          <w:rFonts w:asciiTheme="minorHAnsi" w:eastAsia="Times New Roman" w:hAnsiTheme="minorHAnsi" w:cstheme="minorHAnsi"/>
        </w:rPr>
        <w:t>Constando a falta do parlamentar</w:t>
      </w:r>
      <w:r w:rsidR="004A37A4">
        <w:rPr>
          <w:rFonts w:asciiTheme="minorHAnsi" w:eastAsia="Times New Roman" w:hAnsiTheme="minorHAnsi" w:cstheme="minorHAnsi"/>
        </w:rPr>
        <w:t xml:space="preserve"> Ramon Aranha.</w:t>
      </w:r>
      <w:r w:rsidR="004F6FC1" w:rsidRPr="007E787B">
        <w:rPr>
          <w:rFonts w:asciiTheme="minorHAnsi" w:eastAsia="Times New Roman" w:hAnsiTheme="minorHAnsi" w:cstheme="minorHAnsi"/>
        </w:rPr>
        <w:t xml:space="preserve"> H</w:t>
      </w:r>
      <w:r w:rsidR="004F6FC1" w:rsidRPr="007E787B">
        <w:rPr>
          <w:rFonts w:asciiTheme="minorHAnsi" w:eastAsia="Calibri" w:hAnsiTheme="minorHAnsi" w:cstheme="minorHAnsi"/>
        </w:rPr>
        <w:t>avendo "quórum</w:t>
      </w:r>
      <w:r w:rsidR="004F6FC1" w:rsidRPr="007E787B">
        <w:rPr>
          <w:rFonts w:asciiTheme="minorHAnsi" w:eastAsia="Calibri" w:hAnsiTheme="minorHAnsi" w:cstheme="minorHAnsi"/>
          <w:bCs/>
        </w:rPr>
        <w:t>”</w:t>
      </w:r>
      <w:r w:rsidR="004F6FC1" w:rsidRPr="007E787B">
        <w:rPr>
          <w:rFonts w:asciiTheme="minorHAnsi" w:eastAsia="Calibri" w:hAnsiTheme="minorHAnsi" w:cstheme="minorHAnsi"/>
          <w:b/>
        </w:rPr>
        <w:t xml:space="preserve"> </w:t>
      </w:r>
      <w:r w:rsidR="004F6FC1" w:rsidRPr="007E787B">
        <w:rPr>
          <w:rFonts w:asciiTheme="minorHAnsi" w:eastAsia="Calibri" w:hAnsiTheme="minorHAnsi" w:cstheme="minorHAnsi"/>
        </w:rPr>
        <w:t xml:space="preserve">regimental para deliberar o Sr. Presidente passou a </w:t>
      </w:r>
      <w:r w:rsidR="007E787B" w:rsidRPr="007E787B">
        <w:rPr>
          <w:rFonts w:asciiTheme="minorHAnsi" w:eastAsia="Calibri" w:hAnsiTheme="minorHAnsi" w:cstheme="minorHAnsi"/>
          <w:b/>
        </w:rPr>
        <w:t xml:space="preserve">ORDEM DO DIA: </w:t>
      </w:r>
      <w:r w:rsidR="00A34A4C">
        <w:rPr>
          <w:rFonts w:asciiTheme="minorHAnsi" w:eastAsia="Calibri" w:hAnsiTheme="minorHAnsi" w:cstheme="minorHAnsi"/>
          <w:b/>
        </w:rPr>
        <w:t xml:space="preserve">1° DISCUSSÃO DO </w:t>
      </w:r>
      <w:r w:rsidR="007E787B" w:rsidRPr="007E787B">
        <w:rPr>
          <w:rFonts w:asciiTheme="minorHAnsi" w:hAnsiTheme="minorHAnsi" w:cstheme="minorHAnsi"/>
          <w:b/>
          <w:bCs/>
        </w:rPr>
        <w:t>PROJETO DE LEI DO EXECUTIVO Nº 30 DE 2025. AUTOR: MARCÍLIO RÉGIO SILVEIRA DA COSTA - PREFEITO CONSTITUCIONAL</w:t>
      </w:r>
      <w:r w:rsidR="007E787B" w:rsidRPr="007E787B">
        <w:rPr>
          <w:rFonts w:asciiTheme="minorHAnsi" w:hAnsiTheme="minorHAnsi" w:cstheme="minorHAnsi"/>
        </w:rPr>
        <w:t xml:space="preserve"> </w:t>
      </w:r>
      <w:r w:rsidR="0087270A" w:rsidRPr="007E787B">
        <w:rPr>
          <w:rFonts w:asciiTheme="minorHAnsi" w:hAnsiTheme="minorHAnsi" w:cstheme="minorHAnsi"/>
        </w:rPr>
        <w:t>"Altera o art. 18, da Lei n. 2.680/2024, que "Dispõe sobre as diretrizes para a elaboração da lei orçamentária para o Exercício de 2025 e dá outras providências" e o art. 7º., I, da Lei n. 2.690/2024, que "Estima a receita e fixa a despesa do Município de Goiana para o exercício de 2025 e dá outras providências."</w:t>
      </w:r>
      <w:r w:rsidR="002F5CE7">
        <w:rPr>
          <w:rFonts w:asciiTheme="minorHAnsi" w:hAnsiTheme="minorHAnsi" w:cstheme="minorHAnsi"/>
        </w:rPr>
        <w:t xml:space="preserve"> </w:t>
      </w:r>
      <w:r w:rsidR="002F5CE7" w:rsidRPr="00A34A4C">
        <w:rPr>
          <w:rFonts w:asciiTheme="minorHAnsi" w:hAnsiTheme="minorHAnsi" w:cstheme="minorHAnsi"/>
        </w:rPr>
        <w:t>Após discussão, foi colocado em</w:t>
      </w:r>
      <w:r w:rsidR="00A34A4C" w:rsidRPr="00A34A4C">
        <w:rPr>
          <w:rFonts w:asciiTheme="minorHAnsi" w:hAnsiTheme="minorHAnsi" w:cstheme="minorHAnsi"/>
        </w:rPr>
        <w:t xml:space="preserve"> </w:t>
      </w:r>
      <w:r w:rsidR="002F5CE7" w:rsidRPr="00A34A4C">
        <w:rPr>
          <w:rFonts w:asciiTheme="minorHAnsi" w:hAnsiTheme="minorHAnsi" w:cstheme="minorHAnsi"/>
        </w:rPr>
        <w:t>votação sendo aprovado por unanimidade</w:t>
      </w:r>
      <w:r w:rsidR="00A34A4C" w:rsidRPr="00A34A4C">
        <w:rPr>
          <w:rFonts w:asciiTheme="minorHAnsi" w:hAnsiTheme="minorHAnsi" w:cstheme="minorHAnsi"/>
        </w:rPr>
        <w:t xml:space="preserve"> dos presentes</w:t>
      </w:r>
      <w:r w:rsidR="002F5CE7" w:rsidRPr="00A34A4C">
        <w:rPr>
          <w:rFonts w:asciiTheme="minorHAnsi" w:hAnsiTheme="minorHAnsi" w:cstheme="minorHAnsi"/>
        </w:rPr>
        <w:t>.</w:t>
      </w:r>
      <w:r w:rsidR="0087270A" w:rsidRPr="002F5CE7">
        <w:rPr>
          <w:rFonts w:asciiTheme="minorHAnsi" w:hAnsiTheme="minorHAnsi" w:cstheme="minorHAnsi"/>
          <w:color w:val="FF0000"/>
        </w:rPr>
        <w:t xml:space="preserve"> </w:t>
      </w:r>
      <w:r w:rsidR="00A34A4C">
        <w:rPr>
          <w:rFonts w:asciiTheme="minorHAnsi" w:hAnsiTheme="minorHAnsi" w:cstheme="minorHAnsi"/>
        </w:rPr>
        <w:t xml:space="preserve">Neste momento, considerando o caráter de urgência do referido Projeto de lei n° 030/2025, de autoria do Chefe do Poder Executivo, o Sr. Presidente suspendeu a presente Sessão pelo tempo necessário, visando cumprir o interstício regimental e, em seguida, após a reabertura dos trabalhos, proceder com a segunda votação do aludido Projeto. Reabrindo os trabalhos, o Sr. Presidente, colocou em </w:t>
      </w:r>
      <w:r w:rsidR="00A34A4C" w:rsidRPr="00A34A4C">
        <w:rPr>
          <w:rFonts w:asciiTheme="minorHAnsi" w:hAnsiTheme="minorHAnsi" w:cstheme="minorHAnsi"/>
          <w:b/>
          <w:bCs/>
        </w:rPr>
        <w:t>2°</w:t>
      </w:r>
      <w:r w:rsidR="00A34A4C">
        <w:rPr>
          <w:rFonts w:asciiTheme="minorHAnsi" w:hAnsiTheme="minorHAnsi" w:cstheme="minorHAnsi"/>
        </w:rPr>
        <w:t xml:space="preserve"> </w:t>
      </w:r>
      <w:r w:rsidR="00A34A4C">
        <w:rPr>
          <w:rFonts w:asciiTheme="minorHAnsi" w:eastAsia="Calibri" w:hAnsiTheme="minorHAnsi" w:cstheme="minorHAnsi"/>
          <w:b/>
        </w:rPr>
        <w:t xml:space="preserve">DISCUSSÃO DO </w:t>
      </w:r>
      <w:r w:rsidR="00A34A4C" w:rsidRPr="007E787B">
        <w:rPr>
          <w:rFonts w:asciiTheme="minorHAnsi" w:hAnsiTheme="minorHAnsi" w:cstheme="minorHAnsi"/>
          <w:b/>
          <w:bCs/>
        </w:rPr>
        <w:t>PROJETO DE LEI DO EXECUTIVO Nº 30 DE 2025. AUTOR: MARCÍLIO RÉGIO SILVEIRA DA COSTA - PREFEITO CONSTITUCIONAL</w:t>
      </w:r>
      <w:r w:rsidR="00A34A4C" w:rsidRPr="007E787B">
        <w:rPr>
          <w:rFonts w:asciiTheme="minorHAnsi" w:hAnsiTheme="minorHAnsi" w:cstheme="minorHAnsi"/>
        </w:rPr>
        <w:t xml:space="preserve"> "Altera o art. 18, da Lei n. 2.680/2024, que "Dispõe sobre as diretrizes para </w:t>
      </w:r>
      <w:r w:rsidR="00A34A4C" w:rsidRPr="007E787B">
        <w:rPr>
          <w:rFonts w:asciiTheme="minorHAnsi" w:hAnsiTheme="minorHAnsi" w:cstheme="minorHAnsi"/>
        </w:rPr>
        <w:lastRenderedPageBreak/>
        <w:t>a elaboração da lei orçamentária para o Exercício de 2025 e dá outras providências" e o art. 7º., I, da Lei n. 2.690/2024, que "Estima a receita e fixa a despesa do Município de Goiana para o exercício de 2025 e dá outras providências."</w:t>
      </w:r>
      <w:r w:rsidR="00A34A4C">
        <w:rPr>
          <w:rFonts w:asciiTheme="minorHAnsi" w:hAnsiTheme="minorHAnsi" w:cstheme="minorHAnsi"/>
        </w:rPr>
        <w:t xml:space="preserve"> </w:t>
      </w:r>
      <w:r w:rsidR="00A34A4C" w:rsidRPr="00A34A4C">
        <w:rPr>
          <w:rFonts w:asciiTheme="minorHAnsi" w:hAnsiTheme="minorHAnsi" w:cstheme="minorHAnsi"/>
        </w:rPr>
        <w:t>Após discussão, foi colocado em votação sendo aprovado por unanimidade dos presentes.</w:t>
      </w:r>
      <w:r w:rsidR="00B933B8">
        <w:rPr>
          <w:rFonts w:asciiTheme="minorHAnsi" w:hAnsiTheme="minorHAnsi" w:cstheme="minorHAnsi"/>
        </w:rPr>
        <w:t xml:space="preserve"> </w:t>
      </w:r>
      <w:r w:rsidR="004F6FC1" w:rsidRPr="007E78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Não havendo mais matéria para deliberar o Sr. Presidente passou para as Comunicações Parlamentares</w:t>
      </w:r>
      <w:r w:rsidR="00D772BA" w:rsidRPr="007E78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. </w:t>
      </w:r>
      <w:r w:rsidR="00CD514C" w:rsidRPr="007E787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Não havendo nenhum vereador inscrito, o Sr. Presidente encerrou a presente Sessão Extraordinária. </w:t>
      </w:r>
      <w:r w:rsidR="00CD514C" w:rsidRPr="007E787B">
        <w:rPr>
          <w:rFonts w:asciiTheme="minorHAnsi" w:hAnsiTheme="minorHAnsi" w:cstheme="minorHAnsi"/>
        </w:rPr>
        <w:t>Para constar o Primeiro Secretário Vereador Ibson Gouveia, determinou a lavratura da presente Ata que após lida, discutida e aprovada vai assinada pelo Sr. Presidente, Primeiro e Segundo Secretários.</w:t>
      </w:r>
    </w:p>
    <w:p w14:paraId="115689C6" w14:textId="77777777" w:rsidR="004F6FC1" w:rsidRPr="007E787B" w:rsidRDefault="004F6FC1" w:rsidP="007E787B">
      <w:pPr>
        <w:jc w:val="both"/>
        <w:rPr>
          <w:rFonts w:asciiTheme="minorHAnsi" w:eastAsia="Times New Roman" w:hAnsiTheme="minorHAnsi" w:cstheme="minorHAnsi"/>
        </w:rPr>
      </w:pPr>
    </w:p>
    <w:p w14:paraId="13C9EAED" w14:textId="7A4AFA44" w:rsidR="00A319CD" w:rsidRPr="007E787B" w:rsidRDefault="00A319CD" w:rsidP="007E787B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7E787B">
        <w:rPr>
          <w:rFonts w:asciiTheme="minorHAnsi" w:hAnsiTheme="minorHAnsi" w:cstheme="minorHAnsi"/>
          <w:b/>
          <w:bCs/>
          <w:sz w:val="28"/>
          <w:szCs w:val="28"/>
        </w:rPr>
        <w:t>PRESIDENTE:</w:t>
      </w:r>
    </w:p>
    <w:p w14:paraId="4446323B" w14:textId="77777777" w:rsidR="00A319CD" w:rsidRPr="007E787B" w:rsidRDefault="00A319CD" w:rsidP="007E787B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7E787B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44680C9B" w14:textId="12B7804A" w:rsidR="00BB6108" w:rsidRPr="007E787B" w:rsidRDefault="00A319CD" w:rsidP="007E787B">
      <w:pPr>
        <w:jc w:val="both"/>
        <w:rPr>
          <w:rFonts w:asciiTheme="minorHAnsi" w:hAnsiTheme="minorHAnsi" w:cstheme="minorHAnsi"/>
        </w:rPr>
      </w:pPr>
      <w:r w:rsidRPr="007E787B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</w:p>
    <w:sectPr w:rsidR="00BB6108" w:rsidRPr="007E787B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0E35B" w14:textId="77777777" w:rsidR="00AC66D3" w:rsidRDefault="00AC66D3" w:rsidP="00BA03C3">
      <w:pPr>
        <w:spacing w:after="0" w:line="240" w:lineRule="auto"/>
      </w:pPr>
      <w:r>
        <w:separator/>
      </w:r>
    </w:p>
  </w:endnote>
  <w:endnote w:type="continuationSeparator" w:id="0">
    <w:p w14:paraId="440EEE7D" w14:textId="77777777" w:rsidR="00AC66D3" w:rsidRDefault="00AC66D3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0CAE4" w14:textId="77777777" w:rsidR="00AC66D3" w:rsidRDefault="00AC66D3" w:rsidP="00BA03C3">
      <w:pPr>
        <w:spacing w:after="0" w:line="240" w:lineRule="auto"/>
      </w:pPr>
      <w:r>
        <w:separator/>
      </w:r>
    </w:p>
  </w:footnote>
  <w:footnote w:type="continuationSeparator" w:id="0">
    <w:p w14:paraId="15A39CA7" w14:textId="77777777" w:rsidR="00AC66D3" w:rsidRDefault="00AC66D3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77777777" w:rsidR="009E1292" w:rsidRDefault="009E1292" w:rsidP="009E1292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2E4A"/>
    <w:rsid w:val="000136E1"/>
    <w:rsid w:val="0001422B"/>
    <w:rsid w:val="0002041B"/>
    <w:rsid w:val="000219A3"/>
    <w:rsid w:val="000269B5"/>
    <w:rsid w:val="00027812"/>
    <w:rsid w:val="00030435"/>
    <w:rsid w:val="000326CE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BF2"/>
    <w:rsid w:val="00050EF6"/>
    <w:rsid w:val="00052402"/>
    <w:rsid w:val="00054B89"/>
    <w:rsid w:val="00055B04"/>
    <w:rsid w:val="00055F88"/>
    <w:rsid w:val="000563A8"/>
    <w:rsid w:val="00056790"/>
    <w:rsid w:val="00056C4C"/>
    <w:rsid w:val="00057F04"/>
    <w:rsid w:val="00060D02"/>
    <w:rsid w:val="000610D5"/>
    <w:rsid w:val="00061290"/>
    <w:rsid w:val="00061361"/>
    <w:rsid w:val="00061C75"/>
    <w:rsid w:val="00061F87"/>
    <w:rsid w:val="00062450"/>
    <w:rsid w:val="000630A8"/>
    <w:rsid w:val="0006679E"/>
    <w:rsid w:val="00067A3A"/>
    <w:rsid w:val="00071337"/>
    <w:rsid w:val="00071595"/>
    <w:rsid w:val="000719C5"/>
    <w:rsid w:val="000719E5"/>
    <w:rsid w:val="00072569"/>
    <w:rsid w:val="00072837"/>
    <w:rsid w:val="00074100"/>
    <w:rsid w:val="00075F94"/>
    <w:rsid w:val="0008043D"/>
    <w:rsid w:val="00081D91"/>
    <w:rsid w:val="00084E14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C75D1"/>
    <w:rsid w:val="000D088E"/>
    <w:rsid w:val="000D10DB"/>
    <w:rsid w:val="000D1104"/>
    <w:rsid w:val="000D27FB"/>
    <w:rsid w:val="000D32A4"/>
    <w:rsid w:val="000D3A9D"/>
    <w:rsid w:val="000D4524"/>
    <w:rsid w:val="000D5C8E"/>
    <w:rsid w:val="000D6F6E"/>
    <w:rsid w:val="000D7C0C"/>
    <w:rsid w:val="000E07B8"/>
    <w:rsid w:val="000E11DC"/>
    <w:rsid w:val="000E1B3F"/>
    <w:rsid w:val="000E2DE9"/>
    <w:rsid w:val="000E370F"/>
    <w:rsid w:val="000E5134"/>
    <w:rsid w:val="000E70D5"/>
    <w:rsid w:val="000F4EC3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5379"/>
    <w:rsid w:val="001954C8"/>
    <w:rsid w:val="001A309D"/>
    <w:rsid w:val="001A3227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B7EA7"/>
    <w:rsid w:val="001C086F"/>
    <w:rsid w:val="001C2726"/>
    <w:rsid w:val="001C5E02"/>
    <w:rsid w:val="001C6930"/>
    <w:rsid w:val="001D0514"/>
    <w:rsid w:val="001D0B6B"/>
    <w:rsid w:val="001D0DFF"/>
    <w:rsid w:val="001D129C"/>
    <w:rsid w:val="001D25DF"/>
    <w:rsid w:val="001D323C"/>
    <w:rsid w:val="001D49B1"/>
    <w:rsid w:val="001D4AAB"/>
    <w:rsid w:val="001D516E"/>
    <w:rsid w:val="001D5CD8"/>
    <w:rsid w:val="001D65AC"/>
    <w:rsid w:val="001E043F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7415"/>
    <w:rsid w:val="00200517"/>
    <w:rsid w:val="00201DC1"/>
    <w:rsid w:val="0020233B"/>
    <w:rsid w:val="00202820"/>
    <w:rsid w:val="002038CE"/>
    <w:rsid w:val="00203C89"/>
    <w:rsid w:val="0020469E"/>
    <w:rsid w:val="00204D20"/>
    <w:rsid w:val="002056D2"/>
    <w:rsid w:val="00205DDB"/>
    <w:rsid w:val="00206CD0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36C6F"/>
    <w:rsid w:val="002410F7"/>
    <w:rsid w:val="00243CD9"/>
    <w:rsid w:val="00243F28"/>
    <w:rsid w:val="002463FE"/>
    <w:rsid w:val="002475FE"/>
    <w:rsid w:val="00247E4F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5E14"/>
    <w:rsid w:val="00276320"/>
    <w:rsid w:val="00277D43"/>
    <w:rsid w:val="00281AAB"/>
    <w:rsid w:val="00285F08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5CE7"/>
    <w:rsid w:val="002F652F"/>
    <w:rsid w:val="002F7C35"/>
    <w:rsid w:val="0030140C"/>
    <w:rsid w:val="00302BE5"/>
    <w:rsid w:val="00303432"/>
    <w:rsid w:val="003077E6"/>
    <w:rsid w:val="00312797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1040"/>
    <w:rsid w:val="00322BA5"/>
    <w:rsid w:val="00333C6D"/>
    <w:rsid w:val="0033659D"/>
    <w:rsid w:val="00342BFA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E1"/>
    <w:rsid w:val="00362FBE"/>
    <w:rsid w:val="0036336D"/>
    <w:rsid w:val="003636EB"/>
    <w:rsid w:val="00365A73"/>
    <w:rsid w:val="00365BAD"/>
    <w:rsid w:val="00365D9E"/>
    <w:rsid w:val="00365FB6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E06D0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405D13"/>
    <w:rsid w:val="00406B11"/>
    <w:rsid w:val="0040707F"/>
    <w:rsid w:val="00407089"/>
    <w:rsid w:val="0040728C"/>
    <w:rsid w:val="00407F75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3F9"/>
    <w:rsid w:val="00453793"/>
    <w:rsid w:val="00455199"/>
    <w:rsid w:val="00456040"/>
    <w:rsid w:val="00456700"/>
    <w:rsid w:val="0045691D"/>
    <w:rsid w:val="004579F3"/>
    <w:rsid w:val="00457A12"/>
    <w:rsid w:val="00457E52"/>
    <w:rsid w:val="004600C9"/>
    <w:rsid w:val="00462D9C"/>
    <w:rsid w:val="0046307B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6EC3"/>
    <w:rsid w:val="0048783A"/>
    <w:rsid w:val="00490B73"/>
    <w:rsid w:val="00494BC0"/>
    <w:rsid w:val="004956C8"/>
    <w:rsid w:val="00496068"/>
    <w:rsid w:val="0049632D"/>
    <w:rsid w:val="004964BE"/>
    <w:rsid w:val="004A1A85"/>
    <w:rsid w:val="004A308A"/>
    <w:rsid w:val="004A37A4"/>
    <w:rsid w:val="004A4909"/>
    <w:rsid w:val="004A51E3"/>
    <w:rsid w:val="004B0EA0"/>
    <w:rsid w:val="004B2955"/>
    <w:rsid w:val="004B5A7A"/>
    <w:rsid w:val="004B6C24"/>
    <w:rsid w:val="004C05C6"/>
    <w:rsid w:val="004C1BAB"/>
    <w:rsid w:val="004C4C81"/>
    <w:rsid w:val="004C7353"/>
    <w:rsid w:val="004C7572"/>
    <w:rsid w:val="004C7992"/>
    <w:rsid w:val="004C7AE9"/>
    <w:rsid w:val="004D1F3B"/>
    <w:rsid w:val="004D3E12"/>
    <w:rsid w:val="004D4917"/>
    <w:rsid w:val="004D6D48"/>
    <w:rsid w:val="004D7908"/>
    <w:rsid w:val="004E11B5"/>
    <w:rsid w:val="004E373C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17"/>
    <w:rsid w:val="00501648"/>
    <w:rsid w:val="0050211B"/>
    <w:rsid w:val="00502F9F"/>
    <w:rsid w:val="0050403C"/>
    <w:rsid w:val="005041DE"/>
    <w:rsid w:val="0050694B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038"/>
    <w:rsid w:val="005556A7"/>
    <w:rsid w:val="00555B48"/>
    <w:rsid w:val="005561F0"/>
    <w:rsid w:val="00556C2D"/>
    <w:rsid w:val="00557291"/>
    <w:rsid w:val="00560B62"/>
    <w:rsid w:val="00561E27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57C"/>
    <w:rsid w:val="00583C73"/>
    <w:rsid w:val="00584B0A"/>
    <w:rsid w:val="005862EB"/>
    <w:rsid w:val="005867D5"/>
    <w:rsid w:val="00586987"/>
    <w:rsid w:val="00586C9E"/>
    <w:rsid w:val="00587045"/>
    <w:rsid w:val="00590396"/>
    <w:rsid w:val="00591CCA"/>
    <w:rsid w:val="005959AC"/>
    <w:rsid w:val="00595CFD"/>
    <w:rsid w:val="00595D95"/>
    <w:rsid w:val="00595DE9"/>
    <w:rsid w:val="00596971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D33"/>
    <w:rsid w:val="005E6E52"/>
    <w:rsid w:val="005F076F"/>
    <w:rsid w:val="005F08EC"/>
    <w:rsid w:val="005F1860"/>
    <w:rsid w:val="005F2CA2"/>
    <w:rsid w:val="005F3ADA"/>
    <w:rsid w:val="005F3BBE"/>
    <w:rsid w:val="005F6239"/>
    <w:rsid w:val="005F6C7D"/>
    <w:rsid w:val="005F7795"/>
    <w:rsid w:val="00601557"/>
    <w:rsid w:val="00602077"/>
    <w:rsid w:val="006033C7"/>
    <w:rsid w:val="00604C97"/>
    <w:rsid w:val="006059EF"/>
    <w:rsid w:val="006066F2"/>
    <w:rsid w:val="006111F6"/>
    <w:rsid w:val="006141AC"/>
    <w:rsid w:val="00614C8D"/>
    <w:rsid w:val="00615370"/>
    <w:rsid w:val="006157B3"/>
    <w:rsid w:val="006177B3"/>
    <w:rsid w:val="0062407D"/>
    <w:rsid w:val="006252A6"/>
    <w:rsid w:val="006268C5"/>
    <w:rsid w:val="0063027B"/>
    <w:rsid w:val="006321F3"/>
    <w:rsid w:val="0063274F"/>
    <w:rsid w:val="0063335E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A1"/>
    <w:rsid w:val="006614ED"/>
    <w:rsid w:val="0066204F"/>
    <w:rsid w:val="006622E4"/>
    <w:rsid w:val="006633CF"/>
    <w:rsid w:val="006638FA"/>
    <w:rsid w:val="006646CC"/>
    <w:rsid w:val="006669AF"/>
    <w:rsid w:val="0067066C"/>
    <w:rsid w:val="0067190E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BEC"/>
    <w:rsid w:val="006B6E1A"/>
    <w:rsid w:val="006B6EEB"/>
    <w:rsid w:val="006C0D38"/>
    <w:rsid w:val="006C2542"/>
    <w:rsid w:val="006C25D5"/>
    <w:rsid w:val="006C2F0B"/>
    <w:rsid w:val="006C4310"/>
    <w:rsid w:val="006C44F1"/>
    <w:rsid w:val="006C643B"/>
    <w:rsid w:val="006D0207"/>
    <w:rsid w:val="006D0E78"/>
    <w:rsid w:val="006D1411"/>
    <w:rsid w:val="006D1DD6"/>
    <w:rsid w:val="006D2F25"/>
    <w:rsid w:val="006D32AA"/>
    <w:rsid w:val="006D6CFC"/>
    <w:rsid w:val="006E1899"/>
    <w:rsid w:val="006E1E86"/>
    <w:rsid w:val="006E2EC3"/>
    <w:rsid w:val="006E3537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331D"/>
    <w:rsid w:val="0070401C"/>
    <w:rsid w:val="00704915"/>
    <w:rsid w:val="00706576"/>
    <w:rsid w:val="007100B6"/>
    <w:rsid w:val="0071018E"/>
    <w:rsid w:val="00710926"/>
    <w:rsid w:val="00714374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1372"/>
    <w:rsid w:val="007429FE"/>
    <w:rsid w:val="00742D54"/>
    <w:rsid w:val="007433FC"/>
    <w:rsid w:val="00745CA6"/>
    <w:rsid w:val="007462B2"/>
    <w:rsid w:val="007504C1"/>
    <w:rsid w:val="00751223"/>
    <w:rsid w:val="0076162F"/>
    <w:rsid w:val="007628B7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785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1D9D"/>
    <w:rsid w:val="007A2BFC"/>
    <w:rsid w:val="007A562F"/>
    <w:rsid w:val="007A5E2E"/>
    <w:rsid w:val="007A602D"/>
    <w:rsid w:val="007A70F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427E"/>
    <w:rsid w:val="007D4442"/>
    <w:rsid w:val="007D6DEA"/>
    <w:rsid w:val="007E0AE8"/>
    <w:rsid w:val="007E2864"/>
    <w:rsid w:val="007E3519"/>
    <w:rsid w:val="007E4589"/>
    <w:rsid w:val="007E787B"/>
    <w:rsid w:val="007E7934"/>
    <w:rsid w:val="007E7DEC"/>
    <w:rsid w:val="007F1E84"/>
    <w:rsid w:val="007F209A"/>
    <w:rsid w:val="007F28E2"/>
    <w:rsid w:val="007F2E34"/>
    <w:rsid w:val="007F4433"/>
    <w:rsid w:val="007F4EF2"/>
    <w:rsid w:val="007F6B9B"/>
    <w:rsid w:val="00800056"/>
    <w:rsid w:val="008015B9"/>
    <w:rsid w:val="00802389"/>
    <w:rsid w:val="00803358"/>
    <w:rsid w:val="00804A84"/>
    <w:rsid w:val="0080660F"/>
    <w:rsid w:val="00812594"/>
    <w:rsid w:val="00817120"/>
    <w:rsid w:val="00822335"/>
    <w:rsid w:val="00822D28"/>
    <w:rsid w:val="00823E2C"/>
    <w:rsid w:val="00824570"/>
    <w:rsid w:val="0082796C"/>
    <w:rsid w:val="00827C47"/>
    <w:rsid w:val="00830542"/>
    <w:rsid w:val="00830820"/>
    <w:rsid w:val="00830AEE"/>
    <w:rsid w:val="008339E9"/>
    <w:rsid w:val="00833FA7"/>
    <w:rsid w:val="00835FC8"/>
    <w:rsid w:val="008461F7"/>
    <w:rsid w:val="00846D66"/>
    <w:rsid w:val="008477C4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67782"/>
    <w:rsid w:val="0087270A"/>
    <w:rsid w:val="00873267"/>
    <w:rsid w:val="0087775B"/>
    <w:rsid w:val="00877C7A"/>
    <w:rsid w:val="00881788"/>
    <w:rsid w:val="008817F3"/>
    <w:rsid w:val="00884F9C"/>
    <w:rsid w:val="00886073"/>
    <w:rsid w:val="00886C48"/>
    <w:rsid w:val="00886CEB"/>
    <w:rsid w:val="00887405"/>
    <w:rsid w:val="008910B6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B86"/>
    <w:rsid w:val="008D3D82"/>
    <w:rsid w:val="008D3DAA"/>
    <w:rsid w:val="008D71E8"/>
    <w:rsid w:val="008D7A6C"/>
    <w:rsid w:val="008D7EDF"/>
    <w:rsid w:val="008E0554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4FEA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1D44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EFF"/>
    <w:rsid w:val="00943F74"/>
    <w:rsid w:val="009561A8"/>
    <w:rsid w:val="00956B9B"/>
    <w:rsid w:val="00956FDB"/>
    <w:rsid w:val="009610EA"/>
    <w:rsid w:val="00961491"/>
    <w:rsid w:val="0096264C"/>
    <w:rsid w:val="00962BA6"/>
    <w:rsid w:val="00964367"/>
    <w:rsid w:val="00965502"/>
    <w:rsid w:val="00965DC6"/>
    <w:rsid w:val="00965E48"/>
    <w:rsid w:val="009665B2"/>
    <w:rsid w:val="00970B53"/>
    <w:rsid w:val="00970CB2"/>
    <w:rsid w:val="00970D68"/>
    <w:rsid w:val="0097103E"/>
    <w:rsid w:val="0097120B"/>
    <w:rsid w:val="009721D8"/>
    <w:rsid w:val="00973F41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132F"/>
    <w:rsid w:val="00995C35"/>
    <w:rsid w:val="00995FEB"/>
    <w:rsid w:val="009A203E"/>
    <w:rsid w:val="009A66C7"/>
    <w:rsid w:val="009B0A39"/>
    <w:rsid w:val="009B0F67"/>
    <w:rsid w:val="009B2A65"/>
    <w:rsid w:val="009B3E39"/>
    <w:rsid w:val="009B47AA"/>
    <w:rsid w:val="009B6E82"/>
    <w:rsid w:val="009C1137"/>
    <w:rsid w:val="009C1857"/>
    <w:rsid w:val="009C2328"/>
    <w:rsid w:val="009C4447"/>
    <w:rsid w:val="009C452B"/>
    <w:rsid w:val="009C5DC8"/>
    <w:rsid w:val="009C77F2"/>
    <w:rsid w:val="009D24C5"/>
    <w:rsid w:val="009D30D2"/>
    <w:rsid w:val="009D32CF"/>
    <w:rsid w:val="009D7A74"/>
    <w:rsid w:val="009E024F"/>
    <w:rsid w:val="009E10EE"/>
    <w:rsid w:val="009E1292"/>
    <w:rsid w:val="009E1463"/>
    <w:rsid w:val="009E19B8"/>
    <w:rsid w:val="009E2CAA"/>
    <w:rsid w:val="009E358B"/>
    <w:rsid w:val="009E5299"/>
    <w:rsid w:val="009E7555"/>
    <w:rsid w:val="009F0588"/>
    <w:rsid w:val="009F2962"/>
    <w:rsid w:val="009F3165"/>
    <w:rsid w:val="009F3CF2"/>
    <w:rsid w:val="009F6805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06FBC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4C"/>
    <w:rsid w:val="00A34AB4"/>
    <w:rsid w:val="00A36026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17"/>
    <w:rsid w:val="00A6259F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4094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618C"/>
    <w:rsid w:val="00A86850"/>
    <w:rsid w:val="00A870EA"/>
    <w:rsid w:val="00A907DB"/>
    <w:rsid w:val="00A91BF0"/>
    <w:rsid w:val="00A92190"/>
    <w:rsid w:val="00A9275D"/>
    <w:rsid w:val="00A929CD"/>
    <w:rsid w:val="00A929EB"/>
    <w:rsid w:val="00A93045"/>
    <w:rsid w:val="00A95410"/>
    <w:rsid w:val="00A97AB7"/>
    <w:rsid w:val="00A97EE7"/>
    <w:rsid w:val="00AA3A3F"/>
    <w:rsid w:val="00AA4E36"/>
    <w:rsid w:val="00AB2AE3"/>
    <w:rsid w:val="00AB2DF2"/>
    <w:rsid w:val="00AB3395"/>
    <w:rsid w:val="00AB4B3B"/>
    <w:rsid w:val="00AB4E6B"/>
    <w:rsid w:val="00AB5007"/>
    <w:rsid w:val="00AB6B2B"/>
    <w:rsid w:val="00AB7E04"/>
    <w:rsid w:val="00AC0042"/>
    <w:rsid w:val="00AC1D66"/>
    <w:rsid w:val="00AC41C2"/>
    <w:rsid w:val="00AC468F"/>
    <w:rsid w:val="00AC5603"/>
    <w:rsid w:val="00AC6112"/>
    <w:rsid w:val="00AC66D3"/>
    <w:rsid w:val="00AC66D4"/>
    <w:rsid w:val="00AC6DCF"/>
    <w:rsid w:val="00AD005F"/>
    <w:rsid w:val="00AD12EE"/>
    <w:rsid w:val="00AD2682"/>
    <w:rsid w:val="00AD4550"/>
    <w:rsid w:val="00AD49A4"/>
    <w:rsid w:val="00AE0B57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3DA0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4BC4"/>
    <w:rsid w:val="00B162EA"/>
    <w:rsid w:val="00B201EC"/>
    <w:rsid w:val="00B20C99"/>
    <w:rsid w:val="00B23A2A"/>
    <w:rsid w:val="00B254E3"/>
    <w:rsid w:val="00B266C5"/>
    <w:rsid w:val="00B26F60"/>
    <w:rsid w:val="00B27228"/>
    <w:rsid w:val="00B2744D"/>
    <w:rsid w:val="00B27531"/>
    <w:rsid w:val="00B277C0"/>
    <w:rsid w:val="00B27C13"/>
    <w:rsid w:val="00B3158E"/>
    <w:rsid w:val="00B32FB8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86A80"/>
    <w:rsid w:val="00B9112E"/>
    <w:rsid w:val="00B9199D"/>
    <w:rsid w:val="00B9311F"/>
    <w:rsid w:val="00B933B8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65D2"/>
    <w:rsid w:val="00BB6EB5"/>
    <w:rsid w:val="00BB71DD"/>
    <w:rsid w:val="00BC16FB"/>
    <w:rsid w:val="00BC174D"/>
    <w:rsid w:val="00BC232A"/>
    <w:rsid w:val="00BC2371"/>
    <w:rsid w:val="00BC2EFF"/>
    <w:rsid w:val="00BC5836"/>
    <w:rsid w:val="00BC6279"/>
    <w:rsid w:val="00BC66EB"/>
    <w:rsid w:val="00BC69A1"/>
    <w:rsid w:val="00BD01D8"/>
    <w:rsid w:val="00BD082B"/>
    <w:rsid w:val="00BD1648"/>
    <w:rsid w:val="00BD3C64"/>
    <w:rsid w:val="00BD3F90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15B9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B00"/>
    <w:rsid w:val="00C237F8"/>
    <w:rsid w:val="00C24B96"/>
    <w:rsid w:val="00C258A5"/>
    <w:rsid w:val="00C26ABF"/>
    <w:rsid w:val="00C271A0"/>
    <w:rsid w:val="00C300D2"/>
    <w:rsid w:val="00C301B1"/>
    <w:rsid w:val="00C32C09"/>
    <w:rsid w:val="00C347CD"/>
    <w:rsid w:val="00C348E0"/>
    <w:rsid w:val="00C372A8"/>
    <w:rsid w:val="00C4361D"/>
    <w:rsid w:val="00C449F1"/>
    <w:rsid w:val="00C44BDB"/>
    <w:rsid w:val="00C453FD"/>
    <w:rsid w:val="00C45F2D"/>
    <w:rsid w:val="00C52963"/>
    <w:rsid w:val="00C534A2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2DD"/>
    <w:rsid w:val="00C83CE0"/>
    <w:rsid w:val="00C852DF"/>
    <w:rsid w:val="00C85367"/>
    <w:rsid w:val="00C86647"/>
    <w:rsid w:val="00C90529"/>
    <w:rsid w:val="00C92C60"/>
    <w:rsid w:val="00C92EFD"/>
    <w:rsid w:val="00C933E1"/>
    <w:rsid w:val="00C9375D"/>
    <w:rsid w:val="00C94569"/>
    <w:rsid w:val="00C95CFF"/>
    <w:rsid w:val="00CA0A5C"/>
    <w:rsid w:val="00CA123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527C"/>
    <w:rsid w:val="00CC6B3D"/>
    <w:rsid w:val="00CC7FC7"/>
    <w:rsid w:val="00CD3D65"/>
    <w:rsid w:val="00CD514C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2468"/>
    <w:rsid w:val="00D049F7"/>
    <w:rsid w:val="00D06314"/>
    <w:rsid w:val="00D07302"/>
    <w:rsid w:val="00D07CA3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40C"/>
    <w:rsid w:val="00D34FFA"/>
    <w:rsid w:val="00D3581A"/>
    <w:rsid w:val="00D372F7"/>
    <w:rsid w:val="00D41722"/>
    <w:rsid w:val="00D41FC5"/>
    <w:rsid w:val="00D43D3B"/>
    <w:rsid w:val="00D45853"/>
    <w:rsid w:val="00D45AE1"/>
    <w:rsid w:val="00D46FD3"/>
    <w:rsid w:val="00D474B6"/>
    <w:rsid w:val="00D50CBA"/>
    <w:rsid w:val="00D50F5F"/>
    <w:rsid w:val="00D51B53"/>
    <w:rsid w:val="00D52A1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C33"/>
    <w:rsid w:val="00D72089"/>
    <w:rsid w:val="00D75C61"/>
    <w:rsid w:val="00D767F1"/>
    <w:rsid w:val="00D771EC"/>
    <w:rsid w:val="00D772BA"/>
    <w:rsid w:val="00D776E4"/>
    <w:rsid w:val="00D77716"/>
    <w:rsid w:val="00D80384"/>
    <w:rsid w:val="00D803B2"/>
    <w:rsid w:val="00D82797"/>
    <w:rsid w:val="00D830A2"/>
    <w:rsid w:val="00D83FC6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0C6C"/>
    <w:rsid w:val="00DA15C0"/>
    <w:rsid w:val="00DA1AFF"/>
    <w:rsid w:val="00DA2216"/>
    <w:rsid w:val="00DA360E"/>
    <w:rsid w:val="00DA44C0"/>
    <w:rsid w:val="00DA4B18"/>
    <w:rsid w:val="00DA620F"/>
    <w:rsid w:val="00DA689D"/>
    <w:rsid w:val="00DA6A76"/>
    <w:rsid w:val="00DA7A1C"/>
    <w:rsid w:val="00DA7D06"/>
    <w:rsid w:val="00DB0D17"/>
    <w:rsid w:val="00DB17BC"/>
    <w:rsid w:val="00DB1821"/>
    <w:rsid w:val="00DB1E42"/>
    <w:rsid w:val="00DB2614"/>
    <w:rsid w:val="00DB2DB1"/>
    <w:rsid w:val="00DB5653"/>
    <w:rsid w:val="00DC0F7A"/>
    <w:rsid w:val="00DC15FA"/>
    <w:rsid w:val="00DC2D60"/>
    <w:rsid w:val="00DC3547"/>
    <w:rsid w:val="00DC3E32"/>
    <w:rsid w:val="00DC4623"/>
    <w:rsid w:val="00DC5240"/>
    <w:rsid w:val="00DC6CE8"/>
    <w:rsid w:val="00DC6D08"/>
    <w:rsid w:val="00DC6ECD"/>
    <w:rsid w:val="00DC72B7"/>
    <w:rsid w:val="00DD018B"/>
    <w:rsid w:val="00DD050B"/>
    <w:rsid w:val="00DD0AB3"/>
    <w:rsid w:val="00DD2B6D"/>
    <w:rsid w:val="00DD2F4A"/>
    <w:rsid w:val="00DD7580"/>
    <w:rsid w:val="00DE08DA"/>
    <w:rsid w:val="00DE0F90"/>
    <w:rsid w:val="00DE3C76"/>
    <w:rsid w:val="00DE3CD6"/>
    <w:rsid w:val="00DE4BFD"/>
    <w:rsid w:val="00DE644B"/>
    <w:rsid w:val="00DE7017"/>
    <w:rsid w:val="00DE7656"/>
    <w:rsid w:val="00DF1C1F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32F7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13E3"/>
    <w:rsid w:val="00E643C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806"/>
    <w:rsid w:val="00E76090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3C72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7FA"/>
    <w:rsid w:val="00EF2B56"/>
    <w:rsid w:val="00EF2D8D"/>
    <w:rsid w:val="00EF4315"/>
    <w:rsid w:val="00EF4885"/>
    <w:rsid w:val="00EF600E"/>
    <w:rsid w:val="00EF7260"/>
    <w:rsid w:val="00F00F70"/>
    <w:rsid w:val="00F013FC"/>
    <w:rsid w:val="00F03C5D"/>
    <w:rsid w:val="00F04DFD"/>
    <w:rsid w:val="00F04FAB"/>
    <w:rsid w:val="00F06D84"/>
    <w:rsid w:val="00F07039"/>
    <w:rsid w:val="00F07505"/>
    <w:rsid w:val="00F07F04"/>
    <w:rsid w:val="00F1192C"/>
    <w:rsid w:val="00F1293F"/>
    <w:rsid w:val="00F140BB"/>
    <w:rsid w:val="00F14E2E"/>
    <w:rsid w:val="00F17BE3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3437"/>
    <w:rsid w:val="00F355B3"/>
    <w:rsid w:val="00F366FC"/>
    <w:rsid w:val="00F372C5"/>
    <w:rsid w:val="00F416B4"/>
    <w:rsid w:val="00F42D1A"/>
    <w:rsid w:val="00F43023"/>
    <w:rsid w:val="00F43B38"/>
    <w:rsid w:val="00F45411"/>
    <w:rsid w:val="00F465F5"/>
    <w:rsid w:val="00F47145"/>
    <w:rsid w:val="00F510A2"/>
    <w:rsid w:val="00F52186"/>
    <w:rsid w:val="00F526CA"/>
    <w:rsid w:val="00F545CC"/>
    <w:rsid w:val="00F54DB4"/>
    <w:rsid w:val="00F557F9"/>
    <w:rsid w:val="00F55DFF"/>
    <w:rsid w:val="00F55EED"/>
    <w:rsid w:val="00F55FEE"/>
    <w:rsid w:val="00F615EB"/>
    <w:rsid w:val="00F6185C"/>
    <w:rsid w:val="00F63CE5"/>
    <w:rsid w:val="00F6421A"/>
    <w:rsid w:val="00F642A4"/>
    <w:rsid w:val="00F701E2"/>
    <w:rsid w:val="00F734C8"/>
    <w:rsid w:val="00F75D79"/>
    <w:rsid w:val="00F763A6"/>
    <w:rsid w:val="00F828B4"/>
    <w:rsid w:val="00F864D3"/>
    <w:rsid w:val="00F86822"/>
    <w:rsid w:val="00F86ECC"/>
    <w:rsid w:val="00F90BCB"/>
    <w:rsid w:val="00F917BF"/>
    <w:rsid w:val="00F91A0B"/>
    <w:rsid w:val="00F92CF5"/>
    <w:rsid w:val="00F95195"/>
    <w:rsid w:val="00FA064E"/>
    <w:rsid w:val="00FA06A1"/>
    <w:rsid w:val="00FA0E02"/>
    <w:rsid w:val="00FA10B3"/>
    <w:rsid w:val="00FA3A7B"/>
    <w:rsid w:val="00FA45CC"/>
    <w:rsid w:val="00FA6613"/>
    <w:rsid w:val="00FB03EE"/>
    <w:rsid w:val="00FB0A91"/>
    <w:rsid w:val="00FB273A"/>
    <w:rsid w:val="00FB3192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1D"/>
    <w:rsid w:val="00FD7B43"/>
    <w:rsid w:val="00FE11C3"/>
    <w:rsid w:val="00FE19B1"/>
    <w:rsid w:val="00FE26A4"/>
    <w:rsid w:val="00FE2E9E"/>
    <w:rsid w:val="00FE3377"/>
    <w:rsid w:val="00FE6373"/>
    <w:rsid w:val="00FE6CF0"/>
    <w:rsid w:val="00FF4D11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7619</TotalTime>
  <Pages>3</Pages>
  <Words>810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REDAÇÃO_DE_ATAS</cp:lastModifiedBy>
  <cp:revision>580</cp:revision>
  <cp:lastPrinted>2025-07-08T12:37:00Z</cp:lastPrinted>
  <dcterms:created xsi:type="dcterms:W3CDTF">2024-06-14T13:28:00Z</dcterms:created>
  <dcterms:modified xsi:type="dcterms:W3CDTF">2025-07-23T14:20:00Z</dcterms:modified>
</cp:coreProperties>
</file>