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5E24F8" w14:textId="42872438" w:rsidR="0010755C" w:rsidRPr="00894E08" w:rsidRDefault="004D358A" w:rsidP="00875F18">
      <w:pPr>
        <w:pStyle w:val="SemEspaamento"/>
        <w:ind w:left="-284" w:right="-568"/>
        <w:jc w:val="both"/>
        <w:rPr>
          <w:rFonts w:ascii="Times New Roman" w:hAnsi="Times New Roman"/>
          <w:b/>
          <w:sz w:val="23"/>
          <w:szCs w:val="23"/>
        </w:rPr>
      </w:pPr>
      <w:r w:rsidRPr="00E03511">
        <w:rPr>
          <w:rFonts w:ascii="Times New Roman" w:hAnsi="Times New Roman"/>
          <w:b/>
          <w:sz w:val="23"/>
          <w:szCs w:val="23"/>
        </w:rPr>
        <w:t>VIGÉSIMA</w:t>
      </w:r>
      <w:r w:rsidR="0010755C" w:rsidRPr="00E03511">
        <w:rPr>
          <w:rFonts w:ascii="Times New Roman" w:hAnsi="Times New Roman"/>
          <w:b/>
          <w:sz w:val="23"/>
          <w:szCs w:val="23"/>
        </w:rPr>
        <w:t xml:space="preserve"> </w:t>
      </w:r>
      <w:r w:rsidR="000401FF">
        <w:rPr>
          <w:rFonts w:ascii="Times New Roman" w:hAnsi="Times New Roman"/>
          <w:b/>
          <w:sz w:val="23"/>
          <w:szCs w:val="23"/>
        </w:rPr>
        <w:t>QU</w:t>
      </w:r>
      <w:r w:rsidR="00561686">
        <w:rPr>
          <w:rFonts w:ascii="Times New Roman" w:hAnsi="Times New Roman"/>
          <w:b/>
          <w:sz w:val="23"/>
          <w:szCs w:val="23"/>
        </w:rPr>
        <w:t>INT</w:t>
      </w:r>
      <w:r w:rsidR="000401FF">
        <w:rPr>
          <w:rFonts w:ascii="Times New Roman" w:hAnsi="Times New Roman"/>
          <w:b/>
          <w:sz w:val="23"/>
          <w:szCs w:val="23"/>
        </w:rPr>
        <w:t>A</w:t>
      </w:r>
      <w:r w:rsidR="00E03511">
        <w:rPr>
          <w:rFonts w:ascii="Times New Roman" w:hAnsi="Times New Roman"/>
          <w:sz w:val="23"/>
          <w:szCs w:val="23"/>
        </w:rPr>
        <w:t xml:space="preserve"> </w:t>
      </w:r>
      <w:r w:rsidR="0010755C" w:rsidRPr="00894E08">
        <w:rPr>
          <w:rFonts w:ascii="Times New Roman" w:hAnsi="Times New Roman"/>
          <w:sz w:val="23"/>
          <w:szCs w:val="23"/>
        </w:rPr>
        <w:t>Sessão Ordinária da Câmara Municipal de Rio Crespo – RO. Ao</w:t>
      </w:r>
      <w:r w:rsidR="00E03511">
        <w:rPr>
          <w:rFonts w:ascii="Times New Roman" w:hAnsi="Times New Roman"/>
          <w:sz w:val="23"/>
          <w:szCs w:val="23"/>
        </w:rPr>
        <w:t xml:space="preserve">s </w:t>
      </w:r>
      <w:r w:rsidR="00561686">
        <w:rPr>
          <w:rFonts w:ascii="Times New Roman" w:hAnsi="Times New Roman"/>
          <w:sz w:val="23"/>
          <w:szCs w:val="23"/>
        </w:rPr>
        <w:t>quatro</w:t>
      </w:r>
      <w:r w:rsidR="000401FF">
        <w:rPr>
          <w:rFonts w:ascii="Times New Roman" w:hAnsi="Times New Roman"/>
          <w:sz w:val="23"/>
          <w:szCs w:val="23"/>
        </w:rPr>
        <w:t xml:space="preserve"> </w:t>
      </w:r>
      <w:r>
        <w:rPr>
          <w:rFonts w:ascii="Times New Roman" w:hAnsi="Times New Roman"/>
          <w:sz w:val="23"/>
          <w:szCs w:val="23"/>
        </w:rPr>
        <w:t>dia</w:t>
      </w:r>
      <w:r w:rsidR="00E03511">
        <w:rPr>
          <w:rFonts w:ascii="Times New Roman" w:hAnsi="Times New Roman"/>
          <w:sz w:val="23"/>
          <w:szCs w:val="23"/>
        </w:rPr>
        <w:t>s</w:t>
      </w:r>
      <w:r w:rsidR="002936B5" w:rsidRPr="00894E08">
        <w:rPr>
          <w:rFonts w:ascii="Times New Roman" w:hAnsi="Times New Roman"/>
          <w:sz w:val="23"/>
          <w:szCs w:val="23"/>
        </w:rPr>
        <w:t xml:space="preserve"> do m</w:t>
      </w:r>
      <w:r w:rsidR="0010755C" w:rsidRPr="00894E08">
        <w:rPr>
          <w:rFonts w:ascii="Times New Roman" w:hAnsi="Times New Roman"/>
          <w:sz w:val="23"/>
          <w:szCs w:val="23"/>
        </w:rPr>
        <w:t>ês de</w:t>
      </w:r>
      <w:r w:rsidR="00561686">
        <w:rPr>
          <w:rFonts w:ascii="Times New Roman" w:hAnsi="Times New Roman"/>
          <w:sz w:val="23"/>
          <w:szCs w:val="23"/>
        </w:rPr>
        <w:t xml:space="preserve"> setembro</w:t>
      </w:r>
      <w:r w:rsidR="00DA7878" w:rsidRPr="00894E08">
        <w:rPr>
          <w:rFonts w:ascii="Times New Roman" w:hAnsi="Times New Roman"/>
          <w:sz w:val="23"/>
          <w:szCs w:val="23"/>
        </w:rPr>
        <w:t xml:space="preserve"> de 202</w:t>
      </w:r>
      <w:r w:rsidR="009A4F60" w:rsidRPr="00894E08">
        <w:rPr>
          <w:rFonts w:ascii="Times New Roman" w:hAnsi="Times New Roman"/>
          <w:sz w:val="23"/>
          <w:szCs w:val="23"/>
        </w:rPr>
        <w:t>3</w:t>
      </w:r>
      <w:r w:rsidR="0010755C" w:rsidRPr="00894E08">
        <w:rPr>
          <w:rFonts w:ascii="Times New Roman" w:hAnsi="Times New Roman"/>
          <w:sz w:val="23"/>
          <w:szCs w:val="23"/>
        </w:rPr>
        <w:t xml:space="preserve">, às </w:t>
      </w:r>
      <w:proofErr w:type="gramStart"/>
      <w:r w:rsidR="0010755C" w:rsidRPr="00894E08">
        <w:rPr>
          <w:rFonts w:ascii="Times New Roman" w:hAnsi="Times New Roman"/>
          <w:sz w:val="23"/>
          <w:szCs w:val="23"/>
        </w:rPr>
        <w:t>19:30</w:t>
      </w:r>
      <w:proofErr w:type="gramEnd"/>
      <w:r w:rsidR="0010755C" w:rsidRPr="00894E08">
        <w:rPr>
          <w:rFonts w:ascii="Times New Roman" w:hAnsi="Times New Roman"/>
          <w:sz w:val="23"/>
          <w:szCs w:val="23"/>
        </w:rPr>
        <w:t xml:space="preserve"> horas, sob a Presidência do Vereador</w:t>
      </w:r>
      <w:r w:rsidR="00DA7878" w:rsidRPr="00894E08">
        <w:rPr>
          <w:rFonts w:ascii="Times New Roman" w:hAnsi="Times New Roman"/>
          <w:b/>
          <w:sz w:val="23"/>
          <w:szCs w:val="23"/>
        </w:rPr>
        <w:t xml:space="preserve"> JOALDO GOMES DE CARVALHO</w:t>
      </w:r>
      <w:r w:rsidR="0010755C" w:rsidRPr="00894E08">
        <w:rPr>
          <w:rFonts w:ascii="Times New Roman" w:hAnsi="Times New Roman"/>
          <w:b/>
          <w:sz w:val="23"/>
          <w:szCs w:val="23"/>
        </w:rPr>
        <w:t>.</w:t>
      </w:r>
      <w:r w:rsidR="001663AA" w:rsidRPr="00894E08">
        <w:rPr>
          <w:rFonts w:ascii="Times New Roman" w:hAnsi="Times New Roman"/>
          <w:b/>
          <w:sz w:val="23"/>
          <w:szCs w:val="23"/>
        </w:rPr>
        <w:t xml:space="preserve"> </w:t>
      </w:r>
    </w:p>
    <w:p w14:paraId="51BD1396" w14:textId="3AE18D2F" w:rsidR="0010755C" w:rsidRDefault="0010755C" w:rsidP="00875F18">
      <w:pPr>
        <w:pStyle w:val="SemEspaamento"/>
        <w:ind w:left="-284" w:right="-568"/>
        <w:jc w:val="both"/>
        <w:rPr>
          <w:rFonts w:ascii="Times New Roman" w:hAnsi="Times New Roman"/>
          <w:b/>
          <w:sz w:val="23"/>
          <w:szCs w:val="23"/>
        </w:rPr>
      </w:pPr>
    </w:p>
    <w:p w14:paraId="62701D35" w14:textId="77777777" w:rsidR="002A32A1" w:rsidRDefault="002A32A1" w:rsidP="00875F18">
      <w:pPr>
        <w:pStyle w:val="SemEspaamento"/>
        <w:ind w:left="-284" w:right="-568"/>
        <w:jc w:val="both"/>
        <w:rPr>
          <w:rFonts w:ascii="Times New Roman" w:hAnsi="Times New Roman"/>
          <w:b/>
          <w:sz w:val="23"/>
          <w:szCs w:val="23"/>
        </w:rPr>
      </w:pPr>
    </w:p>
    <w:p w14:paraId="36FCE9CA" w14:textId="77777777" w:rsidR="00C8156B" w:rsidRDefault="00C8156B" w:rsidP="00875F18">
      <w:pPr>
        <w:pStyle w:val="SemEspaamento"/>
        <w:ind w:left="-284" w:right="-568"/>
        <w:jc w:val="both"/>
        <w:rPr>
          <w:rFonts w:ascii="Times New Roman" w:hAnsi="Times New Roman"/>
          <w:b/>
          <w:sz w:val="23"/>
          <w:szCs w:val="23"/>
        </w:rPr>
      </w:pPr>
    </w:p>
    <w:p w14:paraId="0ACFB0FD" w14:textId="77777777" w:rsidR="00A20D3C" w:rsidRPr="00894E08" w:rsidRDefault="00A20D3C" w:rsidP="00875F18">
      <w:pPr>
        <w:pStyle w:val="SemEspaamento"/>
        <w:ind w:left="-284" w:right="-568"/>
        <w:jc w:val="both"/>
        <w:rPr>
          <w:rFonts w:ascii="Times New Roman" w:hAnsi="Times New Roman"/>
          <w:b/>
          <w:sz w:val="23"/>
          <w:szCs w:val="23"/>
        </w:rPr>
      </w:pPr>
    </w:p>
    <w:p w14:paraId="58443F82" w14:textId="77777777" w:rsidR="0010755C" w:rsidRPr="00894E08" w:rsidRDefault="000C5751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894E08">
        <w:rPr>
          <w:rFonts w:ascii="Times New Roman" w:hAnsi="Times New Roman"/>
          <w:b/>
          <w:sz w:val="23"/>
          <w:szCs w:val="23"/>
          <w:u w:val="single"/>
        </w:rPr>
        <w:t>PEQUENO EXPEDIENTE</w:t>
      </w:r>
    </w:p>
    <w:p w14:paraId="1F63C27F" w14:textId="77777777" w:rsidR="003F0E9C" w:rsidRDefault="003F0E9C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  <w:u w:val="single"/>
        </w:rPr>
      </w:pPr>
    </w:p>
    <w:p w14:paraId="021D62DC" w14:textId="77777777" w:rsidR="002A32A1" w:rsidRDefault="002A32A1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  <w:u w:val="single"/>
        </w:rPr>
      </w:pPr>
    </w:p>
    <w:p w14:paraId="1FA1ABF3" w14:textId="77777777" w:rsidR="00C8156B" w:rsidRPr="00894E08" w:rsidRDefault="00C8156B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  <w:u w:val="single"/>
        </w:rPr>
      </w:pPr>
    </w:p>
    <w:p w14:paraId="3808C82E" w14:textId="39482490" w:rsidR="002A32A1" w:rsidRDefault="00E03511" w:rsidP="000401FF">
      <w:pPr>
        <w:pStyle w:val="SemEspaamento"/>
        <w:numPr>
          <w:ilvl w:val="0"/>
          <w:numId w:val="1"/>
        </w:numPr>
        <w:ind w:left="142" w:right="-568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LE</w:t>
      </w:r>
      <w:r w:rsidR="000401FF">
        <w:rPr>
          <w:rFonts w:ascii="Times New Roman" w:hAnsi="Times New Roman"/>
          <w:sz w:val="23"/>
          <w:szCs w:val="23"/>
        </w:rPr>
        <w:t>ITURA DA ATA DA SESSÃO ANTERIOR;</w:t>
      </w:r>
    </w:p>
    <w:p w14:paraId="5C70427D" w14:textId="2A328ECA" w:rsidR="00C305D4" w:rsidRDefault="00C305D4" w:rsidP="000401FF">
      <w:pPr>
        <w:pStyle w:val="SemEspaamento"/>
        <w:numPr>
          <w:ilvl w:val="0"/>
          <w:numId w:val="1"/>
        </w:numPr>
        <w:ind w:left="142" w:right="-568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LEITURA DA INDICAÇÃO Nº 026/2023 – DA CÂMARA MUNICIPAL;</w:t>
      </w:r>
    </w:p>
    <w:p w14:paraId="44346C7B" w14:textId="7EBAACCF" w:rsidR="00C305D4" w:rsidRDefault="00C305D4" w:rsidP="000401FF">
      <w:pPr>
        <w:pStyle w:val="SemEspaamento"/>
        <w:numPr>
          <w:ilvl w:val="0"/>
          <w:numId w:val="1"/>
        </w:numPr>
        <w:ind w:left="142" w:right="-568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LEITURA DA INDICAÇÃO Nº 027/2023 – DA CÂMARA MUNICIPAL;</w:t>
      </w:r>
    </w:p>
    <w:p w14:paraId="56781AFE" w14:textId="74D029E9" w:rsidR="00D25978" w:rsidRDefault="00D25978" w:rsidP="000401FF">
      <w:pPr>
        <w:pStyle w:val="SemEspaamento"/>
        <w:numPr>
          <w:ilvl w:val="0"/>
          <w:numId w:val="1"/>
        </w:numPr>
        <w:ind w:left="142" w:right="-568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LEITURA DO PROJETO DE LEI Nº 050/2023 – DO LEGISLATIVO MUNICIPAL;</w:t>
      </w:r>
    </w:p>
    <w:p w14:paraId="2666F789" w14:textId="352F3EF2" w:rsidR="00FE44B1" w:rsidRDefault="000401FF" w:rsidP="00561686">
      <w:pPr>
        <w:pStyle w:val="SemEspaamento"/>
        <w:numPr>
          <w:ilvl w:val="0"/>
          <w:numId w:val="1"/>
        </w:numPr>
        <w:ind w:left="142" w:right="-568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LEITURA D</w:t>
      </w:r>
      <w:r w:rsidR="00561686">
        <w:rPr>
          <w:rFonts w:ascii="Times New Roman" w:hAnsi="Times New Roman"/>
          <w:sz w:val="23"/>
          <w:szCs w:val="23"/>
        </w:rPr>
        <w:t>OS PARECERES DA COMISSÃO DE JUSTIÇA ÀS</w:t>
      </w:r>
      <w:r>
        <w:rPr>
          <w:rFonts w:ascii="Times New Roman" w:hAnsi="Times New Roman"/>
          <w:sz w:val="23"/>
          <w:szCs w:val="23"/>
        </w:rPr>
        <w:t xml:space="preserve"> INDICAÇ</w:t>
      </w:r>
      <w:r w:rsidR="00561686">
        <w:rPr>
          <w:rFonts w:ascii="Times New Roman" w:hAnsi="Times New Roman"/>
          <w:sz w:val="23"/>
          <w:szCs w:val="23"/>
        </w:rPr>
        <w:t>ÕES</w:t>
      </w:r>
      <w:r>
        <w:rPr>
          <w:rFonts w:ascii="Times New Roman" w:hAnsi="Times New Roman"/>
          <w:sz w:val="23"/>
          <w:szCs w:val="23"/>
        </w:rPr>
        <w:t xml:space="preserve"> Nº</w:t>
      </w:r>
      <w:r w:rsidR="00D5636C">
        <w:rPr>
          <w:rFonts w:ascii="Times New Roman" w:hAnsi="Times New Roman"/>
          <w:sz w:val="23"/>
          <w:szCs w:val="23"/>
        </w:rPr>
        <w:t xml:space="preserve"> 024</w:t>
      </w:r>
      <w:r w:rsidR="00561686">
        <w:rPr>
          <w:rFonts w:ascii="Times New Roman" w:hAnsi="Times New Roman"/>
          <w:sz w:val="23"/>
          <w:szCs w:val="23"/>
        </w:rPr>
        <w:t xml:space="preserve"> E </w:t>
      </w:r>
      <w:bookmarkStart w:id="0" w:name="_GoBack"/>
      <w:bookmarkEnd w:id="0"/>
      <w:r w:rsidR="00561686">
        <w:rPr>
          <w:rFonts w:ascii="Times New Roman" w:hAnsi="Times New Roman"/>
          <w:sz w:val="23"/>
          <w:szCs w:val="23"/>
        </w:rPr>
        <w:t>025</w:t>
      </w:r>
      <w:r w:rsidR="00D5636C">
        <w:rPr>
          <w:rFonts w:ascii="Times New Roman" w:hAnsi="Times New Roman"/>
          <w:sz w:val="23"/>
          <w:szCs w:val="23"/>
        </w:rPr>
        <w:t>/2023 – DA CÂMARA MUNICIPAL;</w:t>
      </w:r>
    </w:p>
    <w:p w14:paraId="33E92CFE" w14:textId="0D95DA70" w:rsidR="002B69A0" w:rsidRDefault="002B69A0" w:rsidP="000401FF">
      <w:pPr>
        <w:pStyle w:val="SemEspaamento"/>
        <w:numPr>
          <w:ilvl w:val="0"/>
          <w:numId w:val="1"/>
        </w:numPr>
        <w:ind w:left="142" w:right="-568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LEITURA DO PARECER DA COMISSÃO DE FINANÇAS AO BALANCETE MENSAL DA CÂMARA MUNICIPAL, REFERENTE AO MÊS DE JULHO DE 2023</w:t>
      </w:r>
      <w:r w:rsidR="00623B6D">
        <w:rPr>
          <w:rFonts w:ascii="Times New Roman" w:hAnsi="Times New Roman"/>
          <w:sz w:val="23"/>
          <w:szCs w:val="23"/>
        </w:rPr>
        <w:t>;</w:t>
      </w:r>
    </w:p>
    <w:p w14:paraId="1AEC5C06" w14:textId="45745FDB" w:rsidR="00566028" w:rsidRPr="00566028" w:rsidRDefault="00566028" w:rsidP="00566028">
      <w:pPr>
        <w:pStyle w:val="SemEspaamento"/>
        <w:numPr>
          <w:ilvl w:val="0"/>
          <w:numId w:val="1"/>
        </w:numPr>
        <w:ind w:left="142" w:right="-568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LEITURA DO PARECER DA COMISSÃO DE JUSTIÇA AO PROJETO DE RESOLUÇÃO Nº 002/2023 – DO LEGISLATIVO MUNICIPAL;</w:t>
      </w:r>
    </w:p>
    <w:p w14:paraId="107A5138" w14:textId="3DAD0AB8" w:rsidR="00561686" w:rsidRDefault="00F60E50" w:rsidP="000401FF">
      <w:pPr>
        <w:pStyle w:val="SemEspaamento"/>
        <w:numPr>
          <w:ilvl w:val="0"/>
          <w:numId w:val="1"/>
        </w:numPr>
        <w:ind w:left="142" w:right="-568" w:hanging="426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LEITURA DO REQUERIMENTO Nº </w:t>
      </w:r>
      <w:r w:rsidR="00623B6D">
        <w:rPr>
          <w:rFonts w:ascii="Times New Roman" w:hAnsi="Times New Roman"/>
          <w:sz w:val="23"/>
          <w:szCs w:val="23"/>
        </w:rPr>
        <w:t>02</w:t>
      </w:r>
      <w:r w:rsidR="00781285">
        <w:rPr>
          <w:rFonts w:ascii="Times New Roman" w:hAnsi="Times New Roman"/>
          <w:sz w:val="23"/>
          <w:szCs w:val="23"/>
        </w:rPr>
        <w:t>4</w:t>
      </w:r>
      <w:r w:rsidR="00623B6D">
        <w:rPr>
          <w:rFonts w:ascii="Times New Roman" w:hAnsi="Times New Roman"/>
          <w:sz w:val="23"/>
          <w:szCs w:val="23"/>
        </w:rPr>
        <w:t>/2023 – DO GABINETE DA PRESIDÊNCIA.</w:t>
      </w:r>
    </w:p>
    <w:p w14:paraId="2ADC3480" w14:textId="77777777" w:rsidR="00E03511" w:rsidRPr="00E03511" w:rsidRDefault="00E03511" w:rsidP="00E03511">
      <w:pPr>
        <w:pStyle w:val="SemEspaamento"/>
        <w:ind w:right="-568"/>
        <w:jc w:val="both"/>
        <w:rPr>
          <w:rFonts w:ascii="Times New Roman" w:hAnsi="Times New Roman"/>
          <w:sz w:val="23"/>
          <w:szCs w:val="23"/>
        </w:rPr>
      </w:pPr>
    </w:p>
    <w:p w14:paraId="184E3A48" w14:textId="77777777" w:rsidR="00C8156B" w:rsidRDefault="00C8156B" w:rsidP="00750DE7">
      <w:pPr>
        <w:pStyle w:val="SemEspaamento"/>
        <w:ind w:right="-568"/>
        <w:jc w:val="both"/>
        <w:rPr>
          <w:rFonts w:ascii="Times New Roman" w:hAnsi="Times New Roman"/>
          <w:sz w:val="23"/>
          <w:szCs w:val="23"/>
        </w:rPr>
      </w:pPr>
    </w:p>
    <w:p w14:paraId="40F2F97D" w14:textId="77777777" w:rsidR="000401FF" w:rsidRDefault="000401FF" w:rsidP="00750DE7">
      <w:pPr>
        <w:pStyle w:val="SemEspaamento"/>
        <w:ind w:right="-568"/>
        <w:jc w:val="both"/>
        <w:rPr>
          <w:rFonts w:ascii="Times New Roman" w:hAnsi="Times New Roman"/>
          <w:sz w:val="23"/>
          <w:szCs w:val="23"/>
        </w:rPr>
      </w:pPr>
    </w:p>
    <w:p w14:paraId="445A1424" w14:textId="77777777" w:rsidR="000401FF" w:rsidRPr="00894E08" w:rsidRDefault="000401FF" w:rsidP="00750DE7">
      <w:pPr>
        <w:pStyle w:val="SemEspaamento"/>
        <w:ind w:right="-568"/>
        <w:jc w:val="both"/>
        <w:rPr>
          <w:rFonts w:ascii="Times New Roman" w:hAnsi="Times New Roman"/>
          <w:sz w:val="23"/>
          <w:szCs w:val="23"/>
        </w:rPr>
      </w:pPr>
    </w:p>
    <w:p w14:paraId="6DF664F9" w14:textId="7B0FE519" w:rsidR="0010755C" w:rsidRDefault="00FE1B09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  <w:u w:val="single"/>
        </w:rPr>
      </w:pPr>
      <w:r w:rsidRPr="00894E08">
        <w:rPr>
          <w:rFonts w:ascii="Times New Roman" w:hAnsi="Times New Roman"/>
          <w:b/>
          <w:sz w:val="23"/>
          <w:szCs w:val="23"/>
          <w:u w:val="single"/>
        </w:rPr>
        <w:t>ORDEM DO DIA</w:t>
      </w:r>
    </w:p>
    <w:p w14:paraId="43F46F04" w14:textId="77777777" w:rsidR="002A32A1" w:rsidRDefault="002A32A1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  <w:u w:val="single"/>
        </w:rPr>
      </w:pPr>
    </w:p>
    <w:p w14:paraId="2167DCAE" w14:textId="77777777" w:rsidR="00C8156B" w:rsidRDefault="00C8156B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  <w:u w:val="single"/>
        </w:rPr>
      </w:pPr>
    </w:p>
    <w:p w14:paraId="4EC379DA" w14:textId="77777777" w:rsidR="000401FF" w:rsidRPr="00894E08" w:rsidRDefault="000401FF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  <w:u w:val="single"/>
        </w:rPr>
      </w:pPr>
    </w:p>
    <w:p w14:paraId="6AE8759B" w14:textId="1E0E6AE0" w:rsidR="00C8156B" w:rsidRPr="00C305D4" w:rsidRDefault="00623B6D" w:rsidP="00C305D4">
      <w:pPr>
        <w:pStyle w:val="SemEspaamento"/>
        <w:numPr>
          <w:ilvl w:val="0"/>
          <w:numId w:val="9"/>
        </w:numPr>
        <w:ind w:left="142" w:right="-568" w:hanging="426"/>
        <w:jc w:val="both"/>
        <w:rPr>
          <w:rFonts w:ascii="Times New Roman" w:hAnsi="Times New Roman"/>
          <w:b/>
          <w:sz w:val="23"/>
          <w:szCs w:val="23"/>
          <w:u w:val="single"/>
        </w:rPr>
      </w:pPr>
      <w:r>
        <w:rPr>
          <w:rFonts w:ascii="Times New Roman" w:hAnsi="Times New Roman"/>
          <w:sz w:val="23"/>
          <w:szCs w:val="23"/>
        </w:rPr>
        <w:t>VOTAÇÃO SIMBÓLICA DO REQUERIMENTO Nº 02</w:t>
      </w:r>
      <w:r w:rsidR="00781285">
        <w:rPr>
          <w:rFonts w:ascii="Times New Roman" w:hAnsi="Times New Roman"/>
          <w:sz w:val="23"/>
          <w:szCs w:val="23"/>
        </w:rPr>
        <w:t>4</w:t>
      </w:r>
      <w:r>
        <w:rPr>
          <w:rFonts w:ascii="Times New Roman" w:hAnsi="Times New Roman"/>
          <w:sz w:val="23"/>
          <w:szCs w:val="23"/>
        </w:rPr>
        <w:t>/202</w:t>
      </w:r>
      <w:r w:rsidR="00C305D4">
        <w:rPr>
          <w:rFonts w:ascii="Times New Roman" w:hAnsi="Times New Roman"/>
          <w:sz w:val="23"/>
          <w:szCs w:val="23"/>
        </w:rPr>
        <w:t>3 – DO GABINETE DA PRESIDÊNCIA;</w:t>
      </w:r>
    </w:p>
    <w:p w14:paraId="1A415ABE" w14:textId="3DF0DD8D" w:rsidR="00C305D4" w:rsidRPr="004D358A" w:rsidRDefault="00C305D4" w:rsidP="00C305D4">
      <w:pPr>
        <w:pStyle w:val="SemEspaamento"/>
        <w:numPr>
          <w:ilvl w:val="0"/>
          <w:numId w:val="9"/>
        </w:numPr>
        <w:ind w:left="142" w:right="-568" w:hanging="426"/>
        <w:jc w:val="both"/>
        <w:rPr>
          <w:rFonts w:ascii="Times New Roman" w:hAnsi="Times New Roman"/>
          <w:b/>
          <w:sz w:val="23"/>
          <w:szCs w:val="23"/>
          <w:u w:val="single"/>
        </w:rPr>
      </w:pPr>
      <w:r>
        <w:rPr>
          <w:rFonts w:ascii="Times New Roman" w:hAnsi="Times New Roman"/>
          <w:sz w:val="23"/>
          <w:szCs w:val="23"/>
        </w:rPr>
        <w:t>VOTAÇÃO EM TURNO ÚNICO DO PROJETO DE RESOLUÇÃO Nº 002/2023 – DO LEGISLATIVO MUNICIPAL.</w:t>
      </w:r>
    </w:p>
    <w:p w14:paraId="766533DD" w14:textId="49674FC5" w:rsidR="00A20D3C" w:rsidRDefault="00A20D3C" w:rsidP="00C8156B">
      <w:pPr>
        <w:pStyle w:val="SemEspaamento"/>
        <w:ind w:left="142" w:right="-568"/>
        <w:jc w:val="both"/>
        <w:rPr>
          <w:rFonts w:ascii="Times New Roman" w:hAnsi="Times New Roman"/>
          <w:sz w:val="23"/>
          <w:szCs w:val="23"/>
        </w:rPr>
      </w:pPr>
    </w:p>
    <w:p w14:paraId="19956DC7" w14:textId="140CB269" w:rsidR="00C8156B" w:rsidRPr="00A20D3C" w:rsidRDefault="00636799" w:rsidP="00C8156B">
      <w:pPr>
        <w:pStyle w:val="SemEspaamento"/>
        <w:ind w:left="142" w:right="-568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</w:t>
      </w:r>
    </w:p>
    <w:p w14:paraId="757811D8" w14:textId="77777777" w:rsidR="00351623" w:rsidRDefault="00351623" w:rsidP="00875F18">
      <w:pPr>
        <w:pStyle w:val="SemEspaamento"/>
        <w:ind w:left="-284" w:right="-568"/>
        <w:jc w:val="both"/>
        <w:rPr>
          <w:rFonts w:ascii="Times New Roman" w:hAnsi="Times New Roman"/>
          <w:sz w:val="23"/>
          <w:szCs w:val="23"/>
        </w:rPr>
      </w:pPr>
    </w:p>
    <w:p w14:paraId="3C2672B1" w14:textId="77777777" w:rsidR="000401FF" w:rsidRPr="00894E08" w:rsidRDefault="000401FF" w:rsidP="00875F18">
      <w:pPr>
        <w:pStyle w:val="SemEspaamento"/>
        <w:ind w:left="-284" w:right="-568"/>
        <w:jc w:val="both"/>
        <w:rPr>
          <w:rFonts w:ascii="Times New Roman" w:hAnsi="Times New Roman"/>
          <w:sz w:val="23"/>
          <w:szCs w:val="23"/>
        </w:rPr>
      </w:pPr>
    </w:p>
    <w:p w14:paraId="18B4DA1F" w14:textId="7ED1E79D" w:rsidR="0010755C" w:rsidRPr="00894E08" w:rsidRDefault="008016B3" w:rsidP="00875F18">
      <w:pPr>
        <w:pStyle w:val="SemEspaamento"/>
        <w:ind w:left="-284" w:right="-568"/>
        <w:jc w:val="center"/>
        <w:rPr>
          <w:rFonts w:ascii="Times New Roman" w:hAnsi="Times New Roman"/>
          <w:sz w:val="23"/>
          <w:szCs w:val="23"/>
        </w:rPr>
      </w:pPr>
      <w:r w:rsidRPr="00894E08">
        <w:rPr>
          <w:rFonts w:ascii="Times New Roman" w:hAnsi="Times New Roman"/>
          <w:sz w:val="23"/>
          <w:szCs w:val="23"/>
        </w:rPr>
        <w:t xml:space="preserve">Sala das Sessões, </w:t>
      </w:r>
      <w:r w:rsidR="00C305D4">
        <w:rPr>
          <w:rFonts w:ascii="Times New Roman" w:hAnsi="Times New Roman"/>
          <w:sz w:val="23"/>
          <w:szCs w:val="23"/>
        </w:rPr>
        <w:t>04</w:t>
      </w:r>
      <w:r w:rsidR="002936B5" w:rsidRPr="00894E08">
        <w:rPr>
          <w:rFonts w:ascii="Times New Roman" w:hAnsi="Times New Roman"/>
          <w:sz w:val="23"/>
          <w:szCs w:val="23"/>
        </w:rPr>
        <w:t xml:space="preserve"> de </w:t>
      </w:r>
      <w:r w:rsidR="00C305D4">
        <w:rPr>
          <w:rFonts w:ascii="Times New Roman" w:hAnsi="Times New Roman"/>
          <w:sz w:val="23"/>
          <w:szCs w:val="23"/>
        </w:rPr>
        <w:t xml:space="preserve">setembro </w:t>
      </w:r>
      <w:r w:rsidR="0010755C" w:rsidRPr="00894E08">
        <w:rPr>
          <w:rFonts w:ascii="Times New Roman" w:hAnsi="Times New Roman"/>
          <w:sz w:val="23"/>
          <w:szCs w:val="23"/>
        </w:rPr>
        <w:t>de 20</w:t>
      </w:r>
      <w:r w:rsidR="00D25DAE" w:rsidRPr="00894E08">
        <w:rPr>
          <w:rFonts w:ascii="Times New Roman" w:hAnsi="Times New Roman"/>
          <w:sz w:val="23"/>
          <w:szCs w:val="23"/>
        </w:rPr>
        <w:t>2</w:t>
      </w:r>
      <w:r w:rsidR="00875F18" w:rsidRPr="00894E08">
        <w:rPr>
          <w:rFonts w:ascii="Times New Roman" w:hAnsi="Times New Roman"/>
          <w:sz w:val="23"/>
          <w:szCs w:val="23"/>
        </w:rPr>
        <w:t>3</w:t>
      </w:r>
      <w:r w:rsidR="0010755C" w:rsidRPr="00894E08">
        <w:rPr>
          <w:rFonts w:ascii="Times New Roman" w:hAnsi="Times New Roman"/>
          <w:sz w:val="23"/>
          <w:szCs w:val="23"/>
        </w:rPr>
        <w:t>.</w:t>
      </w:r>
    </w:p>
    <w:p w14:paraId="7B209773" w14:textId="77777777" w:rsidR="005A66FF" w:rsidRDefault="005A66FF" w:rsidP="00875F18">
      <w:pPr>
        <w:pStyle w:val="SemEspaamento"/>
        <w:ind w:left="-284" w:right="-568"/>
        <w:jc w:val="center"/>
        <w:rPr>
          <w:rFonts w:ascii="Times New Roman" w:hAnsi="Times New Roman"/>
          <w:sz w:val="23"/>
          <w:szCs w:val="23"/>
        </w:rPr>
      </w:pPr>
    </w:p>
    <w:p w14:paraId="1B6C0200" w14:textId="77777777" w:rsidR="00C8156B" w:rsidRDefault="00C8156B" w:rsidP="00875F18">
      <w:pPr>
        <w:pStyle w:val="SemEspaamento"/>
        <w:ind w:left="-284" w:right="-568"/>
        <w:jc w:val="center"/>
        <w:rPr>
          <w:rFonts w:ascii="Times New Roman" w:hAnsi="Times New Roman"/>
          <w:sz w:val="23"/>
          <w:szCs w:val="23"/>
        </w:rPr>
      </w:pPr>
    </w:p>
    <w:p w14:paraId="14A1327A" w14:textId="77777777" w:rsidR="00C8156B" w:rsidRDefault="00C8156B" w:rsidP="00875F18">
      <w:pPr>
        <w:pStyle w:val="SemEspaamento"/>
        <w:ind w:left="-284" w:right="-568"/>
        <w:jc w:val="center"/>
        <w:rPr>
          <w:rFonts w:ascii="Times New Roman" w:hAnsi="Times New Roman"/>
          <w:sz w:val="23"/>
          <w:szCs w:val="23"/>
        </w:rPr>
      </w:pPr>
    </w:p>
    <w:p w14:paraId="23839AA0" w14:textId="77777777" w:rsidR="00A20D3C" w:rsidRPr="00894E08" w:rsidRDefault="00A20D3C" w:rsidP="00875F18">
      <w:pPr>
        <w:pStyle w:val="SemEspaamento"/>
        <w:ind w:left="-284" w:right="-568"/>
        <w:jc w:val="center"/>
        <w:rPr>
          <w:rFonts w:ascii="Times New Roman" w:hAnsi="Times New Roman"/>
          <w:sz w:val="23"/>
          <w:szCs w:val="23"/>
        </w:rPr>
      </w:pPr>
    </w:p>
    <w:p w14:paraId="366BDB2C" w14:textId="77777777" w:rsidR="0010755C" w:rsidRPr="00894E08" w:rsidRDefault="00D25DAE" w:rsidP="00875F18">
      <w:pPr>
        <w:pStyle w:val="SemEspaamento"/>
        <w:ind w:left="-284" w:right="-568"/>
        <w:jc w:val="center"/>
        <w:rPr>
          <w:rFonts w:ascii="Times New Roman" w:hAnsi="Times New Roman"/>
          <w:b/>
          <w:sz w:val="23"/>
          <w:szCs w:val="23"/>
        </w:rPr>
      </w:pPr>
      <w:proofErr w:type="spellStart"/>
      <w:r w:rsidRPr="00894E08">
        <w:rPr>
          <w:rFonts w:ascii="Times New Roman" w:hAnsi="Times New Roman"/>
          <w:b/>
          <w:sz w:val="23"/>
          <w:szCs w:val="23"/>
        </w:rPr>
        <w:t>Joaldo</w:t>
      </w:r>
      <w:proofErr w:type="spellEnd"/>
      <w:r w:rsidRPr="00894E08">
        <w:rPr>
          <w:rFonts w:ascii="Times New Roman" w:hAnsi="Times New Roman"/>
          <w:b/>
          <w:sz w:val="23"/>
          <w:szCs w:val="23"/>
        </w:rPr>
        <w:t xml:space="preserve"> Gomes de Carvalho</w:t>
      </w:r>
    </w:p>
    <w:p w14:paraId="62C3FB6D" w14:textId="77777777" w:rsidR="00EC579A" w:rsidRPr="00750DE7" w:rsidRDefault="0010755C" w:rsidP="00875F18">
      <w:pPr>
        <w:pStyle w:val="SemEspaamento"/>
        <w:ind w:left="-284" w:right="-568"/>
        <w:jc w:val="center"/>
        <w:rPr>
          <w:sz w:val="24"/>
          <w:szCs w:val="24"/>
        </w:rPr>
      </w:pPr>
      <w:r w:rsidRPr="00750DE7">
        <w:rPr>
          <w:rFonts w:ascii="Times New Roman" w:hAnsi="Times New Roman"/>
          <w:b/>
          <w:sz w:val="24"/>
          <w:szCs w:val="24"/>
        </w:rPr>
        <w:t>Presidente</w:t>
      </w:r>
    </w:p>
    <w:sectPr w:rsidR="00EC579A" w:rsidRPr="00750DE7" w:rsidSect="00A20D3C">
      <w:headerReference w:type="default" r:id="rId8"/>
      <w:footerReference w:type="default" r:id="rId9"/>
      <w:pgSz w:w="11906" w:h="16838"/>
      <w:pgMar w:top="282" w:right="1701" w:bottom="142" w:left="1701" w:header="270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40C086" w14:textId="77777777" w:rsidR="004C6A25" w:rsidRDefault="004C6A25" w:rsidP="0010755C">
      <w:pPr>
        <w:spacing w:after="0" w:line="240" w:lineRule="auto"/>
      </w:pPr>
      <w:r>
        <w:separator/>
      </w:r>
    </w:p>
  </w:endnote>
  <w:endnote w:type="continuationSeparator" w:id="0">
    <w:p w14:paraId="5EC31B5A" w14:textId="77777777" w:rsidR="004C6A25" w:rsidRDefault="004C6A25" w:rsidP="00107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61251B" w14:textId="77777777" w:rsidR="009A4F60" w:rsidRDefault="009A4F60" w:rsidP="00875F18">
    <w:pPr>
      <w:pBdr>
        <w:top w:val="single" w:sz="2" w:space="1" w:color="auto"/>
      </w:pBdr>
      <w:autoSpaceDE w:val="0"/>
      <w:autoSpaceDN w:val="0"/>
      <w:adjustRightInd w:val="0"/>
      <w:spacing w:after="0" w:line="240" w:lineRule="auto"/>
      <w:ind w:left="-284" w:right="-568"/>
      <w:jc w:val="center"/>
      <w:rPr>
        <w:rFonts w:ascii="Arial" w:hAnsi="Arial" w:cs="Arial"/>
        <w:sz w:val="18"/>
        <w:szCs w:val="18"/>
      </w:rPr>
    </w:pPr>
    <w:r w:rsidRPr="00F40F98">
      <w:rPr>
        <w:rFonts w:ascii="Arial" w:hAnsi="Arial" w:cs="Arial"/>
        <w:b/>
        <w:sz w:val="18"/>
        <w:szCs w:val="18"/>
      </w:rPr>
      <w:t>Rua</w:t>
    </w:r>
    <w:r>
      <w:rPr>
        <w:rFonts w:ascii="Arial" w:hAnsi="Arial" w:cs="Arial"/>
        <w:sz w:val="18"/>
        <w:szCs w:val="18"/>
      </w:rPr>
      <w:t xml:space="preserve"> Gov. </w:t>
    </w:r>
    <w:proofErr w:type="spellStart"/>
    <w:r>
      <w:rPr>
        <w:rFonts w:ascii="Arial" w:hAnsi="Arial" w:cs="Arial"/>
        <w:sz w:val="18"/>
        <w:szCs w:val="18"/>
      </w:rPr>
      <w:t>Osv</w:t>
    </w:r>
    <w:proofErr w:type="spellEnd"/>
    <w:r>
      <w:rPr>
        <w:rFonts w:ascii="Arial" w:hAnsi="Arial" w:cs="Arial"/>
        <w:sz w:val="18"/>
        <w:szCs w:val="18"/>
      </w:rPr>
      <w:t>.</w:t>
    </w:r>
    <w:r w:rsidRPr="00C02036">
      <w:rPr>
        <w:rFonts w:ascii="Arial" w:hAnsi="Arial" w:cs="Arial"/>
        <w:sz w:val="18"/>
        <w:szCs w:val="18"/>
      </w:rPr>
      <w:t xml:space="preserve"> </w:t>
    </w:r>
    <w:proofErr w:type="spellStart"/>
    <w:r w:rsidRPr="00C02036">
      <w:rPr>
        <w:rFonts w:ascii="Arial" w:hAnsi="Arial" w:cs="Arial"/>
        <w:sz w:val="18"/>
        <w:szCs w:val="18"/>
      </w:rPr>
      <w:t>Piana</w:t>
    </w:r>
    <w:proofErr w:type="spellEnd"/>
    <w:r w:rsidRPr="00C02036">
      <w:rPr>
        <w:rFonts w:ascii="Arial" w:hAnsi="Arial" w:cs="Arial"/>
        <w:sz w:val="18"/>
        <w:szCs w:val="18"/>
      </w:rPr>
      <w:t xml:space="preserve"> Filho, 1836 - </w:t>
    </w:r>
    <w:r w:rsidRPr="00F40F98">
      <w:rPr>
        <w:rFonts w:ascii="Arial" w:hAnsi="Arial" w:cs="Arial"/>
        <w:sz w:val="18"/>
        <w:szCs w:val="18"/>
      </w:rPr>
      <w:t xml:space="preserve">Centro </w:t>
    </w:r>
    <w:r>
      <w:rPr>
        <w:rFonts w:ascii="Arial" w:hAnsi="Arial" w:cs="Arial"/>
        <w:sz w:val="18"/>
        <w:szCs w:val="18"/>
      </w:rPr>
      <w:t xml:space="preserve">– </w:t>
    </w:r>
    <w:r w:rsidRPr="00F40F98">
      <w:rPr>
        <w:rFonts w:ascii="Arial" w:hAnsi="Arial" w:cs="Arial"/>
        <w:b/>
        <w:sz w:val="18"/>
        <w:szCs w:val="18"/>
      </w:rPr>
      <w:t>CEP:</w:t>
    </w:r>
    <w:r>
      <w:rPr>
        <w:rFonts w:ascii="Arial" w:hAnsi="Arial" w:cs="Arial"/>
        <w:sz w:val="18"/>
        <w:szCs w:val="18"/>
      </w:rPr>
      <w:t xml:space="preserve"> 76.863-000 – </w:t>
    </w:r>
    <w:r w:rsidRPr="00F40F98">
      <w:rPr>
        <w:rFonts w:ascii="Arial" w:hAnsi="Arial" w:cs="Arial"/>
        <w:sz w:val="18"/>
        <w:szCs w:val="18"/>
      </w:rPr>
      <w:t>Rio Crespo/RO</w:t>
    </w:r>
    <w:r>
      <w:rPr>
        <w:rFonts w:ascii="Arial" w:hAnsi="Arial" w:cs="Arial"/>
        <w:sz w:val="18"/>
        <w:szCs w:val="18"/>
      </w:rPr>
      <w:t xml:space="preserve"> - </w:t>
    </w:r>
    <w:r w:rsidRPr="00F40F98">
      <w:rPr>
        <w:rFonts w:ascii="Arial" w:hAnsi="Arial" w:cs="Arial"/>
        <w:b/>
        <w:sz w:val="18"/>
        <w:szCs w:val="18"/>
      </w:rPr>
      <w:t xml:space="preserve">CNPJ/MF: </w:t>
    </w:r>
    <w:r w:rsidRPr="00C02036">
      <w:rPr>
        <w:rFonts w:ascii="Arial" w:hAnsi="Arial" w:cs="Arial"/>
        <w:sz w:val="18"/>
        <w:szCs w:val="18"/>
      </w:rPr>
      <w:t>63.762.918/0001-</w:t>
    </w:r>
    <w:proofErr w:type="gramStart"/>
    <w:r w:rsidRPr="00C02036">
      <w:rPr>
        <w:rFonts w:ascii="Arial" w:hAnsi="Arial" w:cs="Arial"/>
        <w:sz w:val="18"/>
        <w:szCs w:val="18"/>
      </w:rPr>
      <w:t>9</w:t>
    </w:r>
    <w:r>
      <w:rPr>
        <w:rFonts w:ascii="Arial" w:hAnsi="Arial" w:cs="Arial"/>
        <w:sz w:val="18"/>
        <w:szCs w:val="18"/>
      </w:rPr>
      <w:t>8</w:t>
    </w:r>
    <w:proofErr w:type="gramEnd"/>
    <w:r w:rsidRPr="00C02036">
      <w:rPr>
        <w:rFonts w:ascii="Arial" w:hAnsi="Arial" w:cs="Arial"/>
        <w:sz w:val="18"/>
        <w:szCs w:val="18"/>
      </w:rPr>
      <w:t xml:space="preserve"> </w:t>
    </w:r>
  </w:p>
  <w:p w14:paraId="03D9310A" w14:textId="0CB421E5" w:rsidR="009A4F60" w:rsidRDefault="009A4F60" w:rsidP="00875F18">
    <w:pPr>
      <w:pBdr>
        <w:top w:val="single" w:sz="2" w:space="1" w:color="auto"/>
      </w:pBdr>
      <w:autoSpaceDE w:val="0"/>
      <w:autoSpaceDN w:val="0"/>
      <w:adjustRightInd w:val="0"/>
      <w:spacing w:after="0" w:line="240" w:lineRule="auto"/>
      <w:ind w:left="-284" w:right="-568"/>
      <w:jc w:val="center"/>
      <w:rPr>
        <w:rFonts w:ascii="Arial" w:hAnsi="Arial" w:cs="Arial"/>
        <w:sz w:val="18"/>
        <w:szCs w:val="18"/>
      </w:rPr>
    </w:pPr>
    <w:r w:rsidRPr="00F40F98">
      <w:rPr>
        <w:rFonts w:ascii="Arial" w:hAnsi="Arial" w:cs="Arial"/>
        <w:b/>
        <w:sz w:val="18"/>
        <w:szCs w:val="18"/>
      </w:rPr>
      <w:t>Lei de Criação</w:t>
    </w:r>
    <w:r>
      <w:rPr>
        <w:rFonts w:ascii="Arial" w:hAnsi="Arial" w:cs="Arial"/>
        <w:sz w:val="18"/>
        <w:szCs w:val="18"/>
      </w:rPr>
      <w:t xml:space="preserve"> N</w:t>
    </w:r>
    <w:r w:rsidRPr="00C02036">
      <w:rPr>
        <w:rFonts w:ascii="Arial" w:hAnsi="Arial" w:cs="Arial"/>
        <w:sz w:val="18"/>
        <w:szCs w:val="18"/>
      </w:rPr>
      <w:t xml:space="preserve">º 376 - 13/02/1992 </w:t>
    </w:r>
    <w:r>
      <w:rPr>
        <w:rFonts w:ascii="Arial" w:hAnsi="Arial" w:cs="Arial"/>
        <w:sz w:val="18"/>
        <w:szCs w:val="18"/>
      </w:rPr>
      <w:t xml:space="preserve">– </w:t>
    </w:r>
    <w:r w:rsidRPr="00F40F98">
      <w:rPr>
        <w:rFonts w:ascii="Arial" w:hAnsi="Arial" w:cs="Arial"/>
        <w:b/>
        <w:sz w:val="18"/>
        <w:szCs w:val="18"/>
      </w:rPr>
      <w:t>Fone/Fax:</w:t>
    </w:r>
    <w:r w:rsidRPr="006655D8">
      <w:rPr>
        <w:rFonts w:ascii="Arial" w:hAnsi="Arial" w:cs="Arial"/>
        <w:b/>
        <w:noProof/>
        <w:sz w:val="18"/>
        <w:szCs w:val="18"/>
        <w:lang w:eastAsia="pt-BR"/>
      </w:rPr>
      <w:drawing>
        <wp:inline distT="0" distB="0" distL="0" distR="0" wp14:anchorId="0006DD37" wp14:editId="51D8FECF">
          <wp:extent cx="323850" cy="142875"/>
          <wp:effectExtent l="0" t="0" r="0" b="9525"/>
          <wp:docPr id="9" name="Imagem 9" descr="http://t1.gstatic.com/images?q=tbn:ANd9GcSQH4tGQFapwdZ4sdZ35WCFdwzJoYC9ipNYCp9ejJRxARr77Mo8myW9Q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http://t1.gstatic.com/images?q=tbn:ANd9GcSQH4tGQFapwdZ4sdZ35WCFdwzJoYC9ipNYCp9ejJRxARr77Mo8myW9Q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142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6441A">
      <w:rPr>
        <w:rFonts w:ascii="Arial" w:hAnsi="Arial" w:cs="Arial"/>
        <w:sz w:val="18"/>
        <w:szCs w:val="18"/>
      </w:rPr>
      <w:t>69-3539-2066 / 3539-2020</w:t>
    </w:r>
    <w:r>
      <w:rPr>
        <w:rFonts w:ascii="Arial" w:hAnsi="Arial" w:cs="Arial"/>
        <w:sz w:val="18"/>
        <w:szCs w:val="18"/>
      </w:rPr>
      <w:t xml:space="preserve"> / 3539-2437</w:t>
    </w:r>
  </w:p>
  <w:p w14:paraId="3E3AFE89" w14:textId="77777777" w:rsidR="009A4F60" w:rsidRPr="00A669EC" w:rsidRDefault="009A4F60" w:rsidP="00875F18">
    <w:pPr>
      <w:pBdr>
        <w:top w:val="single" w:sz="2" w:space="1" w:color="auto"/>
      </w:pBdr>
      <w:autoSpaceDE w:val="0"/>
      <w:autoSpaceDN w:val="0"/>
      <w:adjustRightInd w:val="0"/>
      <w:spacing w:after="0" w:line="240" w:lineRule="auto"/>
      <w:ind w:left="-284" w:right="-568"/>
      <w:jc w:val="center"/>
      <w:rPr>
        <w:rFonts w:ascii="Arial" w:hAnsi="Arial" w:cs="Arial"/>
        <w:sz w:val="18"/>
        <w:szCs w:val="18"/>
      </w:rPr>
    </w:pPr>
    <w:proofErr w:type="spellStart"/>
    <w:r w:rsidRPr="00A669EC">
      <w:rPr>
        <w:rFonts w:ascii="Arial" w:hAnsi="Arial" w:cs="Arial"/>
        <w:b/>
        <w:sz w:val="18"/>
        <w:szCs w:val="18"/>
      </w:rPr>
      <w:t>Email</w:t>
    </w:r>
    <w:proofErr w:type="spellEnd"/>
    <w:r w:rsidRPr="00A669EC">
      <w:rPr>
        <w:rFonts w:ascii="Arial" w:hAnsi="Arial" w:cs="Arial"/>
        <w:b/>
        <w:sz w:val="18"/>
        <w:szCs w:val="18"/>
      </w:rPr>
      <w:t>:</w:t>
    </w:r>
    <w:r w:rsidRPr="00A669EC">
      <w:rPr>
        <w:rFonts w:ascii="Arial" w:hAnsi="Arial" w:cs="Arial"/>
        <w:sz w:val="18"/>
        <w:szCs w:val="18"/>
      </w:rPr>
      <w:t xml:space="preserve"> </w:t>
    </w:r>
    <w:hyperlink r:id="rId2" w:history="1">
      <w:r w:rsidRPr="00A669EC">
        <w:rPr>
          <w:rStyle w:val="Hyperlink"/>
          <w:rFonts w:ascii="Arial" w:hAnsi="Arial" w:cs="Arial"/>
          <w:sz w:val="18"/>
          <w:szCs w:val="18"/>
        </w:rPr>
        <w:t>camaramunicipal_riocrespo@hotmail.com</w:t>
      </w:r>
    </w:hyperlink>
    <w:r w:rsidRPr="00A669EC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t xml:space="preserve">- </w:t>
    </w:r>
    <w:r w:rsidRPr="00A669EC">
      <w:rPr>
        <w:rFonts w:ascii="Arial" w:hAnsi="Arial" w:cs="Arial"/>
        <w:b/>
        <w:sz w:val="18"/>
        <w:szCs w:val="18"/>
      </w:rPr>
      <w:t>Portal:</w:t>
    </w:r>
    <w:r w:rsidRPr="00A669EC">
      <w:rPr>
        <w:rFonts w:ascii="Arial" w:hAnsi="Arial" w:cs="Arial"/>
        <w:sz w:val="18"/>
        <w:szCs w:val="18"/>
      </w:rPr>
      <w:t xml:space="preserve"> </w:t>
    </w:r>
    <w:hyperlink r:id="rId3" w:history="1">
      <w:r w:rsidRPr="0019653A">
        <w:rPr>
          <w:rStyle w:val="Hyperlink"/>
          <w:rFonts w:ascii="Arial" w:hAnsi="Arial" w:cs="Arial"/>
          <w:sz w:val="18"/>
          <w:szCs w:val="18"/>
        </w:rPr>
        <w:t>www.camarariocrespo.ro.gov.br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36F382" w14:textId="77777777" w:rsidR="004C6A25" w:rsidRDefault="004C6A25" w:rsidP="0010755C">
      <w:pPr>
        <w:spacing w:after="0" w:line="240" w:lineRule="auto"/>
      </w:pPr>
      <w:r>
        <w:separator/>
      </w:r>
    </w:p>
  </w:footnote>
  <w:footnote w:type="continuationSeparator" w:id="0">
    <w:p w14:paraId="631D93AD" w14:textId="77777777" w:rsidR="004C6A25" w:rsidRDefault="004C6A25" w:rsidP="00107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56" w:type="dxa"/>
      <w:tblInd w:w="-176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2552"/>
      <w:gridCol w:w="6804"/>
    </w:tblGrid>
    <w:tr w:rsidR="00875F18" w14:paraId="7D5B7E32" w14:textId="77777777" w:rsidTr="00875F18">
      <w:trPr>
        <w:trHeight w:val="1692"/>
      </w:trPr>
      <w:tc>
        <w:tcPr>
          <w:tcW w:w="2552" w:type="dxa"/>
          <w:tcBorders>
            <w:top w:val="single" w:sz="6" w:space="0" w:color="000000"/>
            <w:left w:val="single" w:sz="0" w:space="0" w:color="000000"/>
            <w:bottom w:val="single" w:sz="0" w:space="0" w:color="000000"/>
            <w:right w:val="single" w:sz="0" w:space="0" w:color="000000"/>
          </w:tcBorders>
          <w:shd w:val="clear" w:color="000000" w:fill="FFFFFF"/>
          <w:tcMar>
            <w:left w:w="108" w:type="dxa"/>
            <w:right w:w="108" w:type="dxa"/>
          </w:tcMar>
        </w:tcPr>
        <w:p w14:paraId="03F553CD" w14:textId="0B62D1B8" w:rsidR="009A4F60" w:rsidRDefault="009A4F60" w:rsidP="009A4F60">
          <w:pPr>
            <w:rPr>
              <w:bCs/>
              <w:sz w:val="4"/>
              <w:szCs w:val="4"/>
            </w:rPr>
          </w:pPr>
          <w:r w:rsidRPr="006655D8">
            <w:rPr>
              <w:bCs/>
              <w:sz w:val="4"/>
              <w:szCs w:val="4"/>
            </w:rPr>
            <w:t xml:space="preserve"> </w:t>
          </w:r>
        </w:p>
        <w:p w14:paraId="6575C481" w14:textId="5980F0B4" w:rsidR="009A4F60" w:rsidRDefault="009A4F60" w:rsidP="009A4F60">
          <w:pPr>
            <w:rPr>
              <w:rFonts w:cs="Calibri"/>
            </w:rPr>
          </w:pPr>
          <w:r w:rsidRPr="00493E0E">
            <w:rPr>
              <w:noProof/>
              <w:lang w:eastAsia="pt-BR"/>
            </w:rPr>
            <w:drawing>
              <wp:inline distT="0" distB="0" distL="0" distR="0" wp14:anchorId="56059183" wp14:editId="0ED448D4">
                <wp:extent cx="1447800" cy="990600"/>
                <wp:effectExtent l="0" t="0" r="0" b="0"/>
                <wp:docPr id="8" name="Imagem 8" descr="bandeirda rio cresp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 descr="bandeirda rio cresp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7800" cy="990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top w:val="single" w:sz="6" w:space="0" w:color="000000"/>
            <w:left w:val="single" w:sz="0" w:space="0" w:color="000000"/>
            <w:bottom w:val="single" w:sz="0" w:space="0" w:color="000000"/>
            <w:right w:val="single" w:sz="0" w:space="0" w:color="000000"/>
          </w:tcBorders>
          <w:shd w:val="clear" w:color="000000" w:fill="FFFFFF"/>
          <w:tcMar>
            <w:left w:w="108" w:type="dxa"/>
            <w:right w:w="108" w:type="dxa"/>
          </w:tcMar>
        </w:tcPr>
        <w:p w14:paraId="7044C984" w14:textId="426A7B63" w:rsidR="00875F18" w:rsidRPr="00FB2031" w:rsidRDefault="00875F18" w:rsidP="00FB2031">
          <w:pPr>
            <w:spacing w:after="0"/>
            <w:jc w:val="center"/>
            <w:rPr>
              <w:sz w:val="24"/>
              <w:szCs w:val="24"/>
            </w:rPr>
          </w:pPr>
          <w:r w:rsidRPr="00875F18">
            <w:rPr>
              <w:sz w:val="24"/>
              <w:szCs w:val="24"/>
            </w:rPr>
            <w:object w:dxaOrig="2505" w:dyaOrig="2070" w14:anchorId="2EAC3B3D">
              <v:rect id="rectole0000000002" o:spid="_x0000_i1025" style="width:61.65pt;height:53pt" o:ole="" o:preferrelative="t" stroked="f">
                <v:imagedata r:id="rId2" o:title=""/>
              </v:rect>
              <o:OLEObject Type="Embed" ProgID="StaticMetafile" ShapeID="rectole0000000002" DrawAspect="Content" ObjectID="_1755349509" r:id="rId3"/>
            </w:object>
          </w:r>
        </w:p>
        <w:p w14:paraId="1874CFEA" w14:textId="709B1153" w:rsidR="009A4F60" w:rsidRPr="00205A15" w:rsidRDefault="009A4F60" w:rsidP="00FB2031">
          <w:pPr>
            <w:spacing w:after="0"/>
            <w:ind w:left="-251" w:right="-101"/>
            <w:jc w:val="center"/>
            <w:rPr>
              <w:rFonts w:ascii="Arial" w:hAnsi="Arial" w:cs="Arial"/>
              <w:b/>
            </w:rPr>
          </w:pPr>
          <w:r w:rsidRPr="00205A15">
            <w:rPr>
              <w:rFonts w:ascii="Arial" w:hAnsi="Arial" w:cs="Arial"/>
              <w:b/>
            </w:rPr>
            <w:t>PODER LEGISLATIVO</w:t>
          </w:r>
        </w:p>
        <w:p w14:paraId="5458F157" w14:textId="07F480D0" w:rsidR="009A4F60" w:rsidRPr="00205A15" w:rsidRDefault="009A4F60" w:rsidP="00FB2031">
          <w:pPr>
            <w:spacing w:after="0"/>
            <w:ind w:left="-251" w:right="-101"/>
            <w:jc w:val="center"/>
            <w:rPr>
              <w:rFonts w:ascii="Arial" w:hAnsi="Arial" w:cs="Arial"/>
              <w:bCs/>
            </w:rPr>
          </w:pPr>
          <w:r w:rsidRPr="00205A15">
            <w:rPr>
              <w:rFonts w:ascii="Arial" w:hAnsi="Arial" w:cs="Arial"/>
              <w:bCs/>
            </w:rPr>
            <w:t>CÂMARA MUNICIPAL DE RIO CRESPO</w:t>
          </w:r>
        </w:p>
        <w:p w14:paraId="732F6C52" w14:textId="77777777" w:rsidR="009A4F60" w:rsidRPr="00A5596F" w:rsidRDefault="009A4F60" w:rsidP="00FB2031">
          <w:pPr>
            <w:spacing w:after="0"/>
            <w:ind w:left="-251" w:right="-101"/>
            <w:jc w:val="center"/>
            <w:rPr>
              <w:bCs/>
            </w:rPr>
          </w:pPr>
          <w:r w:rsidRPr="00205A15">
            <w:rPr>
              <w:rFonts w:ascii="Arial" w:hAnsi="Arial" w:cs="Arial"/>
              <w:bCs/>
            </w:rPr>
            <w:t>Estado de Rondônia</w:t>
          </w:r>
        </w:p>
      </w:tc>
    </w:tr>
  </w:tbl>
  <w:p w14:paraId="6174C794" w14:textId="69142E99" w:rsidR="009A4F60" w:rsidRPr="00FE28F1" w:rsidRDefault="004C6A25" w:rsidP="009A4F60">
    <w:pPr>
      <w:pStyle w:val="Cabealho"/>
    </w:pPr>
    <w:r>
      <w:rPr>
        <w:bCs/>
        <w:noProof/>
        <w:sz w:val="4"/>
        <w:szCs w:val="4"/>
      </w:rPr>
      <w:pict w14:anchorId="4BBE13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3715752" o:spid="_x0000_s2050" type="#_x0000_t75" style="position:absolute;margin-left:14pt;margin-top:128.85pt;width:495.9pt;height:375.8pt;z-index:-251658752;mso-position-horizontal-relative:margin;mso-position-vertical-relative:margin" o:allowincell="f">
          <v:imagedata r:id="rId4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B74B1"/>
    <w:multiLevelType w:val="hybridMultilevel"/>
    <w:tmpl w:val="120E0A74"/>
    <w:lvl w:ilvl="0" w:tplc="AA920FEA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55D1774"/>
    <w:multiLevelType w:val="hybridMultilevel"/>
    <w:tmpl w:val="57CECD60"/>
    <w:lvl w:ilvl="0" w:tplc="1AA814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143BB"/>
    <w:multiLevelType w:val="hybridMultilevel"/>
    <w:tmpl w:val="690ECB7E"/>
    <w:lvl w:ilvl="0" w:tplc="CCCE7FA6">
      <w:start w:val="1"/>
      <w:numFmt w:val="upp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2C557CE8"/>
    <w:multiLevelType w:val="hybridMultilevel"/>
    <w:tmpl w:val="02327736"/>
    <w:lvl w:ilvl="0" w:tplc="BCB4D5EA">
      <w:start w:val="1"/>
      <w:numFmt w:val="upperLetter"/>
      <w:lvlText w:val="%1)"/>
      <w:lvlJc w:val="left"/>
      <w:pPr>
        <w:ind w:left="862" w:hanging="360"/>
      </w:pPr>
      <w:rPr>
        <w:rFonts w:ascii="Times New Roman" w:eastAsia="Calibr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2CBB361A"/>
    <w:multiLevelType w:val="hybridMultilevel"/>
    <w:tmpl w:val="A948B40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6F57264"/>
    <w:multiLevelType w:val="hybridMultilevel"/>
    <w:tmpl w:val="3B92BA16"/>
    <w:lvl w:ilvl="0" w:tplc="C0AC3972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233A7F"/>
    <w:multiLevelType w:val="hybridMultilevel"/>
    <w:tmpl w:val="D62A8E42"/>
    <w:lvl w:ilvl="0" w:tplc="AA920FE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332ADF"/>
    <w:multiLevelType w:val="hybridMultilevel"/>
    <w:tmpl w:val="3D683906"/>
    <w:lvl w:ilvl="0" w:tplc="4FC6D5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5B1B83"/>
    <w:multiLevelType w:val="hybridMultilevel"/>
    <w:tmpl w:val="DE502330"/>
    <w:lvl w:ilvl="0" w:tplc="1BA84664">
      <w:start w:val="1"/>
      <w:numFmt w:val="upperLetter"/>
      <w:lvlText w:val="%1)"/>
      <w:lvlJc w:val="left"/>
      <w:pPr>
        <w:ind w:left="502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55C"/>
    <w:rsid w:val="00016F6D"/>
    <w:rsid w:val="00020400"/>
    <w:rsid w:val="00031659"/>
    <w:rsid w:val="000320D8"/>
    <w:rsid w:val="000401FF"/>
    <w:rsid w:val="00041A10"/>
    <w:rsid w:val="00044BD5"/>
    <w:rsid w:val="000B6CC9"/>
    <w:rsid w:val="000C5751"/>
    <w:rsid w:val="000C7CED"/>
    <w:rsid w:val="000D0719"/>
    <w:rsid w:val="000D612B"/>
    <w:rsid w:val="000D6F54"/>
    <w:rsid w:val="00104B08"/>
    <w:rsid w:val="0010755C"/>
    <w:rsid w:val="001075CE"/>
    <w:rsid w:val="00137D95"/>
    <w:rsid w:val="001506BC"/>
    <w:rsid w:val="00157890"/>
    <w:rsid w:val="001663AA"/>
    <w:rsid w:val="0016776D"/>
    <w:rsid w:val="00194B75"/>
    <w:rsid w:val="00196DAE"/>
    <w:rsid w:val="001A5131"/>
    <w:rsid w:val="001B48CD"/>
    <w:rsid w:val="001E44DB"/>
    <w:rsid w:val="002246BA"/>
    <w:rsid w:val="0023265D"/>
    <w:rsid w:val="00237367"/>
    <w:rsid w:val="00290846"/>
    <w:rsid w:val="002936B5"/>
    <w:rsid w:val="002A32A1"/>
    <w:rsid w:val="002A6767"/>
    <w:rsid w:val="002B3387"/>
    <w:rsid w:val="002B69A0"/>
    <w:rsid w:val="002F7120"/>
    <w:rsid w:val="00351623"/>
    <w:rsid w:val="00370669"/>
    <w:rsid w:val="00395052"/>
    <w:rsid w:val="003A23F0"/>
    <w:rsid w:val="003A26C4"/>
    <w:rsid w:val="003D50AB"/>
    <w:rsid w:val="003E4135"/>
    <w:rsid w:val="003E482E"/>
    <w:rsid w:val="003E6CF3"/>
    <w:rsid w:val="003E70D0"/>
    <w:rsid w:val="003F0E9C"/>
    <w:rsid w:val="003F4783"/>
    <w:rsid w:val="003F7342"/>
    <w:rsid w:val="00405B7B"/>
    <w:rsid w:val="00443A97"/>
    <w:rsid w:val="00446E26"/>
    <w:rsid w:val="004757B0"/>
    <w:rsid w:val="0049077F"/>
    <w:rsid w:val="004C448C"/>
    <w:rsid w:val="004C6A25"/>
    <w:rsid w:val="004D358A"/>
    <w:rsid w:val="004E6D9C"/>
    <w:rsid w:val="005230A4"/>
    <w:rsid w:val="00557E78"/>
    <w:rsid w:val="00561686"/>
    <w:rsid w:val="00566028"/>
    <w:rsid w:val="00575778"/>
    <w:rsid w:val="005A0F54"/>
    <w:rsid w:val="005A66FF"/>
    <w:rsid w:val="005C02D5"/>
    <w:rsid w:val="005C6C4C"/>
    <w:rsid w:val="005C7EBF"/>
    <w:rsid w:val="0060102F"/>
    <w:rsid w:val="006167FE"/>
    <w:rsid w:val="00623B6D"/>
    <w:rsid w:val="00633A8F"/>
    <w:rsid w:val="00636799"/>
    <w:rsid w:val="00656552"/>
    <w:rsid w:val="00686264"/>
    <w:rsid w:val="006D646E"/>
    <w:rsid w:val="00713375"/>
    <w:rsid w:val="007213A5"/>
    <w:rsid w:val="00731950"/>
    <w:rsid w:val="00750DE7"/>
    <w:rsid w:val="00781285"/>
    <w:rsid w:val="007839E6"/>
    <w:rsid w:val="00792355"/>
    <w:rsid w:val="00796B33"/>
    <w:rsid w:val="007A4C6F"/>
    <w:rsid w:val="007A5F6D"/>
    <w:rsid w:val="007F26DD"/>
    <w:rsid w:val="007F2F6E"/>
    <w:rsid w:val="007F7767"/>
    <w:rsid w:val="008016B3"/>
    <w:rsid w:val="00801838"/>
    <w:rsid w:val="0082013C"/>
    <w:rsid w:val="0082473E"/>
    <w:rsid w:val="00825383"/>
    <w:rsid w:val="00826817"/>
    <w:rsid w:val="00831BCE"/>
    <w:rsid w:val="008351BD"/>
    <w:rsid w:val="00854EFE"/>
    <w:rsid w:val="00865C44"/>
    <w:rsid w:val="00871D88"/>
    <w:rsid w:val="00875F18"/>
    <w:rsid w:val="00886ED2"/>
    <w:rsid w:val="00894E08"/>
    <w:rsid w:val="008976BB"/>
    <w:rsid w:val="008C3CAD"/>
    <w:rsid w:val="008E59FC"/>
    <w:rsid w:val="00913AB7"/>
    <w:rsid w:val="00915177"/>
    <w:rsid w:val="0095037C"/>
    <w:rsid w:val="00960CF4"/>
    <w:rsid w:val="009766BE"/>
    <w:rsid w:val="0098584B"/>
    <w:rsid w:val="00994B1F"/>
    <w:rsid w:val="009A4F60"/>
    <w:rsid w:val="009F6628"/>
    <w:rsid w:val="00A20D3C"/>
    <w:rsid w:val="00A32075"/>
    <w:rsid w:val="00A476F7"/>
    <w:rsid w:val="00A54EAA"/>
    <w:rsid w:val="00A83980"/>
    <w:rsid w:val="00A96F6C"/>
    <w:rsid w:val="00AB276A"/>
    <w:rsid w:val="00AC2109"/>
    <w:rsid w:val="00AD2CEE"/>
    <w:rsid w:val="00AD7ECF"/>
    <w:rsid w:val="00B21E86"/>
    <w:rsid w:val="00B36BE7"/>
    <w:rsid w:val="00B47191"/>
    <w:rsid w:val="00B473DB"/>
    <w:rsid w:val="00B50617"/>
    <w:rsid w:val="00B50B18"/>
    <w:rsid w:val="00B57C91"/>
    <w:rsid w:val="00B71D99"/>
    <w:rsid w:val="00B81AA6"/>
    <w:rsid w:val="00B913F2"/>
    <w:rsid w:val="00BA147B"/>
    <w:rsid w:val="00BA60DB"/>
    <w:rsid w:val="00BD2C00"/>
    <w:rsid w:val="00BF4483"/>
    <w:rsid w:val="00BF6B17"/>
    <w:rsid w:val="00C2370F"/>
    <w:rsid w:val="00C305D4"/>
    <w:rsid w:val="00C41BB0"/>
    <w:rsid w:val="00C508BE"/>
    <w:rsid w:val="00C771D6"/>
    <w:rsid w:val="00C8156B"/>
    <w:rsid w:val="00CC09BF"/>
    <w:rsid w:val="00CC20CB"/>
    <w:rsid w:val="00CD741F"/>
    <w:rsid w:val="00CE7919"/>
    <w:rsid w:val="00D0068A"/>
    <w:rsid w:val="00D25978"/>
    <w:rsid w:val="00D25DAE"/>
    <w:rsid w:val="00D5636C"/>
    <w:rsid w:val="00D60EE4"/>
    <w:rsid w:val="00D64D88"/>
    <w:rsid w:val="00D660A3"/>
    <w:rsid w:val="00D72BE2"/>
    <w:rsid w:val="00D73526"/>
    <w:rsid w:val="00DA7878"/>
    <w:rsid w:val="00DC5671"/>
    <w:rsid w:val="00DD6D9A"/>
    <w:rsid w:val="00DD770D"/>
    <w:rsid w:val="00DE074A"/>
    <w:rsid w:val="00DF29F6"/>
    <w:rsid w:val="00E03511"/>
    <w:rsid w:val="00E3405D"/>
    <w:rsid w:val="00E64226"/>
    <w:rsid w:val="00E80935"/>
    <w:rsid w:val="00E82CFA"/>
    <w:rsid w:val="00E90192"/>
    <w:rsid w:val="00E96093"/>
    <w:rsid w:val="00EB11A4"/>
    <w:rsid w:val="00EB1641"/>
    <w:rsid w:val="00EC29A6"/>
    <w:rsid w:val="00EC579A"/>
    <w:rsid w:val="00EC6C31"/>
    <w:rsid w:val="00ED373D"/>
    <w:rsid w:val="00ED3C47"/>
    <w:rsid w:val="00F00755"/>
    <w:rsid w:val="00F04023"/>
    <w:rsid w:val="00F11C0A"/>
    <w:rsid w:val="00F60E50"/>
    <w:rsid w:val="00F74FF8"/>
    <w:rsid w:val="00F8777C"/>
    <w:rsid w:val="00FB0E09"/>
    <w:rsid w:val="00FB200F"/>
    <w:rsid w:val="00FB2031"/>
    <w:rsid w:val="00FE1B09"/>
    <w:rsid w:val="00FE28ED"/>
    <w:rsid w:val="00FE28F1"/>
    <w:rsid w:val="00FE44B1"/>
    <w:rsid w:val="00FE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F0D5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6D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0755C"/>
    <w:rPr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075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55C"/>
  </w:style>
  <w:style w:type="paragraph" w:styleId="Rodap">
    <w:name w:val="footer"/>
    <w:basedOn w:val="Normal"/>
    <w:link w:val="RodapChar"/>
    <w:uiPriority w:val="99"/>
    <w:unhideWhenUsed/>
    <w:rsid w:val="001075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755C"/>
  </w:style>
  <w:style w:type="paragraph" w:styleId="Textodebalo">
    <w:name w:val="Balloon Text"/>
    <w:basedOn w:val="Normal"/>
    <w:link w:val="TextodebaloChar"/>
    <w:uiPriority w:val="99"/>
    <w:semiHidden/>
    <w:unhideWhenUsed/>
    <w:rsid w:val="00107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75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9A4F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F6D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0755C"/>
    <w:rPr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075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55C"/>
  </w:style>
  <w:style w:type="paragraph" w:styleId="Rodap">
    <w:name w:val="footer"/>
    <w:basedOn w:val="Normal"/>
    <w:link w:val="RodapChar"/>
    <w:uiPriority w:val="99"/>
    <w:unhideWhenUsed/>
    <w:rsid w:val="001075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755C"/>
  </w:style>
  <w:style w:type="paragraph" w:styleId="Textodebalo">
    <w:name w:val="Balloon Text"/>
    <w:basedOn w:val="Normal"/>
    <w:link w:val="TextodebaloChar"/>
    <w:uiPriority w:val="99"/>
    <w:semiHidden/>
    <w:unhideWhenUsed/>
    <w:rsid w:val="00107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75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9A4F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riocrespo.ro.gov.br" TargetMode="External"/><Relationship Id="rId2" Type="http://schemas.openxmlformats.org/officeDocument/2006/relationships/hyperlink" Target="mailto:camaramunicipal_riocrespo@hotmail.com" TargetMode="External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</dc:creator>
  <cp:lastModifiedBy>Usuário</cp:lastModifiedBy>
  <cp:revision>11</cp:revision>
  <cp:lastPrinted>2023-09-04T19:16:00Z</cp:lastPrinted>
  <dcterms:created xsi:type="dcterms:W3CDTF">2023-08-14T13:14:00Z</dcterms:created>
  <dcterms:modified xsi:type="dcterms:W3CDTF">2023-09-04T20:19:00Z</dcterms:modified>
</cp:coreProperties>
</file>