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1CF71" w14:textId="35CA7F3E" w:rsidR="00DE17DB" w:rsidRPr="001C37B8" w:rsidRDefault="005D2D18" w:rsidP="001C37B8">
      <w:pPr>
        <w:spacing w:after="0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FD1E84">
        <w:rPr>
          <w:rFonts w:ascii="Arial" w:hAnsi="Arial" w:cs="Arial"/>
          <w:szCs w:val="24"/>
        </w:rPr>
        <w:t>3</w:t>
      </w:r>
      <w:r w:rsidR="00771670">
        <w:rPr>
          <w:rFonts w:ascii="Arial" w:hAnsi="Arial" w:cs="Arial"/>
          <w:szCs w:val="24"/>
        </w:rPr>
        <w:t>9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771670">
        <w:rPr>
          <w:rFonts w:ascii="Arial" w:hAnsi="Arial" w:cs="Arial"/>
          <w:szCs w:val="24"/>
        </w:rPr>
        <w:t>13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6B48C3">
        <w:rPr>
          <w:rFonts w:ascii="Arial" w:hAnsi="Arial" w:cs="Arial"/>
          <w:szCs w:val="24"/>
        </w:rPr>
        <w:t>novembro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FÁTIMA FABIANA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2E0F7B">
        <w:rPr>
          <w:rFonts w:ascii="Arial" w:hAnsi="Arial" w:cs="Arial"/>
          <w:szCs w:val="24"/>
        </w:rPr>
        <w:t>3</w:t>
      </w:r>
      <w:r w:rsidR="00771670">
        <w:rPr>
          <w:rFonts w:ascii="Arial" w:hAnsi="Arial" w:cs="Arial"/>
          <w:szCs w:val="24"/>
        </w:rPr>
        <w:t>9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6B48C3">
        <w:rPr>
          <w:rFonts w:ascii="Arial" w:hAnsi="Arial" w:cs="Arial"/>
          <w:szCs w:val="24"/>
        </w:rPr>
        <w:t>O secretario Mateus Vendruscolo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6B48C3">
        <w:rPr>
          <w:rFonts w:ascii="Arial" w:hAnsi="Arial" w:cs="Arial"/>
          <w:szCs w:val="24"/>
        </w:rPr>
        <w:t>o secretario legislativo</w:t>
      </w:r>
      <w:r w:rsidR="000004D5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fez a leitura da Ata da </w:t>
      </w:r>
      <w:r w:rsidR="00055A6D">
        <w:rPr>
          <w:rFonts w:ascii="Arial" w:hAnsi="Arial" w:cs="Arial"/>
          <w:szCs w:val="24"/>
        </w:rPr>
        <w:t>3</w:t>
      </w:r>
      <w:r w:rsidR="00771670">
        <w:rPr>
          <w:rFonts w:ascii="Arial" w:hAnsi="Arial" w:cs="Arial"/>
          <w:szCs w:val="24"/>
        </w:rPr>
        <w:t>8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ED72F8">
        <w:rPr>
          <w:rFonts w:ascii="Arial" w:hAnsi="Arial" w:cs="Arial"/>
          <w:szCs w:val="24"/>
        </w:rPr>
        <w:t xml:space="preserve"> </w:t>
      </w:r>
      <w:r w:rsidR="00E872CF">
        <w:rPr>
          <w:rFonts w:ascii="Arial" w:hAnsi="Arial" w:cs="Arial"/>
          <w:szCs w:val="24"/>
        </w:rPr>
        <w:t>Foi apresentado o seguinte projeto</w:t>
      </w:r>
      <w:r w:rsidR="00E872CF" w:rsidRPr="00ED72F8">
        <w:rPr>
          <w:rFonts w:ascii="Arial" w:hAnsi="Arial" w:cs="Arial"/>
          <w:szCs w:val="24"/>
        </w:rPr>
        <w:t xml:space="preserve">: 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 xml:space="preserve">Projeto de lei </w:t>
      </w:r>
      <w:r w:rsidR="00771670">
        <w:rPr>
          <w:rFonts w:ascii="Arial" w:hAnsi="Arial" w:cs="Arial"/>
          <w:bCs/>
          <w:color w:val="000000" w:themeColor="text1"/>
          <w:szCs w:val="24"/>
        </w:rPr>
        <w:t xml:space="preserve">complementar 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>nº</w:t>
      </w:r>
      <w:r w:rsidR="006B48C3">
        <w:rPr>
          <w:rFonts w:ascii="Arial" w:hAnsi="Arial" w:cs="Arial"/>
          <w:bCs/>
          <w:color w:val="000000" w:themeColor="text1"/>
          <w:szCs w:val="24"/>
        </w:rPr>
        <w:t xml:space="preserve"> </w:t>
      </w:r>
      <w:r w:rsidR="00771670">
        <w:rPr>
          <w:rFonts w:ascii="Arial" w:hAnsi="Arial" w:cs="Arial"/>
          <w:bCs/>
          <w:color w:val="000000" w:themeColor="text1"/>
          <w:szCs w:val="24"/>
        </w:rPr>
        <w:t>12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 xml:space="preserve">, de </w:t>
      </w:r>
      <w:r w:rsidR="00771670">
        <w:rPr>
          <w:rFonts w:ascii="Arial" w:hAnsi="Arial" w:cs="Arial"/>
          <w:bCs/>
          <w:color w:val="000000" w:themeColor="text1"/>
          <w:szCs w:val="24"/>
        </w:rPr>
        <w:t>1</w:t>
      </w:r>
      <w:r w:rsidR="00C1605D">
        <w:rPr>
          <w:rFonts w:ascii="Arial" w:hAnsi="Arial" w:cs="Arial"/>
          <w:bCs/>
          <w:color w:val="000000" w:themeColor="text1"/>
          <w:szCs w:val="24"/>
        </w:rPr>
        <w:t>3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 xml:space="preserve"> de </w:t>
      </w:r>
      <w:r w:rsidR="00771670">
        <w:rPr>
          <w:rFonts w:ascii="Arial" w:hAnsi="Arial" w:cs="Arial"/>
          <w:bCs/>
          <w:color w:val="000000" w:themeColor="text1"/>
          <w:szCs w:val="24"/>
        </w:rPr>
        <w:t>novembro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 xml:space="preserve"> de 2023</w:t>
      </w:r>
      <w:r w:rsidR="006B48C3" w:rsidRPr="00F0445E">
        <w:rPr>
          <w:rFonts w:ascii="Arial" w:hAnsi="Arial" w:cs="Arial"/>
          <w:bCs/>
          <w:color w:val="000000" w:themeColor="text1"/>
          <w:szCs w:val="24"/>
        </w:rPr>
        <w:t xml:space="preserve">, </w:t>
      </w:r>
      <w:r w:rsidR="00F0445E" w:rsidRPr="00F0445E">
        <w:rPr>
          <w:rFonts w:ascii="Arial" w:hAnsi="Arial" w:cs="Arial"/>
          <w:bCs/>
          <w:color w:val="000000" w:themeColor="text1"/>
          <w:szCs w:val="24"/>
        </w:rPr>
        <w:t xml:space="preserve">que </w:t>
      </w:r>
      <w:r w:rsidR="00771670">
        <w:rPr>
          <w:rFonts w:ascii="Arial" w:hAnsi="Arial" w:cs="Arial"/>
          <w:bCs/>
          <w:color w:val="000000" w:themeColor="text1"/>
          <w:szCs w:val="24"/>
        </w:rPr>
        <w:t>isenta taxa de licença para a atividade eventual ou ambulante</w:t>
      </w:r>
      <w:r w:rsidR="00F0445E" w:rsidRPr="00F0445E">
        <w:rPr>
          <w:rFonts w:ascii="Arial" w:hAnsi="Arial" w:cs="Arial"/>
          <w:bCs/>
          <w:color w:val="000000" w:themeColor="text1"/>
          <w:szCs w:val="24"/>
        </w:rPr>
        <w:t>.</w:t>
      </w:r>
      <w:r w:rsidR="00C1605D">
        <w:rPr>
          <w:rFonts w:ascii="Arial" w:hAnsi="Arial" w:cs="Arial"/>
          <w:bCs/>
          <w:color w:val="000000" w:themeColor="text1"/>
          <w:szCs w:val="24"/>
        </w:rPr>
        <w:t xml:space="preserve"> </w:t>
      </w:r>
      <w:r w:rsidR="00DF412E">
        <w:rPr>
          <w:rFonts w:ascii="Arial" w:hAnsi="Arial" w:cs="Arial"/>
          <w:szCs w:val="24"/>
        </w:rPr>
        <w:t>A presidente colocou o projeto em discussão</w:t>
      </w:r>
      <w:r w:rsidR="001C37B8">
        <w:rPr>
          <w:rFonts w:ascii="Arial" w:hAnsi="Arial" w:cs="Arial"/>
          <w:szCs w:val="24"/>
        </w:rPr>
        <w:t>, passou a palavra ao prefeito municipal que cumprimentou a todos e explicou o projeto.</w:t>
      </w:r>
      <w:r w:rsidR="00771670">
        <w:rPr>
          <w:rFonts w:ascii="Arial" w:hAnsi="Arial" w:cs="Arial"/>
          <w:szCs w:val="24"/>
        </w:rPr>
        <w:t xml:space="preserve"> A presidente passou a palavra ao vereador Claudinei Paulo Morsch, que questionou se a isenção da taxa é para comerciantes do município ou para todos os comerciantes. O prefeito explicou que a isenção é para os comerciantes do município. A presidente passou a palavra ao vereador Valdir Markus que cumprimentou a todos e colocou que é uma boa atitude da parte da administração e recomendou voto favorável dos colegas.</w:t>
      </w:r>
      <w:r w:rsidR="00DF412E">
        <w:rPr>
          <w:rFonts w:ascii="Arial" w:hAnsi="Arial" w:cs="Arial"/>
          <w:szCs w:val="24"/>
        </w:rPr>
        <w:t xml:space="preserve"> Não havendo</w:t>
      </w:r>
      <w:r w:rsidR="001C37B8">
        <w:rPr>
          <w:rFonts w:ascii="Arial" w:hAnsi="Arial" w:cs="Arial"/>
          <w:szCs w:val="24"/>
        </w:rPr>
        <w:t xml:space="preserve"> mais</w:t>
      </w:r>
      <w:r w:rsidR="00DF412E">
        <w:rPr>
          <w:rFonts w:ascii="Arial" w:hAnsi="Arial" w:cs="Arial"/>
          <w:szCs w:val="24"/>
        </w:rPr>
        <w:t xml:space="preserve"> discussão, foi posto em </w:t>
      </w:r>
      <w:r w:rsidR="00B41B97">
        <w:rPr>
          <w:rFonts w:ascii="Arial" w:hAnsi="Arial" w:cs="Arial"/>
          <w:szCs w:val="24"/>
        </w:rPr>
        <w:t>única</w:t>
      </w:r>
      <w:r w:rsidR="00DF412E">
        <w:rPr>
          <w:rFonts w:ascii="Arial" w:hAnsi="Arial" w:cs="Arial"/>
          <w:szCs w:val="24"/>
        </w:rPr>
        <w:t xml:space="preserve"> votação e aprovado </w:t>
      </w:r>
      <w:r w:rsidR="00771670">
        <w:rPr>
          <w:rFonts w:ascii="Arial" w:hAnsi="Arial" w:cs="Arial"/>
          <w:szCs w:val="24"/>
        </w:rPr>
        <w:t>sem</w:t>
      </w:r>
      <w:r w:rsidR="00DF412E">
        <w:rPr>
          <w:rFonts w:ascii="Arial" w:hAnsi="Arial" w:cs="Arial"/>
          <w:szCs w:val="24"/>
        </w:rPr>
        <w:t xml:space="preserve"> </w:t>
      </w:r>
      <w:r w:rsidR="00771670">
        <w:rPr>
          <w:rFonts w:ascii="Arial" w:hAnsi="Arial" w:cs="Arial"/>
          <w:szCs w:val="24"/>
        </w:rPr>
        <w:t>abstenções</w:t>
      </w:r>
      <w:r w:rsidR="00DF412E">
        <w:rPr>
          <w:rFonts w:ascii="Arial" w:hAnsi="Arial" w:cs="Arial"/>
          <w:szCs w:val="24"/>
        </w:rPr>
        <w:t xml:space="preserve">. </w:t>
      </w:r>
      <w:r w:rsidR="00C1605D">
        <w:rPr>
          <w:rFonts w:ascii="Arial" w:hAnsi="Arial" w:cs="Arial"/>
          <w:szCs w:val="24"/>
        </w:rPr>
        <w:t>Foi apresentado o seguinte projeto</w:t>
      </w:r>
      <w:r w:rsidR="00C1605D" w:rsidRPr="00ED72F8">
        <w:rPr>
          <w:rFonts w:ascii="Arial" w:hAnsi="Arial" w:cs="Arial"/>
          <w:szCs w:val="24"/>
        </w:rPr>
        <w:t xml:space="preserve">: </w:t>
      </w:r>
      <w:r w:rsidR="00C1605D" w:rsidRPr="006B48C3">
        <w:rPr>
          <w:rFonts w:ascii="Arial" w:hAnsi="Arial" w:cs="Arial"/>
          <w:bCs/>
          <w:color w:val="000000" w:themeColor="text1"/>
          <w:szCs w:val="24"/>
        </w:rPr>
        <w:t>Projeto de lei nº</w:t>
      </w:r>
      <w:r w:rsidR="00C1605D">
        <w:rPr>
          <w:rFonts w:ascii="Arial" w:hAnsi="Arial" w:cs="Arial"/>
          <w:bCs/>
          <w:color w:val="000000" w:themeColor="text1"/>
          <w:szCs w:val="24"/>
        </w:rPr>
        <w:t xml:space="preserve"> </w:t>
      </w:r>
      <w:r w:rsidR="00771670">
        <w:rPr>
          <w:rFonts w:ascii="Arial" w:hAnsi="Arial" w:cs="Arial"/>
          <w:bCs/>
          <w:color w:val="000000" w:themeColor="text1"/>
          <w:szCs w:val="24"/>
        </w:rPr>
        <w:t>59</w:t>
      </w:r>
      <w:r w:rsidR="00C1605D" w:rsidRPr="006B48C3">
        <w:rPr>
          <w:rFonts w:ascii="Arial" w:hAnsi="Arial" w:cs="Arial"/>
          <w:bCs/>
          <w:color w:val="000000" w:themeColor="text1"/>
          <w:szCs w:val="24"/>
        </w:rPr>
        <w:t xml:space="preserve">, de </w:t>
      </w:r>
      <w:r w:rsidR="00771670">
        <w:rPr>
          <w:rFonts w:ascii="Arial" w:hAnsi="Arial" w:cs="Arial"/>
          <w:bCs/>
          <w:color w:val="000000" w:themeColor="text1"/>
          <w:szCs w:val="24"/>
        </w:rPr>
        <w:t>13</w:t>
      </w:r>
      <w:r w:rsidR="00C1605D" w:rsidRPr="006B48C3">
        <w:rPr>
          <w:rFonts w:ascii="Arial" w:hAnsi="Arial" w:cs="Arial"/>
          <w:bCs/>
          <w:color w:val="000000" w:themeColor="text1"/>
          <w:szCs w:val="24"/>
        </w:rPr>
        <w:t xml:space="preserve"> de </w:t>
      </w:r>
      <w:r w:rsidR="00771670">
        <w:rPr>
          <w:rFonts w:ascii="Arial" w:hAnsi="Arial" w:cs="Arial"/>
          <w:bCs/>
          <w:color w:val="000000" w:themeColor="text1"/>
          <w:szCs w:val="24"/>
        </w:rPr>
        <w:t>novembro</w:t>
      </w:r>
      <w:r w:rsidR="00C1605D" w:rsidRPr="006B48C3">
        <w:rPr>
          <w:rFonts w:ascii="Arial" w:hAnsi="Arial" w:cs="Arial"/>
          <w:bCs/>
          <w:color w:val="000000" w:themeColor="text1"/>
          <w:szCs w:val="24"/>
        </w:rPr>
        <w:t xml:space="preserve"> de 2023, </w:t>
      </w:r>
      <w:r w:rsidR="00C1605D">
        <w:rPr>
          <w:rFonts w:ascii="Arial" w:hAnsi="Arial" w:cs="Arial"/>
          <w:bCs/>
          <w:color w:val="000000" w:themeColor="text1"/>
          <w:szCs w:val="24"/>
        </w:rPr>
        <w:t xml:space="preserve">que </w:t>
      </w:r>
      <w:r w:rsidR="00771670">
        <w:rPr>
          <w:rFonts w:ascii="Arial" w:hAnsi="Arial" w:cs="Arial"/>
          <w:bCs/>
          <w:color w:val="000000" w:themeColor="text1"/>
          <w:szCs w:val="24"/>
        </w:rPr>
        <w:t>autoriza a alteração da lei orçamentaria anual através da</w:t>
      </w:r>
      <w:r w:rsidR="00CB6AA5">
        <w:rPr>
          <w:rFonts w:ascii="Arial" w:hAnsi="Arial" w:cs="Arial"/>
          <w:bCs/>
          <w:color w:val="000000" w:themeColor="text1"/>
          <w:szCs w:val="24"/>
        </w:rPr>
        <w:t xml:space="preserve"> </w:t>
      </w:r>
      <w:r w:rsidR="00771670">
        <w:rPr>
          <w:rFonts w:ascii="Arial" w:hAnsi="Arial" w:cs="Arial"/>
          <w:bCs/>
          <w:color w:val="000000" w:themeColor="text1"/>
          <w:szCs w:val="24"/>
        </w:rPr>
        <w:t>abertura</w:t>
      </w:r>
      <w:r w:rsidR="00CB6AA5">
        <w:rPr>
          <w:rFonts w:ascii="Arial" w:hAnsi="Arial" w:cs="Arial"/>
          <w:bCs/>
          <w:color w:val="000000" w:themeColor="text1"/>
          <w:szCs w:val="24"/>
        </w:rPr>
        <w:t xml:space="preserve"> de um crédito adicional suplementar no orçamento vigente da prefeitura municipal e</w:t>
      </w:r>
      <w:r w:rsidR="00C1605D">
        <w:rPr>
          <w:rFonts w:ascii="Arial" w:hAnsi="Arial" w:cs="Arial"/>
          <w:bCs/>
          <w:color w:val="000000" w:themeColor="text1"/>
          <w:szCs w:val="24"/>
        </w:rPr>
        <w:t xml:space="preserve"> dá outras providências. </w:t>
      </w:r>
      <w:r w:rsidR="00C1605D">
        <w:rPr>
          <w:rFonts w:ascii="Arial" w:hAnsi="Arial" w:cs="Arial"/>
          <w:szCs w:val="24"/>
        </w:rPr>
        <w:t xml:space="preserve">A presidente colocou o projeto em discussão. </w:t>
      </w:r>
      <w:r w:rsidR="00CB6AA5">
        <w:rPr>
          <w:rFonts w:ascii="Arial" w:hAnsi="Arial" w:cs="Arial"/>
          <w:szCs w:val="24"/>
        </w:rPr>
        <w:t xml:space="preserve">Passou a palavra ao prefeito municipal que explicou que o orçamento é para folha de pagamento onde está faltando e ainda 127.000 remanejados para aquisição de ensiladeiras. </w:t>
      </w:r>
      <w:r w:rsidR="00C1605D">
        <w:rPr>
          <w:rFonts w:ascii="Arial" w:hAnsi="Arial" w:cs="Arial"/>
          <w:szCs w:val="24"/>
        </w:rPr>
        <w:t xml:space="preserve">Não havendo </w:t>
      </w:r>
      <w:r w:rsidR="00CB6AA5">
        <w:rPr>
          <w:rFonts w:ascii="Arial" w:hAnsi="Arial" w:cs="Arial"/>
          <w:szCs w:val="24"/>
        </w:rPr>
        <w:t xml:space="preserve">mais </w:t>
      </w:r>
      <w:r w:rsidR="00C1605D">
        <w:rPr>
          <w:rFonts w:ascii="Arial" w:hAnsi="Arial" w:cs="Arial"/>
          <w:szCs w:val="24"/>
        </w:rPr>
        <w:t xml:space="preserve">discussão, foi posto em </w:t>
      </w:r>
      <w:r w:rsidR="00CB6AA5">
        <w:rPr>
          <w:rFonts w:ascii="Arial" w:hAnsi="Arial" w:cs="Arial"/>
          <w:szCs w:val="24"/>
        </w:rPr>
        <w:t>única</w:t>
      </w:r>
      <w:r w:rsidR="00C1605D">
        <w:rPr>
          <w:rFonts w:ascii="Arial" w:hAnsi="Arial" w:cs="Arial"/>
          <w:szCs w:val="24"/>
        </w:rPr>
        <w:t xml:space="preserve"> votação e aprovado sem abstenções. </w:t>
      </w:r>
      <w:r w:rsidR="00E1736A">
        <w:rPr>
          <w:rFonts w:ascii="Arial" w:hAnsi="Arial" w:cs="Arial"/>
          <w:szCs w:val="24"/>
        </w:rPr>
        <w:t>Foi apresentado o seguinte projeto</w:t>
      </w:r>
      <w:r w:rsidR="00E1736A" w:rsidRPr="00ED72F8">
        <w:rPr>
          <w:rFonts w:ascii="Arial" w:hAnsi="Arial" w:cs="Arial"/>
          <w:szCs w:val="24"/>
        </w:rPr>
        <w:t xml:space="preserve">: </w:t>
      </w:r>
      <w:r w:rsidR="00E1736A" w:rsidRPr="006B48C3">
        <w:rPr>
          <w:rFonts w:ascii="Arial" w:hAnsi="Arial" w:cs="Arial"/>
          <w:bCs/>
          <w:color w:val="000000" w:themeColor="text1"/>
          <w:szCs w:val="24"/>
        </w:rPr>
        <w:t>Projeto de lei nº</w:t>
      </w:r>
      <w:r w:rsidR="00E1736A">
        <w:rPr>
          <w:rFonts w:ascii="Arial" w:hAnsi="Arial" w:cs="Arial"/>
          <w:bCs/>
          <w:color w:val="000000" w:themeColor="text1"/>
          <w:szCs w:val="24"/>
        </w:rPr>
        <w:t xml:space="preserve"> 60</w:t>
      </w:r>
      <w:r w:rsidR="00E1736A" w:rsidRPr="006B48C3">
        <w:rPr>
          <w:rFonts w:ascii="Arial" w:hAnsi="Arial" w:cs="Arial"/>
          <w:bCs/>
          <w:color w:val="000000" w:themeColor="text1"/>
          <w:szCs w:val="24"/>
        </w:rPr>
        <w:t xml:space="preserve">, de </w:t>
      </w:r>
      <w:r w:rsidR="00E1736A">
        <w:rPr>
          <w:rFonts w:ascii="Arial" w:hAnsi="Arial" w:cs="Arial"/>
          <w:bCs/>
          <w:color w:val="000000" w:themeColor="text1"/>
          <w:szCs w:val="24"/>
        </w:rPr>
        <w:t>13</w:t>
      </w:r>
      <w:r w:rsidR="00E1736A" w:rsidRPr="006B48C3">
        <w:rPr>
          <w:rFonts w:ascii="Arial" w:hAnsi="Arial" w:cs="Arial"/>
          <w:bCs/>
          <w:color w:val="000000" w:themeColor="text1"/>
          <w:szCs w:val="24"/>
        </w:rPr>
        <w:t xml:space="preserve"> de </w:t>
      </w:r>
      <w:r w:rsidR="00E1736A">
        <w:rPr>
          <w:rFonts w:ascii="Arial" w:hAnsi="Arial" w:cs="Arial"/>
          <w:bCs/>
          <w:color w:val="000000" w:themeColor="text1"/>
          <w:szCs w:val="24"/>
        </w:rPr>
        <w:t>novembro</w:t>
      </w:r>
      <w:r w:rsidR="00E1736A" w:rsidRPr="006B48C3">
        <w:rPr>
          <w:rFonts w:ascii="Arial" w:hAnsi="Arial" w:cs="Arial"/>
          <w:bCs/>
          <w:color w:val="000000" w:themeColor="text1"/>
          <w:szCs w:val="24"/>
        </w:rPr>
        <w:t xml:space="preserve"> de 2023, </w:t>
      </w:r>
      <w:r w:rsidR="00E1736A">
        <w:rPr>
          <w:rFonts w:ascii="Arial" w:hAnsi="Arial" w:cs="Arial"/>
          <w:bCs/>
          <w:color w:val="000000" w:themeColor="text1"/>
          <w:szCs w:val="24"/>
        </w:rPr>
        <w:t>que autoriza o poder executivo doar com encargos imóveis municipais visando a instalação de indústria, comércio atacadista e de serviços e dá outras providências. A presidente passou a palavra ao prefeito municipal que explicou o projeto que abre possibilidade de empresas do ramo comercial e de serviços além do ramo industrial estarem participando. A presidente passou a palavra ao vereador Valdir Markus que fez questionamentos a respeito dos encargos necessários e a respeito dos lotes que estão em licitação, o prefeito deu as devidas explicações.</w:t>
      </w:r>
      <w:r w:rsidR="00E1736A" w:rsidRPr="00E1736A">
        <w:rPr>
          <w:rFonts w:ascii="Arial" w:hAnsi="Arial" w:cs="Arial"/>
          <w:szCs w:val="24"/>
        </w:rPr>
        <w:t xml:space="preserve"> </w:t>
      </w:r>
      <w:r w:rsidR="00E1736A">
        <w:rPr>
          <w:rFonts w:ascii="Arial" w:hAnsi="Arial" w:cs="Arial"/>
          <w:szCs w:val="24"/>
        </w:rPr>
        <w:t xml:space="preserve">Não havendo mais discussão, foi posto em primeira votação e aprovado sem abstenções. </w:t>
      </w:r>
      <w:r w:rsidR="00A82678">
        <w:rPr>
          <w:rFonts w:ascii="Arial" w:hAnsi="Arial" w:cs="Arial"/>
          <w:szCs w:val="24"/>
        </w:rPr>
        <w:t>Não havendo mais projetos,</w:t>
      </w:r>
      <w:r w:rsidR="003C1566">
        <w:rPr>
          <w:rFonts w:ascii="Arial" w:hAnsi="Arial" w:cs="Arial"/>
          <w:szCs w:val="24"/>
        </w:rPr>
        <w:t xml:space="preserve"> passou-se as indicações e requerimentos.</w:t>
      </w:r>
      <w:r w:rsidR="00A616E5">
        <w:rPr>
          <w:rFonts w:ascii="Arial" w:hAnsi="Arial" w:cs="Arial"/>
          <w:szCs w:val="24"/>
        </w:rPr>
        <w:t xml:space="preserve"> </w:t>
      </w:r>
      <w:r w:rsidR="005F6454">
        <w:rPr>
          <w:rFonts w:ascii="Arial" w:hAnsi="Arial" w:cs="Arial"/>
          <w:szCs w:val="24"/>
        </w:rPr>
        <w:t xml:space="preserve">A presidente passou a palavra ao vereador Claudemir Nós que cumprimentou a todos e indicou ao chefe do executivo que se possível disponibilizar uma máquina para arrumar as valas de silagem danificadas pelas chuvas. Posta em votação foi aprovada a indicação por unanimidade. A presidente passou a palavra ao vereador Ademilson Ramão que fez um requerimento para a assessoria jurídica de um parecer sobre o ocorrido na última seção sobre as pessoas que vieram ofender vereadores, </w:t>
      </w:r>
      <w:r w:rsidR="00865985">
        <w:rPr>
          <w:rFonts w:ascii="Arial" w:hAnsi="Arial" w:cs="Arial"/>
          <w:szCs w:val="24"/>
        </w:rPr>
        <w:t xml:space="preserve">pedindo quais providencias podem ser tomadas quanto a isso, pois as pessoas devem aprender se portar em uma casa de lei, colocou que os vereadores são autoridades e pediu respeito. Posto em votação foi aprovado o requerimento por unanimidade. </w:t>
      </w:r>
      <w:r w:rsidR="003C1566">
        <w:rPr>
          <w:rFonts w:ascii="Arial" w:hAnsi="Arial" w:cs="Arial"/>
          <w:szCs w:val="24"/>
        </w:rPr>
        <w:t>Não havendo mais indicações e requerimentos, passou-se então a palavra livre.</w:t>
      </w:r>
      <w:r w:rsidR="00A616E5">
        <w:rPr>
          <w:rFonts w:ascii="Arial" w:hAnsi="Arial" w:cs="Arial"/>
          <w:szCs w:val="24"/>
        </w:rPr>
        <w:t xml:space="preserve"> A presidente passou a palavra a </w:t>
      </w:r>
      <w:r w:rsidR="00865985">
        <w:rPr>
          <w:rFonts w:ascii="Arial" w:hAnsi="Arial" w:cs="Arial"/>
          <w:szCs w:val="24"/>
        </w:rPr>
        <w:t xml:space="preserve">assessora jurídica </w:t>
      </w:r>
      <w:r w:rsidR="00C16F8A">
        <w:rPr>
          <w:rFonts w:ascii="Arial" w:hAnsi="Arial" w:cs="Arial"/>
          <w:szCs w:val="24"/>
        </w:rPr>
        <w:t>que fez a leitura d</w:t>
      </w:r>
      <w:r w:rsidR="00865985">
        <w:rPr>
          <w:rFonts w:ascii="Arial" w:hAnsi="Arial" w:cs="Arial"/>
          <w:szCs w:val="24"/>
        </w:rPr>
        <w:t>e uma notícia a qual câmara de vereadores de Princesa recebeu selo de Diamante de transparência pública onde foram avaliados mais de 8000 portais públicos do pais, sendo 424 portais catarinenses, a câmara de princesa ficou com o segundo lugar</w:t>
      </w:r>
      <w:r w:rsidR="008B5871">
        <w:rPr>
          <w:rFonts w:ascii="Arial" w:hAnsi="Arial" w:cs="Arial"/>
          <w:szCs w:val="24"/>
        </w:rPr>
        <w:t xml:space="preserve"> no estado abaixo apenas do TCE</w:t>
      </w:r>
      <w:r w:rsidR="00C16F8A">
        <w:rPr>
          <w:rFonts w:ascii="Arial" w:hAnsi="Arial" w:cs="Arial"/>
          <w:szCs w:val="24"/>
        </w:rPr>
        <w:t xml:space="preserve">. A presidente </w:t>
      </w:r>
      <w:r w:rsidR="008B5871">
        <w:rPr>
          <w:rFonts w:ascii="Arial" w:hAnsi="Arial" w:cs="Arial"/>
          <w:szCs w:val="24"/>
        </w:rPr>
        <w:t>em nome de todos os vereadores parabenizou o trabalho das meninas</w:t>
      </w:r>
      <w:r w:rsidR="00C16F8A">
        <w:rPr>
          <w:rFonts w:ascii="Arial" w:hAnsi="Arial" w:cs="Arial"/>
          <w:szCs w:val="24"/>
        </w:rPr>
        <w:t>,</w:t>
      </w:r>
      <w:r w:rsidR="008B5871">
        <w:rPr>
          <w:rFonts w:ascii="Arial" w:hAnsi="Arial" w:cs="Arial"/>
          <w:szCs w:val="24"/>
        </w:rPr>
        <w:t xml:space="preserve"> Leticia e Aline pelos serviços prestados e pelo recebimento do selo</w:t>
      </w:r>
      <w:r w:rsidR="000447B9">
        <w:rPr>
          <w:rFonts w:ascii="Arial" w:hAnsi="Arial" w:cs="Arial"/>
          <w:szCs w:val="24"/>
        </w:rPr>
        <w:t>.</w:t>
      </w:r>
      <w:r w:rsidR="006A3F14">
        <w:rPr>
          <w:rFonts w:ascii="Arial" w:hAnsi="Arial" w:cs="Arial"/>
          <w:szCs w:val="24"/>
        </w:rPr>
        <w:t xml:space="preserve"> </w:t>
      </w:r>
      <w:r w:rsidR="00FE61D9">
        <w:rPr>
          <w:rFonts w:ascii="Arial" w:hAnsi="Arial" w:cs="Arial"/>
          <w:szCs w:val="24"/>
        </w:rPr>
        <w:t xml:space="preserve">A presidente </w:t>
      </w:r>
      <w:r w:rsidR="008B5871">
        <w:rPr>
          <w:rFonts w:ascii="Arial" w:hAnsi="Arial" w:cs="Arial"/>
          <w:szCs w:val="24"/>
        </w:rPr>
        <w:t xml:space="preserve">comunicou que o parecer jurídico pedido pelo vereador Claudinei na última seção foi anexo ao projeto </w:t>
      </w:r>
      <w:r w:rsidR="008B5871">
        <w:rPr>
          <w:rFonts w:ascii="Arial" w:hAnsi="Arial" w:cs="Arial"/>
          <w:szCs w:val="24"/>
        </w:rPr>
        <w:lastRenderedPageBreak/>
        <w:t>e encontrasse disponível na secretaria da casa</w:t>
      </w:r>
      <w:r w:rsidR="00783C37">
        <w:rPr>
          <w:rFonts w:ascii="Arial" w:hAnsi="Arial" w:cs="Arial"/>
          <w:szCs w:val="24"/>
        </w:rPr>
        <w:t>.</w:t>
      </w:r>
      <w:r w:rsidR="008B5871">
        <w:rPr>
          <w:rFonts w:ascii="Arial" w:hAnsi="Arial" w:cs="Arial"/>
          <w:szCs w:val="24"/>
        </w:rPr>
        <w:t xml:space="preserve"> A presidente registrou a ausência do vereador Leandro Schein. </w:t>
      </w:r>
      <w:r w:rsidR="00FE5E3A">
        <w:rPr>
          <w:rFonts w:ascii="Arial" w:hAnsi="Arial" w:cs="Arial"/>
          <w:szCs w:val="24"/>
        </w:rPr>
        <w:t xml:space="preserve">Sem mais, </w:t>
      </w:r>
      <w:r w:rsidR="00F60892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8B5871">
        <w:rPr>
          <w:rFonts w:ascii="Arial" w:hAnsi="Arial" w:cs="Arial"/>
          <w:szCs w:val="24"/>
        </w:rPr>
        <w:t>20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6E2AB4">
        <w:rPr>
          <w:rFonts w:ascii="Arial" w:hAnsi="Arial" w:cs="Arial"/>
          <w:szCs w:val="24"/>
        </w:rPr>
        <w:t>novembro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1A766CAF" w14:textId="77777777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38E544F5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13E1DE5" w14:textId="34804BB6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7FA32FC9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Pr="00FE5E3A">
        <w:rPr>
          <w:rFonts w:ascii="Arial" w:hAnsi="Arial" w:cs="Arial"/>
          <w:szCs w:val="24"/>
        </w:rPr>
        <w:t xml:space="preserve">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 w:rsidR="00F60892">
        <w:rPr>
          <w:rFonts w:ascii="Arial" w:hAnsi="Arial" w:cs="Arial"/>
          <w:szCs w:val="24"/>
        </w:rPr>
        <w:t xml:space="preserve">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 xml:space="preserve"> Leandro Schein</w:t>
      </w:r>
    </w:p>
    <w:p w14:paraId="6EF20244" w14:textId="2C63D087" w:rsidR="00711D16" w:rsidRDefault="003517DF" w:rsidP="003C156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0C43A303" w14:textId="77777777" w:rsidR="003C1566" w:rsidRPr="003C1566" w:rsidRDefault="003C1566" w:rsidP="003C156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160742E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79C1879" w14:textId="4E933B8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54394A8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185A24D4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7B39A646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>Vereador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4D5"/>
    <w:rsid w:val="00020841"/>
    <w:rsid w:val="00031464"/>
    <w:rsid w:val="000376B7"/>
    <w:rsid w:val="000447B9"/>
    <w:rsid w:val="00047B61"/>
    <w:rsid w:val="0005298F"/>
    <w:rsid w:val="00055A6D"/>
    <w:rsid w:val="00063515"/>
    <w:rsid w:val="000742D9"/>
    <w:rsid w:val="00082FA8"/>
    <w:rsid w:val="00086493"/>
    <w:rsid w:val="0009153D"/>
    <w:rsid w:val="000A7C21"/>
    <w:rsid w:val="000C7097"/>
    <w:rsid w:val="000E1246"/>
    <w:rsid w:val="000E1624"/>
    <w:rsid w:val="000E48AC"/>
    <w:rsid w:val="000E5BCD"/>
    <w:rsid w:val="00121506"/>
    <w:rsid w:val="00122D90"/>
    <w:rsid w:val="00131B6B"/>
    <w:rsid w:val="00134781"/>
    <w:rsid w:val="001354B6"/>
    <w:rsid w:val="001456BB"/>
    <w:rsid w:val="00150AA1"/>
    <w:rsid w:val="0015263F"/>
    <w:rsid w:val="0015390D"/>
    <w:rsid w:val="0017049F"/>
    <w:rsid w:val="001B5B91"/>
    <w:rsid w:val="001C37B8"/>
    <w:rsid w:val="001C3C23"/>
    <w:rsid w:val="001D0651"/>
    <w:rsid w:val="001D1DC3"/>
    <w:rsid w:val="002060E7"/>
    <w:rsid w:val="002269A7"/>
    <w:rsid w:val="00234EBA"/>
    <w:rsid w:val="00260C0A"/>
    <w:rsid w:val="00262E0A"/>
    <w:rsid w:val="002662B1"/>
    <w:rsid w:val="00271A90"/>
    <w:rsid w:val="002917FF"/>
    <w:rsid w:val="00292D23"/>
    <w:rsid w:val="00294EA1"/>
    <w:rsid w:val="00297E06"/>
    <w:rsid w:val="002A1A47"/>
    <w:rsid w:val="002A2890"/>
    <w:rsid w:val="002B072E"/>
    <w:rsid w:val="002B1DC3"/>
    <w:rsid w:val="002C39B3"/>
    <w:rsid w:val="002C4F24"/>
    <w:rsid w:val="002D6BA4"/>
    <w:rsid w:val="002D73CA"/>
    <w:rsid w:val="002D740D"/>
    <w:rsid w:val="002E0F7B"/>
    <w:rsid w:val="002E3703"/>
    <w:rsid w:val="002E3D6D"/>
    <w:rsid w:val="002F4A81"/>
    <w:rsid w:val="00304992"/>
    <w:rsid w:val="0030670A"/>
    <w:rsid w:val="00310426"/>
    <w:rsid w:val="0031152E"/>
    <w:rsid w:val="00312D58"/>
    <w:rsid w:val="00314FA9"/>
    <w:rsid w:val="00331F24"/>
    <w:rsid w:val="00343F0E"/>
    <w:rsid w:val="00346ACA"/>
    <w:rsid w:val="00347CE6"/>
    <w:rsid w:val="003517DF"/>
    <w:rsid w:val="0035346F"/>
    <w:rsid w:val="0035377A"/>
    <w:rsid w:val="003565EB"/>
    <w:rsid w:val="003802CA"/>
    <w:rsid w:val="00380F06"/>
    <w:rsid w:val="003858CC"/>
    <w:rsid w:val="003A7ACA"/>
    <w:rsid w:val="003C1566"/>
    <w:rsid w:val="003D08CA"/>
    <w:rsid w:val="003E11A4"/>
    <w:rsid w:val="003E2FDB"/>
    <w:rsid w:val="003E727D"/>
    <w:rsid w:val="003F219E"/>
    <w:rsid w:val="003F70C1"/>
    <w:rsid w:val="004034DA"/>
    <w:rsid w:val="00424947"/>
    <w:rsid w:val="00431DAE"/>
    <w:rsid w:val="004369BE"/>
    <w:rsid w:val="0044104A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E3FFF"/>
    <w:rsid w:val="005F6454"/>
    <w:rsid w:val="005F706D"/>
    <w:rsid w:val="006016A5"/>
    <w:rsid w:val="006060B9"/>
    <w:rsid w:val="00612686"/>
    <w:rsid w:val="00612E22"/>
    <w:rsid w:val="0062079F"/>
    <w:rsid w:val="006340CF"/>
    <w:rsid w:val="006350D4"/>
    <w:rsid w:val="0063517E"/>
    <w:rsid w:val="006412C8"/>
    <w:rsid w:val="00645357"/>
    <w:rsid w:val="00662129"/>
    <w:rsid w:val="00666B86"/>
    <w:rsid w:val="006672D4"/>
    <w:rsid w:val="00674C46"/>
    <w:rsid w:val="00682A22"/>
    <w:rsid w:val="006A3F14"/>
    <w:rsid w:val="006A689E"/>
    <w:rsid w:val="006B48C3"/>
    <w:rsid w:val="006B5A96"/>
    <w:rsid w:val="006C0E8C"/>
    <w:rsid w:val="006D07A0"/>
    <w:rsid w:val="006D0EF7"/>
    <w:rsid w:val="006D680E"/>
    <w:rsid w:val="006E2AB4"/>
    <w:rsid w:val="006E4E26"/>
    <w:rsid w:val="006F5803"/>
    <w:rsid w:val="00700189"/>
    <w:rsid w:val="00711D16"/>
    <w:rsid w:val="00711F68"/>
    <w:rsid w:val="0071345A"/>
    <w:rsid w:val="00723C4D"/>
    <w:rsid w:val="00725E6B"/>
    <w:rsid w:val="007402AA"/>
    <w:rsid w:val="00746676"/>
    <w:rsid w:val="00746B42"/>
    <w:rsid w:val="007569C8"/>
    <w:rsid w:val="00757FEB"/>
    <w:rsid w:val="007622AE"/>
    <w:rsid w:val="00767FB8"/>
    <w:rsid w:val="00770B1A"/>
    <w:rsid w:val="00771670"/>
    <w:rsid w:val="00783C37"/>
    <w:rsid w:val="00785822"/>
    <w:rsid w:val="00787ED3"/>
    <w:rsid w:val="00793778"/>
    <w:rsid w:val="007A31DF"/>
    <w:rsid w:val="007A59B4"/>
    <w:rsid w:val="007A70BD"/>
    <w:rsid w:val="007C18F2"/>
    <w:rsid w:val="007E1B91"/>
    <w:rsid w:val="007E68ED"/>
    <w:rsid w:val="008035FF"/>
    <w:rsid w:val="0082001A"/>
    <w:rsid w:val="0082016D"/>
    <w:rsid w:val="00825500"/>
    <w:rsid w:val="008411CC"/>
    <w:rsid w:val="00864A28"/>
    <w:rsid w:val="00865985"/>
    <w:rsid w:val="00870557"/>
    <w:rsid w:val="00875F68"/>
    <w:rsid w:val="008A15D2"/>
    <w:rsid w:val="008A5356"/>
    <w:rsid w:val="008B5871"/>
    <w:rsid w:val="008B6525"/>
    <w:rsid w:val="008C35C4"/>
    <w:rsid w:val="008D6C03"/>
    <w:rsid w:val="008D7FE8"/>
    <w:rsid w:val="008F5184"/>
    <w:rsid w:val="00926C72"/>
    <w:rsid w:val="00930A85"/>
    <w:rsid w:val="009414EA"/>
    <w:rsid w:val="00943523"/>
    <w:rsid w:val="00986810"/>
    <w:rsid w:val="00993B98"/>
    <w:rsid w:val="009A060A"/>
    <w:rsid w:val="009A1D09"/>
    <w:rsid w:val="009A3B22"/>
    <w:rsid w:val="009B22EB"/>
    <w:rsid w:val="009B32B6"/>
    <w:rsid w:val="009B3532"/>
    <w:rsid w:val="009B46E4"/>
    <w:rsid w:val="009C42AA"/>
    <w:rsid w:val="009D4383"/>
    <w:rsid w:val="009F2B93"/>
    <w:rsid w:val="009F5911"/>
    <w:rsid w:val="00A00B68"/>
    <w:rsid w:val="00A1000B"/>
    <w:rsid w:val="00A211DB"/>
    <w:rsid w:val="00A51386"/>
    <w:rsid w:val="00A534AB"/>
    <w:rsid w:val="00A53823"/>
    <w:rsid w:val="00A54594"/>
    <w:rsid w:val="00A616E5"/>
    <w:rsid w:val="00A61ADD"/>
    <w:rsid w:val="00A82678"/>
    <w:rsid w:val="00A9290A"/>
    <w:rsid w:val="00AB3669"/>
    <w:rsid w:val="00AB5D96"/>
    <w:rsid w:val="00AB5E31"/>
    <w:rsid w:val="00AC3B59"/>
    <w:rsid w:val="00AD7C10"/>
    <w:rsid w:val="00AE7760"/>
    <w:rsid w:val="00AF4AC0"/>
    <w:rsid w:val="00B05440"/>
    <w:rsid w:val="00B060F8"/>
    <w:rsid w:val="00B10B02"/>
    <w:rsid w:val="00B156FC"/>
    <w:rsid w:val="00B21342"/>
    <w:rsid w:val="00B21BB7"/>
    <w:rsid w:val="00B36787"/>
    <w:rsid w:val="00B40F2A"/>
    <w:rsid w:val="00B41B97"/>
    <w:rsid w:val="00B44AD5"/>
    <w:rsid w:val="00B4597B"/>
    <w:rsid w:val="00B73ECD"/>
    <w:rsid w:val="00B80002"/>
    <w:rsid w:val="00B84CA4"/>
    <w:rsid w:val="00B94861"/>
    <w:rsid w:val="00B97C21"/>
    <w:rsid w:val="00BB2AA8"/>
    <w:rsid w:val="00BB3E83"/>
    <w:rsid w:val="00BB5A99"/>
    <w:rsid w:val="00BC6F6D"/>
    <w:rsid w:val="00BD2D9D"/>
    <w:rsid w:val="00BD7C83"/>
    <w:rsid w:val="00BE093E"/>
    <w:rsid w:val="00BF6A6B"/>
    <w:rsid w:val="00C03DBE"/>
    <w:rsid w:val="00C1605D"/>
    <w:rsid w:val="00C16F8A"/>
    <w:rsid w:val="00C17082"/>
    <w:rsid w:val="00C25FDF"/>
    <w:rsid w:val="00C3509C"/>
    <w:rsid w:val="00C41BC6"/>
    <w:rsid w:val="00C461C2"/>
    <w:rsid w:val="00C47C87"/>
    <w:rsid w:val="00C514F2"/>
    <w:rsid w:val="00C51C63"/>
    <w:rsid w:val="00C52169"/>
    <w:rsid w:val="00C80EB5"/>
    <w:rsid w:val="00C84FF6"/>
    <w:rsid w:val="00C87AE7"/>
    <w:rsid w:val="00C93D52"/>
    <w:rsid w:val="00CB0053"/>
    <w:rsid w:val="00CB53C8"/>
    <w:rsid w:val="00CB6AA5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778CA"/>
    <w:rsid w:val="00D83A66"/>
    <w:rsid w:val="00D84FFC"/>
    <w:rsid w:val="00DA6775"/>
    <w:rsid w:val="00DA742F"/>
    <w:rsid w:val="00DB073B"/>
    <w:rsid w:val="00DB4310"/>
    <w:rsid w:val="00DD1675"/>
    <w:rsid w:val="00DD441A"/>
    <w:rsid w:val="00DE17DB"/>
    <w:rsid w:val="00DF0F57"/>
    <w:rsid w:val="00DF412E"/>
    <w:rsid w:val="00E1736A"/>
    <w:rsid w:val="00E20A76"/>
    <w:rsid w:val="00E24CA6"/>
    <w:rsid w:val="00E25196"/>
    <w:rsid w:val="00E316AC"/>
    <w:rsid w:val="00E32086"/>
    <w:rsid w:val="00E37D76"/>
    <w:rsid w:val="00E43EF5"/>
    <w:rsid w:val="00E55C36"/>
    <w:rsid w:val="00E57516"/>
    <w:rsid w:val="00E73B59"/>
    <w:rsid w:val="00E7704E"/>
    <w:rsid w:val="00E83571"/>
    <w:rsid w:val="00E852D5"/>
    <w:rsid w:val="00E872CF"/>
    <w:rsid w:val="00E9778C"/>
    <w:rsid w:val="00EA07F2"/>
    <w:rsid w:val="00EA1C71"/>
    <w:rsid w:val="00EA3C32"/>
    <w:rsid w:val="00EB6DC5"/>
    <w:rsid w:val="00ED2933"/>
    <w:rsid w:val="00ED72F8"/>
    <w:rsid w:val="00EE3BC4"/>
    <w:rsid w:val="00EF0C05"/>
    <w:rsid w:val="00F0445E"/>
    <w:rsid w:val="00F162CD"/>
    <w:rsid w:val="00F1710A"/>
    <w:rsid w:val="00F24E52"/>
    <w:rsid w:val="00F27ADB"/>
    <w:rsid w:val="00F36585"/>
    <w:rsid w:val="00F3787E"/>
    <w:rsid w:val="00F41029"/>
    <w:rsid w:val="00F42FE4"/>
    <w:rsid w:val="00F52387"/>
    <w:rsid w:val="00F60892"/>
    <w:rsid w:val="00F64D11"/>
    <w:rsid w:val="00F65DF6"/>
    <w:rsid w:val="00FA010C"/>
    <w:rsid w:val="00FA45E2"/>
    <w:rsid w:val="00FB2894"/>
    <w:rsid w:val="00FD1E84"/>
    <w:rsid w:val="00FE15BE"/>
    <w:rsid w:val="00FE5E3A"/>
    <w:rsid w:val="00FE61D9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E3534FF1-48F8-49E1-B47B-1BE4160D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827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cp:lastPrinted>2023-09-11T12:56:00Z</cp:lastPrinted>
  <dcterms:created xsi:type="dcterms:W3CDTF">2023-11-14T13:51:00Z</dcterms:created>
  <dcterms:modified xsi:type="dcterms:W3CDTF">2023-11-16T13:15:00Z</dcterms:modified>
</cp:coreProperties>
</file>