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FCC" w:rsidRPr="000B7E04" w:rsidRDefault="00D67FCC" w:rsidP="000B7E04">
      <w:pPr>
        <w:jc w:val="center"/>
        <w:rPr>
          <w:b/>
        </w:rPr>
      </w:pPr>
      <w:r w:rsidRPr="000B7E04">
        <w:rPr>
          <w:b/>
        </w:rPr>
        <w:t>Lei Ordinária nº 933/1994</w:t>
      </w:r>
    </w:p>
    <w:p w:rsidR="00D67FCC" w:rsidRPr="000B7E04" w:rsidRDefault="00D67FCC" w:rsidP="000B7E04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67FCC" w:rsidRPr="000B7E04" w:rsidTr="00D67FC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FCC" w:rsidRPr="000B7E04" w:rsidRDefault="00D67FCC" w:rsidP="000B7E04">
            <w:r w:rsidRPr="000B7E04">
              <w:t xml:space="preserve">“Autoriza convênio com a </w:t>
            </w:r>
            <w:proofErr w:type="spellStart"/>
            <w:r w:rsidRPr="000B7E04">
              <w:t>Funder</w:t>
            </w:r>
            <w:proofErr w:type="spellEnd"/>
            <w:r w:rsidRPr="000B7E04">
              <w:t xml:space="preserve"> e dá providência”.</w:t>
            </w:r>
          </w:p>
        </w:tc>
      </w:tr>
    </w:tbl>
    <w:p w:rsidR="00D67FCC" w:rsidRPr="000B7E04" w:rsidRDefault="00D67FCC" w:rsidP="000B7E04"/>
    <w:p w:rsidR="00D67FCC" w:rsidRPr="000B7E04" w:rsidRDefault="00D67FCC" w:rsidP="000B7E04">
      <w:r w:rsidRPr="000B7E04">
        <w:t>            A Câmara Municipal de Bicas</w:t>
      </w:r>
      <w:proofErr w:type="gramStart"/>
      <w:r w:rsidRPr="000B7E04">
        <w:t>, aprovou</w:t>
      </w:r>
      <w:proofErr w:type="gramEnd"/>
      <w:r w:rsidRPr="000B7E04">
        <w:t xml:space="preserve"> e a Prefeita Municipal sanciona a seguinte Lei:</w:t>
      </w:r>
    </w:p>
    <w:p w:rsidR="00D67FCC" w:rsidRPr="000B7E04" w:rsidRDefault="00D67FCC" w:rsidP="000B7E04">
      <w:r w:rsidRPr="000B7E04">
        <w:t xml:space="preserve">            Art. 1º. _ Fica autorizado o Chefe do Executivo a assinar convênios com a </w:t>
      </w:r>
      <w:proofErr w:type="spellStart"/>
      <w:r w:rsidRPr="000B7E04">
        <w:t>Funder</w:t>
      </w:r>
      <w:proofErr w:type="spellEnd"/>
      <w:r w:rsidRPr="000B7E04">
        <w:t xml:space="preserve"> – Fundação de Desenvolvimento Regional, visando ação conjunta em atividades de mútuo interesse e para o desenvolvimento do Município.</w:t>
      </w:r>
    </w:p>
    <w:p w:rsidR="00D67FCC" w:rsidRPr="000B7E04" w:rsidRDefault="00D67FCC" w:rsidP="000B7E04">
      <w:r w:rsidRPr="000B7E04">
        <w:t xml:space="preserve">            Art. 2º. _ Fica igualmente autorizada </w:t>
      </w:r>
      <w:proofErr w:type="gramStart"/>
      <w:r w:rsidRPr="000B7E04">
        <w:t>a</w:t>
      </w:r>
      <w:proofErr w:type="gramEnd"/>
      <w:r w:rsidRPr="000B7E04">
        <w:t xml:space="preserve"> providência jurídica, contábil e orçamentária para a execução dos convênios assinados.</w:t>
      </w:r>
    </w:p>
    <w:p w:rsidR="00D67FCC" w:rsidRPr="000B7E04" w:rsidRDefault="00D67FCC" w:rsidP="000B7E04">
      <w:r w:rsidRPr="000B7E04">
        <w:t>            Art. 3º. _ Revogam-se as disposições em contrário e a presente Lei entrará em vigor na data de sua publicação.</w:t>
      </w:r>
    </w:p>
    <w:p w:rsidR="00D67FCC" w:rsidRPr="000B7E04" w:rsidRDefault="00D67FCC" w:rsidP="000B7E04">
      <w:r w:rsidRPr="000B7E04">
        <w:t>Bicas, 01 de setembro de 1994.</w:t>
      </w:r>
    </w:p>
    <w:p w:rsidR="00D67FCC" w:rsidRPr="000B7E04" w:rsidRDefault="00D67FCC" w:rsidP="000B7E04">
      <w:r w:rsidRPr="000B7E04">
        <w:t>Wanda Maria Corrêa Lamha</w:t>
      </w:r>
    </w:p>
    <w:p w:rsidR="00D67FCC" w:rsidRPr="000B7E04" w:rsidRDefault="00D67FCC" w:rsidP="000B7E04">
      <w:r w:rsidRPr="000B7E04">
        <w:t>Prefeita Municipal</w:t>
      </w:r>
    </w:p>
    <w:p w:rsidR="00D67FCC" w:rsidRPr="000B7E04" w:rsidRDefault="00D67FCC" w:rsidP="000B7E04">
      <w:r w:rsidRPr="000B7E04">
        <w:t> </w:t>
      </w:r>
    </w:p>
    <w:p w:rsidR="002E517D" w:rsidRPr="000B7E04" w:rsidRDefault="002E517D" w:rsidP="000B7E04"/>
    <w:sectPr w:rsidR="002E517D" w:rsidRPr="000B7E04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FCC"/>
    <w:rsid w:val="000867E8"/>
    <w:rsid w:val="000B7E04"/>
    <w:rsid w:val="00212837"/>
    <w:rsid w:val="002E517D"/>
    <w:rsid w:val="0033453C"/>
    <w:rsid w:val="005F778C"/>
    <w:rsid w:val="00666870"/>
    <w:rsid w:val="007E31FA"/>
    <w:rsid w:val="009B209A"/>
    <w:rsid w:val="00D67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67F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67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67F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628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2014-12-10T16:48:00Z</dcterms:created>
  <dcterms:modified xsi:type="dcterms:W3CDTF">2016-03-14T17:02:00Z</dcterms:modified>
</cp:coreProperties>
</file>