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380" w:rsidRDefault="002E7380" w:rsidP="006C7D21">
      <w:pPr>
        <w:pStyle w:val="Recuodecorpodetexto3"/>
        <w:ind w:firstLine="0"/>
        <w:jc w:val="both"/>
        <w:rPr>
          <w:rFonts w:ascii="Arial" w:hAnsi="Arial" w:cs="Arial"/>
          <w:b/>
          <w:bCs/>
          <w:sz w:val="24"/>
          <w:u w:val="single"/>
        </w:rPr>
      </w:pPr>
    </w:p>
    <w:p w:rsidR="00027EB1" w:rsidRPr="002D0BD7" w:rsidRDefault="00E14728" w:rsidP="00027EB1">
      <w:pPr>
        <w:pStyle w:val="Recuodecorpodetexto3"/>
        <w:jc w:val="both"/>
        <w:rPr>
          <w:rFonts w:ascii="Arial" w:hAnsi="Arial" w:cs="Arial"/>
          <w:b/>
          <w:bCs/>
          <w:szCs w:val="28"/>
          <w:u w:val="single"/>
        </w:rPr>
      </w:pPr>
      <w:r w:rsidRPr="002D0BD7">
        <w:rPr>
          <w:rFonts w:ascii="Arial" w:hAnsi="Arial" w:cs="Arial"/>
          <w:b/>
          <w:bCs/>
          <w:szCs w:val="28"/>
          <w:u w:val="single"/>
        </w:rPr>
        <w:t xml:space="preserve">PORTARIA Nº </w:t>
      </w:r>
      <w:r w:rsidR="002D0BD7" w:rsidRPr="002D0BD7">
        <w:rPr>
          <w:rFonts w:ascii="Arial" w:hAnsi="Arial" w:cs="Arial"/>
          <w:b/>
          <w:bCs/>
          <w:szCs w:val="28"/>
          <w:u w:val="single"/>
        </w:rPr>
        <w:t>023</w:t>
      </w:r>
      <w:r w:rsidR="00CB32D2" w:rsidRPr="002D0BD7">
        <w:rPr>
          <w:rFonts w:ascii="Arial" w:hAnsi="Arial" w:cs="Arial"/>
          <w:b/>
          <w:bCs/>
          <w:szCs w:val="28"/>
          <w:u w:val="single"/>
        </w:rPr>
        <w:t>/</w:t>
      </w:r>
      <w:r w:rsidR="006C7D21" w:rsidRPr="002D0BD7">
        <w:rPr>
          <w:rFonts w:ascii="Arial" w:hAnsi="Arial" w:cs="Arial"/>
          <w:b/>
          <w:bCs/>
          <w:szCs w:val="28"/>
          <w:u w:val="single"/>
        </w:rPr>
        <w:t>202</w:t>
      </w:r>
      <w:r w:rsidR="00BA09BE" w:rsidRPr="002D0BD7">
        <w:rPr>
          <w:rFonts w:ascii="Arial" w:hAnsi="Arial" w:cs="Arial"/>
          <w:b/>
          <w:bCs/>
          <w:szCs w:val="28"/>
          <w:u w:val="single"/>
        </w:rPr>
        <w:t>1</w:t>
      </w:r>
    </w:p>
    <w:p w:rsidR="00027EB1" w:rsidRPr="002E7380" w:rsidRDefault="00027EB1" w:rsidP="00027EB1">
      <w:pPr>
        <w:pStyle w:val="Recuodecorpodetexto3"/>
        <w:jc w:val="both"/>
        <w:rPr>
          <w:rFonts w:ascii="Arial" w:hAnsi="Arial" w:cs="Arial"/>
          <w:b/>
          <w:bCs/>
          <w:sz w:val="24"/>
          <w:u w:val="single"/>
        </w:rPr>
      </w:pPr>
    </w:p>
    <w:p w:rsidR="00027EB1" w:rsidRDefault="00027EB1" w:rsidP="00027EB1">
      <w:pPr>
        <w:pStyle w:val="Recuodecorpodetexto3"/>
        <w:jc w:val="both"/>
        <w:rPr>
          <w:rFonts w:ascii="Arial" w:hAnsi="Arial" w:cs="Arial"/>
          <w:b/>
          <w:bCs/>
          <w:sz w:val="24"/>
          <w:u w:val="single"/>
        </w:rPr>
      </w:pPr>
    </w:p>
    <w:p w:rsidR="00C032F5" w:rsidRPr="002E7380" w:rsidRDefault="00C032F5" w:rsidP="00027EB1">
      <w:pPr>
        <w:pStyle w:val="Recuodecorpodetexto3"/>
        <w:jc w:val="both"/>
        <w:rPr>
          <w:rFonts w:ascii="Arial" w:hAnsi="Arial" w:cs="Arial"/>
          <w:b/>
          <w:bCs/>
          <w:sz w:val="24"/>
          <w:u w:val="single"/>
        </w:rPr>
      </w:pPr>
    </w:p>
    <w:p w:rsidR="007110D0" w:rsidRPr="002D0BD7" w:rsidRDefault="00BA09BE" w:rsidP="00F02515">
      <w:pPr>
        <w:pStyle w:val="Recuodecorpodetexto3"/>
        <w:jc w:val="both"/>
        <w:rPr>
          <w:rFonts w:ascii="Arial" w:hAnsi="Arial" w:cs="Arial"/>
          <w:szCs w:val="28"/>
        </w:rPr>
      </w:pPr>
      <w:r w:rsidRPr="002D0BD7">
        <w:rPr>
          <w:rFonts w:ascii="Arial" w:hAnsi="Arial" w:cs="Arial"/>
          <w:b/>
          <w:szCs w:val="28"/>
        </w:rPr>
        <w:t>ANTONIO PAULINO DE MELLO</w:t>
      </w:r>
      <w:r w:rsidR="00027EB1" w:rsidRPr="002D0BD7">
        <w:rPr>
          <w:rFonts w:ascii="Arial" w:hAnsi="Arial" w:cs="Arial"/>
          <w:szCs w:val="28"/>
        </w:rPr>
        <w:t xml:space="preserve">, </w:t>
      </w:r>
      <w:r w:rsidRPr="002D0BD7">
        <w:rPr>
          <w:rFonts w:ascii="Arial" w:hAnsi="Arial" w:cs="Arial"/>
          <w:szCs w:val="28"/>
        </w:rPr>
        <w:t>PRESIDENTE DA CÂMARA</w:t>
      </w:r>
      <w:r w:rsidR="00027EB1" w:rsidRPr="002D0BD7">
        <w:rPr>
          <w:rFonts w:ascii="Arial" w:hAnsi="Arial" w:cs="Arial"/>
          <w:szCs w:val="28"/>
        </w:rPr>
        <w:t xml:space="preserve"> MUNICIPAL DE JAGUAPITÃ, ESTADO DO PARANÁ, no uso das atribuições legais e em conformidade com </w:t>
      </w:r>
      <w:r w:rsidRPr="002D0BD7">
        <w:rPr>
          <w:rFonts w:ascii="Arial" w:hAnsi="Arial" w:cs="Arial"/>
          <w:szCs w:val="28"/>
        </w:rPr>
        <w:t>a</w:t>
      </w:r>
      <w:r w:rsidR="00027EB1" w:rsidRPr="002D0BD7">
        <w:rPr>
          <w:rFonts w:ascii="Arial" w:hAnsi="Arial" w:cs="Arial"/>
          <w:szCs w:val="28"/>
        </w:rPr>
        <w:t xml:space="preserve"> </w:t>
      </w:r>
      <w:r w:rsidRPr="002D0BD7">
        <w:rPr>
          <w:rFonts w:ascii="Arial" w:hAnsi="Arial" w:cs="Arial"/>
          <w:szCs w:val="28"/>
        </w:rPr>
        <w:t>Lei n° 016/1995, Estatuto dos Servidores Municipais</w:t>
      </w:r>
      <w:r w:rsidR="00027EB1" w:rsidRPr="002D0BD7">
        <w:rPr>
          <w:rFonts w:ascii="Arial" w:hAnsi="Arial" w:cs="Arial"/>
          <w:szCs w:val="28"/>
        </w:rPr>
        <w:t xml:space="preserve">, </w:t>
      </w:r>
      <w:r w:rsidRPr="002D0BD7">
        <w:rPr>
          <w:rFonts w:ascii="Arial" w:hAnsi="Arial" w:cs="Arial"/>
          <w:szCs w:val="28"/>
        </w:rPr>
        <w:t>alterado pela</w:t>
      </w:r>
      <w:r w:rsidR="00027EB1" w:rsidRPr="002D0BD7">
        <w:rPr>
          <w:rFonts w:ascii="Arial" w:hAnsi="Arial" w:cs="Arial"/>
          <w:szCs w:val="28"/>
        </w:rPr>
        <w:t xml:space="preserve"> Lei nº. 15/2002, de 25/04/2002, que trata da Licença-Especial (Licença-Prêmio),</w:t>
      </w:r>
    </w:p>
    <w:p w:rsidR="002E7380" w:rsidRPr="002D0BD7" w:rsidRDefault="002E7380" w:rsidP="00027EB1">
      <w:pPr>
        <w:pStyle w:val="Ttulo7"/>
        <w:rPr>
          <w:rFonts w:ascii="Arial" w:hAnsi="Arial" w:cs="Arial"/>
          <w:szCs w:val="28"/>
        </w:rPr>
      </w:pPr>
    </w:p>
    <w:p w:rsidR="00CB32D2" w:rsidRPr="002D0BD7" w:rsidRDefault="00CB32D2" w:rsidP="00CB32D2">
      <w:pPr>
        <w:rPr>
          <w:sz w:val="28"/>
          <w:szCs w:val="28"/>
        </w:rPr>
      </w:pPr>
    </w:p>
    <w:p w:rsidR="00027EB1" w:rsidRPr="002D0BD7" w:rsidRDefault="00027EB1" w:rsidP="002D0BD7">
      <w:pPr>
        <w:pStyle w:val="Ttulo7"/>
        <w:ind w:firstLine="0"/>
        <w:jc w:val="center"/>
        <w:rPr>
          <w:rFonts w:ascii="Arial" w:hAnsi="Arial" w:cs="Arial"/>
          <w:szCs w:val="28"/>
        </w:rPr>
      </w:pPr>
      <w:r w:rsidRPr="002D0BD7">
        <w:rPr>
          <w:rFonts w:ascii="Arial" w:hAnsi="Arial" w:cs="Arial"/>
          <w:szCs w:val="28"/>
        </w:rPr>
        <w:t>R E S O L V E</w:t>
      </w:r>
    </w:p>
    <w:p w:rsidR="007110D0" w:rsidRPr="002D0BD7" w:rsidRDefault="007110D0" w:rsidP="00027EB1">
      <w:pPr>
        <w:jc w:val="both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</w:p>
    <w:p w:rsidR="00CB32D2" w:rsidRPr="002D0BD7" w:rsidRDefault="00CB32D2" w:rsidP="00027EB1">
      <w:pPr>
        <w:jc w:val="both"/>
        <w:rPr>
          <w:rFonts w:ascii="Arial" w:hAnsi="Arial" w:cs="Arial"/>
          <w:b/>
          <w:bCs/>
          <w:sz w:val="28"/>
          <w:szCs w:val="28"/>
        </w:rPr>
      </w:pPr>
    </w:p>
    <w:p w:rsidR="00027EB1" w:rsidRPr="002D0BD7" w:rsidRDefault="00027EB1" w:rsidP="00027EB1">
      <w:pPr>
        <w:ind w:firstLine="2340"/>
        <w:jc w:val="both"/>
        <w:rPr>
          <w:rFonts w:ascii="Arial" w:hAnsi="Arial" w:cs="Arial"/>
          <w:sz w:val="28"/>
          <w:szCs w:val="28"/>
        </w:rPr>
      </w:pPr>
      <w:r w:rsidRPr="002D0BD7">
        <w:rPr>
          <w:rFonts w:ascii="Arial" w:hAnsi="Arial" w:cs="Arial"/>
          <w:b/>
          <w:bCs/>
          <w:sz w:val="28"/>
          <w:szCs w:val="28"/>
        </w:rPr>
        <w:t>CONCEDER LICENÇA-</w:t>
      </w:r>
      <w:r w:rsidR="00391AAD" w:rsidRPr="002D0BD7">
        <w:rPr>
          <w:rFonts w:ascii="Arial" w:hAnsi="Arial" w:cs="Arial"/>
          <w:b/>
          <w:bCs/>
          <w:sz w:val="28"/>
          <w:szCs w:val="28"/>
        </w:rPr>
        <w:t xml:space="preserve">PRÊMIO </w:t>
      </w:r>
      <w:r w:rsidR="006C7D21" w:rsidRPr="002D0BD7">
        <w:rPr>
          <w:rFonts w:ascii="Arial" w:hAnsi="Arial" w:cs="Arial"/>
          <w:bCs/>
          <w:sz w:val="28"/>
          <w:szCs w:val="28"/>
        </w:rPr>
        <w:t>à</w:t>
      </w:r>
      <w:r w:rsidR="00E4324F" w:rsidRPr="002D0BD7">
        <w:rPr>
          <w:rFonts w:ascii="Arial" w:hAnsi="Arial" w:cs="Arial"/>
          <w:bCs/>
          <w:sz w:val="28"/>
          <w:szCs w:val="28"/>
        </w:rPr>
        <w:t xml:space="preserve"> </w:t>
      </w:r>
      <w:r w:rsidR="00B364CF" w:rsidRPr="002D0BD7">
        <w:rPr>
          <w:rFonts w:ascii="Arial" w:hAnsi="Arial" w:cs="Arial"/>
          <w:sz w:val="28"/>
          <w:szCs w:val="28"/>
        </w:rPr>
        <w:t>servidor</w:t>
      </w:r>
      <w:r w:rsidR="006C7D21" w:rsidRPr="002D0BD7">
        <w:rPr>
          <w:rFonts w:ascii="Arial" w:hAnsi="Arial" w:cs="Arial"/>
          <w:sz w:val="28"/>
          <w:szCs w:val="28"/>
        </w:rPr>
        <w:t>a pública</w:t>
      </w:r>
      <w:r w:rsidR="001E0A36" w:rsidRPr="002D0BD7">
        <w:rPr>
          <w:rFonts w:ascii="Arial" w:hAnsi="Arial" w:cs="Arial"/>
          <w:sz w:val="28"/>
          <w:szCs w:val="28"/>
        </w:rPr>
        <w:t xml:space="preserve"> desta municipalidade </w:t>
      </w:r>
      <w:r w:rsidRPr="002D0BD7">
        <w:rPr>
          <w:rFonts w:ascii="Arial" w:hAnsi="Arial" w:cs="Arial"/>
          <w:sz w:val="28"/>
          <w:szCs w:val="28"/>
        </w:rPr>
        <w:t>abaixo relaci</w:t>
      </w:r>
      <w:r w:rsidR="006C7D21" w:rsidRPr="002D0BD7">
        <w:rPr>
          <w:rFonts w:ascii="Arial" w:hAnsi="Arial" w:cs="Arial"/>
          <w:sz w:val="28"/>
          <w:szCs w:val="28"/>
        </w:rPr>
        <w:t>onada</w:t>
      </w:r>
      <w:r w:rsidR="00BA09BE" w:rsidRPr="002D0BD7">
        <w:rPr>
          <w:rFonts w:ascii="Arial" w:hAnsi="Arial" w:cs="Arial"/>
          <w:sz w:val="28"/>
          <w:szCs w:val="28"/>
        </w:rPr>
        <w:t>, conforme requerimento n° 040/2021, referente ao período aquisitivo 01/03/2012 a 28/02/2017</w:t>
      </w:r>
      <w:r w:rsidRPr="002D0BD7">
        <w:rPr>
          <w:rFonts w:ascii="Arial" w:hAnsi="Arial" w:cs="Arial"/>
          <w:sz w:val="28"/>
          <w:szCs w:val="28"/>
        </w:rPr>
        <w:t>:</w:t>
      </w:r>
    </w:p>
    <w:p w:rsidR="007110D0" w:rsidRDefault="007110D0" w:rsidP="00027EB1">
      <w:pPr>
        <w:jc w:val="both"/>
        <w:rPr>
          <w:rFonts w:ascii="Arial" w:hAnsi="Arial" w:cs="Arial"/>
        </w:rPr>
      </w:pPr>
    </w:p>
    <w:p w:rsidR="002E7380" w:rsidRPr="002E7380" w:rsidRDefault="002E7380" w:rsidP="00027EB1">
      <w:pPr>
        <w:jc w:val="both"/>
        <w:rPr>
          <w:rFonts w:ascii="Arial" w:hAnsi="Arial" w:cs="Arial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1984"/>
        <w:gridCol w:w="1560"/>
        <w:gridCol w:w="2268"/>
      </w:tblGrid>
      <w:tr w:rsidR="00BA09BE" w:rsidRPr="002E7380" w:rsidTr="002D0BD7">
        <w:trPr>
          <w:trHeight w:val="207"/>
        </w:trPr>
        <w:tc>
          <w:tcPr>
            <w:tcW w:w="3119" w:type="dxa"/>
          </w:tcPr>
          <w:p w:rsidR="00BA09BE" w:rsidRPr="002E7380" w:rsidRDefault="00BA09BE" w:rsidP="00345B2A">
            <w:pPr>
              <w:rPr>
                <w:rFonts w:ascii="Arial" w:hAnsi="Arial" w:cs="Arial"/>
                <w:b/>
              </w:rPr>
            </w:pPr>
            <w:r w:rsidRPr="002E7380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1984" w:type="dxa"/>
          </w:tcPr>
          <w:p w:rsidR="00BA09BE" w:rsidRPr="002E7380" w:rsidRDefault="00BA09BE" w:rsidP="00345B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CPF</w:t>
            </w:r>
          </w:p>
        </w:tc>
        <w:tc>
          <w:tcPr>
            <w:tcW w:w="1560" w:type="dxa"/>
          </w:tcPr>
          <w:p w:rsidR="00BA09BE" w:rsidRPr="002E7380" w:rsidRDefault="00BA09BE" w:rsidP="00345B2A">
            <w:pPr>
              <w:rPr>
                <w:rFonts w:ascii="Arial" w:hAnsi="Arial" w:cs="Arial"/>
                <w:b/>
              </w:rPr>
            </w:pPr>
            <w:r w:rsidRPr="002E7380">
              <w:rPr>
                <w:rFonts w:ascii="Arial" w:hAnsi="Arial" w:cs="Arial"/>
                <w:b/>
              </w:rPr>
              <w:t>CARGO</w:t>
            </w:r>
          </w:p>
        </w:tc>
        <w:tc>
          <w:tcPr>
            <w:tcW w:w="2268" w:type="dxa"/>
          </w:tcPr>
          <w:p w:rsidR="00BA09BE" w:rsidRPr="002E7380" w:rsidRDefault="00BA09BE" w:rsidP="00345B2A">
            <w:pPr>
              <w:rPr>
                <w:rFonts w:ascii="Arial" w:hAnsi="Arial" w:cs="Arial"/>
                <w:b/>
              </w:rPr>
            </w:pPr>
            <w:r w:rsidRPr="002E7380">
              <w:rPr>
                <w:rFonts w:ascii="Arial" w:hAnsi="Arial" w:cs="Arial"/>
                <w:b/>
              </w:rPr>
              <w:t>PERÍODO</w:t>
            </w:r>
            <w:r w:rsidR="002D0BD7">
              <w:rPr>
                <w:rFonts w:ascii="Arial" w:hAnsi="Arial" w:cs="Arial"/>
                <w:b/>
              </w:rPr>
              <w:t>-LICENÇA</w:t>
            </w:r>
          </w:p>
        </w:tc>
      </w:tr>
      <w:tr w:rsidR="00BA09BE" w:rsidRPr="002E7380" w:rsidTr="002D0BD7">
        <w:trPr>
          <w:trHeight w:val="265"/>
        </w:trPr>
        <w:tc>
          <w:tcPr>
            <w:tcW w:w="3119" w:type="dxa"/>
            <w:vAlign w:val="center"/>
          </w:tcPr>
          <w:p w:rsidR="00BA09BE" w:rsidRPr="00904FE9" w:rsidRDefault="00BA09BE" w:rsidP="001B30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8"/>
                <w:szCs w:val="28"/>
              </w:rPr>
              <w:t>ROSILENE CRISTINA FERREIRA</w:t>
            </w:r>
          </w:p>
        </w:tc>
        <w:tc>
          <w:tcPr>
            <w:tcW w:w="1984" w:type="dxa"/>
            <w:vAlign w:val="center"/>
          </w:tcPr>
          <w:p w:rsidR="00BA09BE" w:rsidRPr="00904FE9" w:rsidRDefault="00BA09BE" w:rsidP="006D3176">
            <w:pPr>
              <w:tabs>
                <w:tab w:val="left" w:pos="38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025.157.019-30</w:t>
            </w:r>
          </w:p>
        </w:tc>
        <w:tc>
          <w:tcPr>
            <w:tcW w:w="1560" w:type="dxa"/>
            <w:vAlign w:val="center"/>
          </w:tcPr>
          <w:p w:rsidR="00BA09BE" w:rsidRDefault="00BA09BE" w:rsidP="001B30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Assistente Legislativo</w:t>
            </w:r>
          </w:p>
        </w:tc>
        <w:tc>
          <w:tcPr>
            <w:tcW w:w="2268" w:type="dxa"/>
            <w:vAlign w:val="center"/>
          </w:tcPr>
          <w:p w:rsidR="00BA09BE" w:rsidRPr="00EF422B" w:rsidRDefault="00BA09BE" w:rsidP="002D0BD7">
            <w:pPr>
              <w:pStyle w:val="Commarcadores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EF422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período</w:t>
            </w:r>
            <w:r w:rsidRPr="00EF422B">
              <w:rPr>
                <w:rFonts w:ascii="Arial" w:hAnsi="Arial" w:cs="Arial"/>
              </w:rPr>
              <w:t xml:space="preserve"> de </w:t>
            </w:r>
            <w:r>
              <w:rPr>
                <w:rFonts w:ascii="Arial" w:hAnsi="Arial" w:cs="Arial"/>
              </w:rPr>
              <w:t>22/03/2021 a 2</w:t>
            </w:r>
            <w:r w:rsidR="002D0BD7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/0</w:t>
            </w:r>
            <w:r w:rsidR="002D0BD7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/2021.</w:t>
            </w:r>
          </w:p>
        </w:tc>
      </w:tr>
    </w:tbl>
    <w:p w:rsidR="00027EB1" w:rsidRPr="002E7380" w:rsidRDefault="00027EB1" w:rsidP="00027EB1">
      <w:pPr>
        <w:jc w:val="both"/>
        <w:rPr>
          <w:rFonts w:ascii="Arial" w:hAnsi="Arial" w:cs="Arial"/>
        </w:rPr>
      </w:pPr>
    </w:p>
    <w:p w:rsidR="00BA09BE" w:rsidRDefault="00BA09BE" w:rsidP="00F02515">
      <w:pPr>
        <w:jc w:val="center"/>
        <w:rPr>
          <w:rFonts w:ascii="Arial" w:hAnsi="Arial" w:cs="Arial"/>
        </w:rPr>
      </w:pPr>
    </w:p>
    <w:p w:rsidR="00BA09BE" w:rsidRPr="00823713" w:rsidRDefault="00BA09BE" w:rsidP="00BA09BE">
      <w:pPr>
        <w:jc w:val="center"/>
        <w:rPr>
          <w:rFonts w:ascii="Arial" w:eastAsia="Times New Roman" w:hAnsi="Arial" w:cs="Arial"/>
          <w:sz w:val="28"/>
          <w:szCs w:val="28"/>
        </w:rPr>
      </w:pPr>
      <w:r w:rsidRPr="00823713">
        <w:rPr>
          <w:rFonts w:ascii="Arial" w:eastAsia="Times New Roman" w:hAnsi="Arial" w:cs="Arial"/>
          <w:sz w:val="28"/>
          <w:szCs w:val="28"/>
        </w:rPr>
        <w:t>REGISTRE-SE</w:t>
      </w:r>
    </w:p>
    <w:p w:rsidR="00BA09BE" w:rsidRPr="00823713" w:rsidRDefault="00BA09BE" w:rsidP="00BA09BE">
      <w:pPr>
        <w:jc w:val="center"/>
        <w:rPr>
          <w:rFonts w:ascii="Arial" w:eastAsia="Times New Roman" w:hAnsi="Arial" w:cs="Arial"/>
          <w:sz w:val="28"/>
          <w:szCs w:val="28"/>
        </w:rPr>
      </w:pPr>
      <w:r w:rsidRPr="00823713">
        <w:rPr>
          <w:rFonts w:ascii="Arial" w:eastAsia="Times New Roman" w:hAnsi="Arial" w:cs="Arial"/>
          <w:sz w:val="28"/>
          <w:szCs w:val="28"/>
        </w:rPr>
        <w:t>PUBLIQUE-SE</w:t>
      </w:r>
    </w:p>
    <w:p w:rsidR="00BA09BE" w:rsidRPr="00823713" w:rsidRDefault="00BA09BE" w:rsidP="00BA09BE">
      <w:pPr>
        <w:jc w:val="center"/>
        <w:rPr>
          <w:rFonts w:ascii="Arial" w:eastAsia="Times New Roman" w:hAnsi="Arial" w:cs="Arial"/>
          <w:sz w:val="28"/>
          <w:szCs w:val="28"/>
        </w:rPr>
      </w:pPr>
      <w:r w:rsidRPr="00823713">
        <w:rPr>
          <w:rFonts w:ascii="Arial" w:eastAsia="Times New Roman" w:hAnsi="Arial" w:cs="Arial"/>
          <w:sz w:val="28"/>
          <w:szCs w:val="28"/>
        </w:rPr>
        <w:t>COMUNIQUE-SE</w:t>
      </w:r>
    </w:p>
    <w:p w:rsidR="00BA09BE" w:rsidRPr="00823713" w:rsidRDefault="00BA09BE" w:rsidP="00BA09BE">
      <w:pPr>
        <w:jc w:val="center"/>
        <w:rPr>
          <w:rFonts w:ascii="Arial" w:eastAsia="Times New Roman" w:hAnsi="Arial" w:cs="Arial"/>
          <w:sz w:val="28"/>
          <w:szCs w:val="28"/>
        </w:rPr>
      </w:pPr>
      <w:r w:rsidRPr="00823713">
        <w:rPr>
          <w:rFonts w:ascii="Arial" w:eastAsia="Times New Roman" w:hAnsi="Arial" w:cs="Arial"/>
          <w:sz w:val="28"/>
          <w:szCs w:val="28"/>
        </w:rPr>
        <w:t>CUMPRA-SE.</w:t>
      </w:r>
    </w:p>
    <w:p w:rsidR="00BA09BE" w:rsidRDefault="00BA09BE" w:rsidP="00BA09BE">
      <w:pPr>
        <w:jc w:val="both"/>
        <w:rPr>
          <w:rFonts w:ascii="Arial" w:eastAsia="Times New Roman" w:hAnsi="Arial" w:cs="Arial"/>
          <w:sz w:val="28"/>
          <w:szCs w:val="20"/>
        </w:rPr>
      </w:pPr>
    </w:p>
    <w:p w:rsidR="00BA09BE" w:rsidRPr="00303862" w:rsidRDefault="00BA09BE" w:rsidP="00BA09BE">
      <w:pPr>
        <w:jc w:val="both"/>
        <w:rPr>
          <w:rFonts w:ascii="Arial" w:eastAsia="Times New Roman" w:hAnsi="Arial" w:cs="Arial"/>
          <w:sz w:val="28"/>
          <w:szCs w:val="20"/>
        </w:rPr>
      </w:pPr>
    </w:p>
    <w:p w:rsidR="00BA09BE" w:rsidRDefault="00BA09BE" w:rsidP="00BA09BE">
      <w:pPr>
        <w:jc w:val="center"/>
        <w:rPr>
          <w:rFonts w:ascii="Arial" w:eastAsia="Times New Roman" w:hAnsi="Arial" w:cs="Arial"/>
          <w:b/>
          <w:sz w:val="28"/>
          <w:szCs w:val="20"/>
        </w:rPr>
      </w:pPr>
      <w:r w:rsidRPr="00303862">
        <w:rPr>
          <w:rFonts w:ascii="Arial" w:eastAsia="Times New Roman" w:hAnsi="Arial" w:cs="Arial"/>
          <w:b/>
          <w:sz w:val="28"/>
          <w:szCs w:val="20"/>
        </w:rPr>
        <w:t>SEDE DA CÂMARA MUNICIPAL DE JAGUAPITÃ,</w:t>
      </w:r>
    </w:p>
    <w:p w:rsidR="00BA09BE" w:rsidRPr="00303862" w:rsidRDefault="00BA09BE" w:rsidP="00BA09BE">
      <w:pPr>
        <w:jc w:val="center"/>
        <w:rPr>
          <w:rFonts w:ascii="Arial" w:eastAsia="Times New Roman" w:hAnsi="Arial" w:cs="Arial"/>
          <w:sz w:val="28"/>
          <w:szCs w:val="20"/>
        </w:rPr>
      </w:pPr>
      <w:proofErr w:type="gramStart"/>
      <w:r>
        <w:rPr>
          <w:rFonts w:ascii="Arial" w:eastAsia="Times New Roman" w:hAnsi="Arial" w:cs="Arial"/>
          <w:sz w:val="28"/>
          <w:szCs w:val="20"/>
        </w:rPr>
        <w:t>em</w:t>
      </w:r>
      <w:proofErr w:type="gramEnd"/>
      <w:r>
        <w:rPr>
          <w:rFonts w:ascii="Arial" w:eastAsia="Times New Roman" w:hAnsi="Arial" w:cs="Arial"/>
          <w:sz w:val="28"/>
          <w:szCs w:val="20"/>
        </w:rPr>
        <w:t xml:space="preserve"> </w:t>
      </w:r>
      <w:r w:rsidR="002D0BD7">
        <w:rPr>
          <w:rFonts w:ascii="Arial" w:eastAsia="Times New Roman" w:hAnsi="Arial" w:cs="Arial"/>
          <w:sz w:val="28"/>
          <w:szCs w:val="20"/>
        </w:rPr>
        <w:t>31</w:t>
      </w:r>
      <w:r>
        <w:rPr>
          <w:rFonts w:ascii="Arial" w:eastAsia="Times New Roman" w:hAnsi="Arial" w:cs="Arial"/>
          <w:sz w:val="28"/>
          <w:szCs w:val="20"/>
        </w:rPr>
        <w:t xml:space="preserve"> de março de 2021</w:t>
      </w:r>
      <w:r w:rsidRPr="00303862">
        <w:rPr>
          <w:rFonts w:ascii="Arial" w:eastAsia="Times New Roman" w:hAnsi="Arial" w:cs="Arial"/>
          <w:sz w:val="28"/>
          <w:szCs w:val="20"/>
        </w:rPr>
        <w:t>.</w:t>
      </w:r>
    </w:p>
    <w:p w:rsidR="00BA09BE" w:rsidRDefault="00BA09BE" w:rsidP="00BA09BE">
      <w:pPr>
        <w:jc w:val="both"/>
        <w:rPr>
          <w:rFonts w:ascii="Arial" w:eastAsia="Times New Roman" w:hAnsi="Arial" w:cs="Arial"/>
          <w:sz w:val="28"/>
          <w:szCs w:val="28"/>
        </w:rPr>
      </w:pPr>
    </w:p>
    <w:p w:rsidR="00BA09BE" w:rsidRDefault="00BA09BE" w:rsidP="00BA09BE">
      <w:pPr>
        <w:jc w:val="both"/>
        <w:rPr>
          <w:rFonts w:ascii="Arial" w:eastAsia="Times New Roman" w:hAnsi="Arial" w:cs="Arial"/>
          <w:sz w:val="28"/>
          <w:szCs w:val="28"/>
        </w:rPr>
      </w:pPr>
    </w:p>
    <w:p w:rsidR="00BA09BE" w:rsidRPr="00C934D9" w:rsidRDefault="00BA09BE" w:rsidP="00BA09BE">
      <w:pPr>
        <w:jc w:val="both"/>
        <w:rPr>
          <w:rFonts w:ascii="Arial" w:eastAsia="Times New Roman" w:hAnsi="Arial" w:cs="Arial"/>
          <w:sz w:val="28"/>
          <w:szCs w:val="28"/>
        </w:rPr>
      </w:pPr>
    </w:p>
    <w:p w:rsidR="00BA09BE" w:rsidRPr="00C934D9" w:rsidRDefault="00BA09BE" w:rsidP="00BA09BE">
      <w:pPr>
        <w:jc w:val="center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ANTONIO PAULINO DE MELLO</w:t>
      </w:r>
    </w:p>
    <w:p w:rsidR="00F16DF1" w:rsidRPr="002E7380" w:rsidRDefault="00BA09BE" w:rsidP="00BA09BE">
      <w:pPr>
        <w:jc w:val="center"/>
        <w:rPr>
          <w:rFonts w:ascii="Arial" w:hAnsi="Arial" w:cs="Arial"/>
        </w:rPr>
      </w:pPr>
      <w:r w:rsidRPr="00C934D9">
        <w:rPr>
          <w:rFonts w:ascii="Arial" w:eastAsia="Times New Roman" w:hAnsi="Arial" w:cs="Arial"/>
          <w:sz w:val="28"/>
          <w:szCs w:val="28"/>
        </w:rPr>
        <w:t>President</w:t>
      </w:r>
      <w:r>
        <w:rPr>
          <w:rFonts w:ascii="Arial" w:eastAsia="Times New Roman" w:hAnsi="Arial" w:cs="Arial"/>
          <w:sz w:val="28"/>
          <w:szCs w:val="28"/>
        </w:rPr>
        <w:t>e</w:t>
      </w:r>
      <w:r w:rsidRPr="00C934D9">
        <w:rPr>
          <w:rFonts w:ascii="Arial" w:eastAsia="Times New Roman" w:hAnsi="Arial" w:cs="Arial"/>
          <w:sz w:val="28"/>
          <w:szCs w:val="28"/>
        </w:rPr>
        <w:t xml:space="preserve"> da Câmara</w:t>
      </w:r>
    </w:p>
    <w:sectPr w:rsidR="00F16DF1" w:rsidRPr="002E7380" w:rsidSect="002D0BD7">
      <w:headerReference w:type="default" r:id="rId7"/>
      <w:footerReference w:type="default" r:id="rId8"/>
      <w:pgSz w:w="11906" w:h="16838"/>
      <w:pgMar w:top="2552" w:right="1274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37E" w:rsidRDefault="009D337E" w:rsidP="0034303C">
      <w:r>
        <w:separator/>
      </w:r>
    </w:p>
  </w:endnote>
  <w:endnote w:type="continuationSeparator" w:id="0">
    <w:p w:rsidR="009D337E" w:rsidRDefault="009D337E" w:rsidP="00343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itstream Vera Sans">
    <w:altName w:val="MS Gothic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03C" w:rsidRDefault="0034303C" w:rsidP="00B47AAA">
    <w:pPr>
      <w:pStyle w:val="Rodap"/>
      <w:tabs>
        <w:tab w:val="clear" w:pos="4252"/>
        <w:tab w:val="clear" w:pos="8504"/>
        <w:tab w:val="left" w:pos="921"/>
      </w:tabs>
      <w:ind w:left="-127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37E" w:rsidRDefault="009D337E" w:rsidP="0034303C">
      <w:r>
        <w:separator/>
      </w:r>
    </w:p>
  </w:footnote>
  <w:footnote w:type="continuationSeparator" w:id="0">
    <w:p w:rsidR="009D337E" w:rsidRDefault="009D337E" w:rsidP="003430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03C" w:rsidRDefault="0034303C" w:rsidP="00B47AAA">
    <w:pPr>
      <w:pStyle w:val="Cabealho"/>
      <w:tabs>
        <w:tab w:val="clear" w:pos="8504"/>
        <w:tab w:val="right" w:pos="9214"/>
      </w:tabs>
      <w:ind w:left="-1276" w:right="-85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01AD3B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03C"/>
    <w:rsid w:val="00024833"/>
    <w:rsid w:val="00027EB1"/>
    <w:rsid w:val="000541DD"/>
    <w:rsid w:val="000576BF"/>
    <w:rsid w:val="00134B79"/>
    <w:rsid w:val="00146F39"/>
    <w:rsid w:val="00166B3A"/>
    <w:rsid w:val="00167176"/>
    <w:rsid w:val="001A1F07"/>
    <w:rsid w:val="001D3084"/>
    <w:rsid w:val="001E0A36"/>
    <w:rsid w:val="001E726A"/>
    <w:rsid w:val="00296655"/>
    <w:rsid w:val="002A7177"/>
    <w:rsid w:val="002D0BD7"/>
    <w:rsid w:val="002D7F53"/>
    <w:rsid w:val="002E7380"/>
    <w:rsid w:val="0034303C"/>
    <w:rsid w:val="0035734A"/>
    <w:rsid w:val="00367B78"/>
    <w:rsid w:val="00391AAD"/>
    <w:rsid w:val="003C3063"/>
    <w:rsid w:val="00420AF2"/>
    <w:rsid w:val="00454E60"/>
    <w:rsid w:val="0046435A"/>
    <w:rsid w:val="00471085"/>
    <w:rsid w:val="004B3738"/>
    <w:rsid w:val="004C0B73"/>
    <w:rsid w:val="004E546B"/>
    <w:rsid w:val="00515E16"/>
    <w:rsid w:val="005271E8"/>
    <w:rsid w:val="005322A9"/>
    <w:rsid w:val="005410D3"/>
    <w:rsid w:val="00551E1C"/>
    <w:rsid w:val="00554C43"/>
    <w:rsid w:val="0056331B"/>
    <w:rsid w:val="0059189D"/>
    <w:rsid w:val="005921D1"/>
    <w:rsid w:val="00595AD0"/>
    <w:rsid w:val="005B1B0F"/>
    <w:rsid w:val="00601E3C"/>
    <w:rsid w:val="006248BD"/>
    <w:rsid w:val="00643CA6"/>
    <w:rsid w:val="00651603"/>
    <w:rsid w:val="006565D4"/>
    <w:rsid w:val="0067669D"/>
    <w:rsid w:val="006B7537"/>
    <w:rsid w:val="006C671C"/>
    <w:rsid w:val="006C7D21"/>
    <w:rsid w:val="006D3176"/>
    <w:rsid w:val="006D545A"/>
    <w:rsid w:val="00704FC5"/>
    <w:rsid w:val="007110D0"/>
    <w:rsid w:val="00726546"/>
    <w:rsid w:val="00730F79"/>
    <w:rsid w:val="007528DB"/>
    <w:rsid w:val="007A0627"/>
    <w:rsid w:val="007B475C"/>
    <w:rsid w:val="007D270A"/>
    <w:rsid w:val="007F2790"/>
    <w:rsid w:val="0080308C"/>
    <w:rsid w:val="00810FE4"/>
    <w:rsid w:val="00822D7E"/>
    <w:rsid w:val="00856B65"/>
    <w:rsid w:val="008B0761"/>
    <w:rsid w:val="008C2CCE"/>
    <w:rsid w:val="008D5624"/>
    <w:rsid w:val="0090758E"/>
    <w:rsid w:val="0091658B"/>
    <w:rsid w:val="009504D2"/>
    <w:rsid w:val="00954FCB"/>
    <w:rsid w:val="009A5766"/>
    <w:rsid w:val="009B2E0C"/>
    <w:rsid w:val="009B3A0F"/>
    <w:rsid w:val="009C2439"/>
    <w:rsid w:val="009C6B74"/>
    <w:rsid w:val="009D337E"/>
    <w:rsid w:val="009F1C52"/>
    <w:rsid w:val="009F6B2D"/>
    <w:rsid w:val="00A16611"/>
    <w:rsid w:val="00A17A9C"/>
    <w:rsid w:val="00A21505"/>
    <w:rsid w:val="00A44058"/>
    <w:rsid w:val="00AA3FD2"/>
    <w:rsid w:val="00AE6B57"/>
    <w:rsid w:val="00AF6E29"/>
    <w:rsid w:val="00B01925"/>
    <w:rsid w:val="00B32607"/>
    <w:rsid w:val="00B364CF"/>
    <w:rsid w:val="00B47AAA"/>
    <w:rsid w:val="00B754F1"/>
    <w:rsid w:val="00B758C2"/>
    <w:rsid w:val="00BA09BE"/>
    <w:rsid w:val="00BA0B82"/>
    <w:rsid w:val="00BA3B5C"/>
    <w:rsid w:val="00BC2EF5"/>
    <w:rsid w:val="00BD34B4"/>
    <w:rsid w:val="00C032F5"/>
    <w:rsid w:val="00C43E20"/>
    <w:rsid w:val="00CA3573"/>
    <w:rsid w:val="00CB32D2"/>
    <w:rsid w:val="00CC5D65"/>
    <w:rsid w:val="00CF0153"/>
    <w:rsid w:val="00D2044A"/>
    <w:rsid w:val="00D22466"/>
    <w:rsid w:val="00D346DD"/>
    <w:rsid w:val="00D60C83"/>
    <w:rsid w:val="00D75DC7"/>
    <w:rsid w:val="00DA215F"/>
    <w:rsid w:val="00DA21BE"/>
    <w:rsid w:val="00DA57DB"/>
    <w:rsid w:val="00DB64FA"/>
    <w:rsid w:val="00DD1565"/>
    <w:rsid w:val="00DE43C8"/>
    <w:rsid w:val="00DF1C44"/>
    <w:rsid w:val="00E14728"/>
    <w:rsid w:val="00E37AE1"/>
    <w:rsid w:val="00E4324F"/>
    <w:rsid w:val="00E6020C"/>
    <w:rsid w:val="00E61E0F"/>
    <w:rsid w:val="00E97EB3"/>
    <w:rsid w:val="00EC7FB0"/>
    <w:rsid w:val="00ED4984"/>
    <w:rsid w:val="00F02515"/>
    <w:rsid w:val="00F16DF1"/>
    <w:rsid w:val="00F45B75"/>
    <w:rsid w:val="00F5348D"/>
    <w:rsid w:val="00F56A1D"/>
    <w:rsid w:val="00F6208E"/>
    <w:rsid w:val="00F6227A"/>
    <w:rsid w:val="00F87BE9"/>
    <w:rsid w:val="00FC26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C6BA7E"/>
  <w15:docId w15:val="{A4AE717A-4E85-4616-BAEF-289E6DF51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1505"/>
    <w:pPr>
      <w:widowControl w:val="0"/>
      <w:suppressAutoHyphens/>
      <w:spacing w:after="0" w:line="240" w:lineRule="auto"/>
    </w:pPr>
    <w:rPr>
      <w:rFonts w:ascii="Times New Roman" w:eastAsia="Bitstream Vera Sans" w:hAnsi="Times New Roman" w:cs="Times New Roman"/>
      <w:kern w:val="2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E6020C"/>
    <w:pPr>
      <w:keepNext/>
      <w:widowControl/>
      <w:suppressAutoHyphens w:val="0"/>
      <w:ind w:firstLine="567"/>
      <w:jc w:val="both"/>
      <w:outlineLvl w:val="3"/>
    </w:pPr>
    <w:rPr>
      <w:rFonts w:eastAsia="Times New Roman"/>
      <w:color w:val="333333"/>
      <w:kern w:val="0"/>
      <w:sz w:val="28"/>
      <w:szCs w:val="28"/>
    </w:rPr>
  </w:style>
  <w:style w:type="paragraph" w:styleId="Ttulo7">
    <w:name w:val="heading 7"/>
    <w:basedOn w:val="Normal"/>
    <w:next w:val="Normal"/>
    <w:link w:val="Ttulo7Char"/>
    <w:qFormat/>
    <w:rsid w:val="00027EB1"/>
    <w:pPr>
      <w:keepNext/>
      <w:widowControl/>
      <w:suppressAutoHyphens w:val="0"/>
      <w:ind w:firstLine="2340"/>
      <w:jc w:val="both"/>
      <w:outlineLvl w:val="6"/>
    </w:pPr>
    <w:rPr>
      <w:rFonts w:eastAsia="Times New Roman"/>
      <w:kern w:val="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4303C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4303C"/>
  </w:style>
  <w:style w:type="paragraph" w:styleId="Rodap">
    <w:name w:val="footer"/>
    <w:basedOn w:val="Normal"/>
    <w:link w:val="RodapChar"/>
    <w:uiPriority w:val="99"/>
    <w:unhideWhenUsed/>
    <w:rsid w:val="0034303C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4303C"/>
  </w:style>
  <w:style w:type="paragraph" w:styleId="Textodebalo">
    <w:name w:val="Balloon Text"/>
    <w:basedOn w:val="Normal"/>
    <w:link w:val="TextodebaloChar"/>
    <w:uiPriority w:val="99"/>
    <w:semiHidden/>
    <w:unhideWhenUsed/>
    <w:rsid w:val="0034303C"/>
    <w:pPr>
      <w:widowControl/>
      <w:suppressAutoHyphens w:val="0"/>
    </w:pPr>
    <w:rPr>
      <w:rFonts w:ascii="Tahoma" w:eastAsiaTheme="minorHAnsi" w:hAnsi="Tahoma" w:cs="Tahoma"/>
      <w:kern w:val="0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303C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rsid w:val="00027EB1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semiHidden/>
    <w:rsid w:val="00027EB1"/>
    <w:pPr>
      <w:widowControl/>
      <w:suppressAutoHyphens w:val="0"/>
      <w:ind w:firstLine="2340"/>
    </w:pPr>
    <w:rPr>
      <w:rFonts w:eastAsia="Times New Roman"/>
      <w:kern w:val="0"/>
      <w:sz w:val="28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027EB1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mmarcadores">
    <w:name w:val="List Bullet"/>
    <w:basedOn w:val="Normal"/>
    <w:uiPriority w:val="99"/>
    <w:rsid w:val="00027EB1"/>
    <w:pPr>
      <w:widowControl/>
      <w:numPr>
        <w:numId w:val="1"/>
      </w:numPr>
      <w:suppressAutoHyphens w:val="0"/>
    </w:pPr>
    <w:rPr>
      <w:rFonts w:eastAsia="Times New Roman"/>
      <w:kern w:val="0"/>
    </w:rPr>
  </w:style>
  <w:style w:type="character" w:customStyle="1" w:styleId="Ttulo4Char">
    <w:name w:val="Título 4 Char"/>
    <w:basedOn w:val="Fontepargpadro"/>
    <w:link w:val="Ttulo4"/>
    <w:rsid w:val="00E6020C"/>
    <w:rPr>
      <w:rFonts w:ascii="Times New Roman" w:eastAsia="Times New Roman" w:hAnsi="Times New Roman" w:cs="Times New Roman"/>
      <w:color w:val="333333"/>
      <w:sz w:val="28"/>
      <w:szCs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0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Servidor</dc:creator>
  <cp:lastModifiedBy>Andre Mello</cp:lastModifiedBy>
  <cp:revision>2</cp:revision>
  <cp:lastPrinted>2021-03-31T13:10:00Z</cp:lastPrinted>
  <dcterms:created xsi:type="dcterms:W3CDTF">2021-03-31T13:11:00Z</dcterms:created>
  <dcterms:modified xsi:type="dcterms:W3CDTF">2021-03-31T13:11:00Z</dcterms:modified>
</cp:coreProperties>
</file>