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585DAF">
        <w:rPr>
          <w:rFonts w:ascii="Arial" w:hAnsi="Arial" w:cs="Arial"/>
          <w:b/>
          <w:sz w:val="23"/>
          <w:szCs w:val="23"/>
        </w:rPr>
        <w:t xml:space="preserve"> COM CÓPIA PARA SECRETARIA INFRAESTRUTURA,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5471A7">
        <w:rPr>
          <w:rFonts w:ascii="Arial" w:hAnsi="Arial" w:cs="Arial"/>
          <w:b/>
          <w:sz w:val="23"/>
          <w:szCs w:val="23"/>
        </w:rPr>
        <w:t xml:space="preserve">A </w:t>
      </w:r>
      <w:r w:rsidR="003D7549">
        <w:rPr>
          <w:rFonts w:ascii="Arial" w:hAnsi="Arial" w:cs="Arial"/>
          <w:b/>
          <w:sz w:val="23"/>
          <w:szCs w:val="23"/>
        </w:rPr>
        <w:t xml:space="preserve">TROCA </w:t>
      </w:r>
      <w:r w:rsidR="00BA535B">
        <w:rPr>
          <w:rFonts w:ascii="Arial" w:hAnsi="Arial" w:cs="Arial"/>
          <w:b/>
          <w:sz w:val="23"/>
          <w:szCs w:val="23"/>
        </w:rPr>
        <w:t xml:space="preserve">DAS LÂMPADAS </w:t>
      </w:r>
      <w:r w:rsidR="00585DAF">
        <w:rPr>
          <w:rFonts w:ascii="Arial" w:hAnsi="Arial" w:cs="Arial"/>
          <w:b/>
          <w:sz w:val="23"/>
          <w:szCs w:val="23"/>
        </w:rPr>
        <w:t xml:space="preserve">QUEIMADAS NO MEMORIAL DOS PIONEIROS </w:t>
      </w:r>
      <w:r w:rsidR="006312BF">
        <w:rPr>
          <w:rFonts w:ascii="Arial" w:hAnsi="Arial" w:cs="Arial"/>
          <w:b/>
          <w:sz w:val="23"/>
          <w:szCs w:val="23"/>
        </w:rPr>
        <w:t>NO MUNICÍ</w:t>
      </w:r>
      <w:r w:rsidR="003315D7">
        <w:rPr>
          <w:rFonts w:ascii="Arial" w:hAnsi="Arial" w:cs="Arial"/>
          <w:b/>
          <w:sz w:val="23"/>
          <w:szCs w:val="23"/>
        </w:rPr>
        <w:t>PIO DE TANGARÁ DA SERRA.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585DAF">
        <w:rPr>
          <w:rFonts w:ascii="Arial" w:hAnsi="Arial" w:cs="Arial"/>
          <w:sz w:val="23"/>
          <w:szCs w:val="23"/>
        </w:rPr>
        <w:t xml:space="preserve"> com cópia p</w:t>
      </w:r>
      <w:r w:rsidR="000F71F8">
        <w:rPr>
          <w:rFonts w:ascii="Arial" w:hAnsi="Arial" w:cs="Arial"/>
          <w:sz w:val="23"/>
          <w:szCs w:val="23"/>
        </w:rPr>
        <w:t>ara Secretaria de Infraestrutur</w:t>
      </w:r>
      <w:r w:rsidR="00585DAF">
        <w:rPr>
          <w:rFonts w:ascii="Arial" w:hAnsi="Arial" w:cs="Arial"/>
          <w:sz w:val="23"/>
          <w:szCs w:val="23"/>
        </w:rPr>
        <w:t>a,</w:t>
      </w:r>
      <w:r w:rsidR="0059325C" w:rsidRPr="005F04C3">
        <w:rPr>
          <w:rFonts w:ascii="Arial" w:hAnsi="Arial" w:cs="Arial"/>
          <w:sz w:val="23"/>
          <w:szCs w:val="23"/>
        </w:rPr>
        <w:t xml:space="preserve"> </w:t>
      </w:r>
      <w:r w:rsidR="00941F20">
        <w:rPr>
          <w:rFonts w:ascii="Arial" w:hAnsi="Arial" w:cs="Arial"/>
          <w:sz w:val="23"/>
          <w:szCs w:val="23"/>
        </w:rPr>
        <w:t>a</w:t>
      </w:r>
      <w:r w:rsidR="006312BF">
        <w:rPr>
          <w:rFonts w:ascii="Arial" w:hAnsi="Arial" w:cs="Arial"/>
          <w:sz w:val="23"/>
          <w:szCs w:val="23"/>
        </w:rPr>
        <w:t xml:space="preserve"> troca das lâmpadas</w:t>
      </w:r>
      <w:r w:rsidR="00585DAF">
        <w:rPr>
          <w:rFonts w:ascii="Arial" w:hAnsi="Arial" w:cs="Arial"/>
          <w:sz w:val="23"/>
          <w:szCs w:val="23"/>
        </w:rPr>
        <w:t xml:space="preserve"> queimadas no Memorial dos Pioneiros </w:t>
      </w:r>
      <w:r w:rsidR="003315D7">
        <w:rPr>
          <w:rFonts w:ascii="Arial" w:hAnsi="Arial" w:cs="Arial"/>
          <w:sz w:val="23"/>
          <w:szCs w:val="23"/>
        </w:rPr>
        <w:t xml:space="preserve">no Município de Tangará da Serra.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5F04C3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12755" w:rsidRPr="0083267A" w:rsidRDefault="00AD69AF" w:rsidP="00DD1E6B">
      <w:pPr>
        <w:spacing w:line="360" w:lineRule="auto"/>
        <w:ind w:right="282" w:firstLine="1701"/>
        <w:jc w:val="both"/>
        <w:rPr>
          <w:rFonts w:ascii="Arial" w:hAnsi="Arial" w:cs="Arial"/>
          <w:b/>
          <w:bCs/>
          <w:color w:val="151515"/>
          <w:sz w:val="23"/>
          <w:szCs w:val="23"/>
        </w:rPr>
      </w:pPr>
      <w:r w:rsidRPr="00514720">
        <w:rPr>
          <w:rFonts w:ascii="Arial" w:hAnsi="Arial" w:cs="Arial"/>
          <w:sz w:val="23"/>
          <w:szCs w:val="23"/>
        </w:rPr>
        <w:t>A iluminação pública é</w:t>
      </w:r>
      <w:r>
        <w:rPr>
          <w:rFonts w:ascii="Arial" w:hAnsi="Arial" w:cs="Arial"/>
          <w:sz w:val="23"/>
          <w:szCs w:val="23"/>
        </w:rPr>
        <w:t xml:space="preserve"> direito </w:t>
      </w:r>
      <w:proofErr w:type="gramStart"/>
      <w:r>
        <w:rPr>
          <w:rFonts w:ascii="Arial" w:hAnsi="Arial" w:cs="Arial"/>
          <w:sz w:val="23"/>
          <w:szCs w:val="23"/>
        </w:rPr>
        <w:t>básico</w:t>
      </w:r>
      <w:proofErr w:type="gramEnd"/>
      <w:r>
        <w:rPr>
          <w:rFonts w:ascii="Arial" w:hAnsi="Arial" w:cs="Arial"/>
          <w:sz w:val="23"/>
          <w:szCs w:val="23"/>
        </w:rPr>
        <w:t xml:space="preserve"> de todos, e</w:t>
      </w:r>
      <w:r w:rsidRPr="00514720">
        <w:rPr>
          <w:rFonts w:ascii="Arial" w:hAnsi="Arial" w:cs="Arial"/>
          <w:sz w:val="23"/>
          <w:szCs w:val="23"/>
        </w:rPr>
        <w:t xml:space="preserve"> de fundamental importância para a comunidade, e</w:t>
      </w:r>
      <w:r>
        <w:rPr>
          <w:rFonts w:ascii="Arial" w:hAnsi="Arial" w:cs="Arial"/>
          <w:sz w:val="23"/>
          <w:szCs w:val="23"/>
        </w:rPr>
        <w:t>specialmente considerando que</w:t>
      </w:r>
      <w:r w:rsidRPr="00514720">
        <w:rPr>
          <w:rFonts w:ascii="Arial" w:hAnsi="Arial" w:cs="Arial"/>
          <w:sz w:val="23"/>
          <w:szCs w:val="23"/>
        </w:rPr>
        <w:t xml:space="preserve"> ruas</w:t>
      </w:r>
      <w:r>
        <w:rPr>
          <w:rFonts w:ascii="Arial" w:hAnsi="Arial" w:cs="Arial"/>
          <w:sz w:val="23"/>
          <w:szCs w:val="23"/>
        </w:rPr>
        <w:t xml:space="preserve">, praças </w:t>
      </w:r>
      <w:r w:rsidR="00D54EB9">
        <w:rPr>
          <w:rFonts w:ascii="Arial" w:hAnsi="Arial" w:cs="Arial"/>
          <w:sz w:val="23"/>
          <w:szCs w:val="23"/>
        </w:rPr>
        <w:t>e monumentos</w:t>
      </w:r>
      <w:r w:rsidRPr="00514720">
        <w:rPr>
          <w:rFonts w:ascii="Arial" w:hAnsi="Arial" w:cs="Arial"/>
          <w:sz w:val="23"/>
          <w:szCs w:val="23"/>
        </w:rPr>
        <w:t xml:space="preserve"> escur</w:t>
      </w:r>
      <w:r w:rsidR="00D54EB9">
        <w:rPr>
          <w:rFonts w:ascii="Arial" w:hAnsi="Arial" w:cs="Arial"/>
          <w:sz w:val="23"/>
          <w:szCs w:val="23"/>
        </w:rPr>
        <w:t>o</w:t>
      </w:r>
      <w:r w:rsidRPr="00514720">
        <w:rPr>
          <w:rFonts w:ascii="Arial" w:hAnsi="Arial" w:cs="Arial"/>
          <w:sz w:val="23"/>
          <w:szCs w:val="23"/>
        </w:rPr>
        <w:t>s são mais frágeis e suscetíveis à prática de atos de vandalismo, furtos, assaltos e delitos de outra natureza.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43773C">
        <w:rPr>
          <w:rFonts w:ascii="Arial" w:hAnsi="Arial" w:cs="Arial"/>
          <w:sz w:val="23"/>
          <w:szCs w:val="23"/>
        </w:rPr>
        <w:t>treze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F54A21">
        <w:rPr>
          <w:rFonts w:ascii="Arial" w:hAnsi="Arial" w:cs="Arial"/>
          <w:sz w:val="23"/>
          <w:szCs w:val="23"/>
        </w:rPr>
        <w:t>junh</w:t>
      </w:r>
      <w:r w:rsidR="00477AD6" w:rsidRPr="0083267A">
        <w:rPr>
          <w:rFonts w:ascii="Arial" w:hAnsi="Arial" w:cs="Arial"/>
          <w:sz w:val="23"/>
          <w:szCs w:val="23"/>
        </w:rPr>
        <w:t>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D54EB9">
        <w:rPr>
          <w:rFonts w:ascii="Arial" w:hAnsi="Arial" w:cs="Arial"/>
          <w:sz w:val="23"/>
          <w:szCs w:val="23"/>
        </w:rPr>
        <w:t>três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E273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Elaine Antunes                                   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84935" w:rsidRPr="00784935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7" o:title=""/>
          </v:shape>
          <o:OLEObject Type="Embed" ProgID="PBrush" ShapeID="_x0000_i1025" DrawAspect="Content" ObjectID="_1747826323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553" w:rsidRDefault="00BD3553" w:rsidP="002172CB">
      <w:pPr>
        <w:pStyle w:val="Cabealho"/>
      </w:pPr>
      <w:r>
        <w:separator/>
      </w:r>
    </w:p>
  </w:endnote>
  <w:endnote w:type="continuationSeparator" w:id="0">
    <w:p w:rsidR="00BD3553" w:rsidRDefault="00BD355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553" w:rsidRDefault="00BD3553" w:rsidP="002172CB">
      <w:pPr>
        <w:pStyle w:val="Cabealho"/>
      </w:pPr>
      <w:r>
        <w:separator/>
      </w:r>
    </w:p>
  </w:footnote>
  <w:footnote w:type="continuationSeparator" w:id="0">
    <w:p w:rsidR="00BD3553" w:rsidRDefault="00BD355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EB9" w:rsidRDefault="00D54EB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54EB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54EB9" w:rsidRDefault="00D54EB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7826324" r:id="rId2"/>
            </w:object>
          </w:r>
        </w:p>
        <w:p w:rsidR="00D54EB9" w:rsidRPr="00287355" w:rsidRDefault="00D54EB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54EB9" w:rsidRDefault="00D54EB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4EB9" w:rsidRPr="00107FA2" w:rsidRDefault="00D54EB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54EB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54EB9" w:rsidRPr="00FD1B0F" w:rsidRDefault="00D54EB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4EB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4EB9" w:rsidRPr="001F35CE" w:rsidRDefault="00A10551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373</w:t>
          </w:r>
          <w:r w:rsidR="00D54EB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074FBA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D54EB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4EB9" w:rsidRPr="00107FA2" w:rsidRDefault="00D54EB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4EB9" w:rsidRPr="00107FA2" w:rsidRDefault="00D54EB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4EB9" w:rsidRPr="001F7A0C" w:rsidRDefault="00D54E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54EB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4EB9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4EB9" w:rsidRDefault="00F54A2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43773C">
            <w:rPr>
              <w:rFonts w:ascii="Arial" w:hAnsi="Arial" w:cs="Arial"/>
              <w:bCs/>
              <w:sz w:val="20"/>
              <w:szCs w:val="20"/>
            </w:rPr>
            <w:t>13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/202</w:t>
          </w:r>
          <w:r w:rsidR="00074FBA">
            <w:rPr>
              <w:rFonts w:ascii="Arial" w:hAnsi="Arial" w:cs="Arial"/>
              <w:bCs/>
              <w:sz w:val="20"/>
              <w:szCs w:val="20"/>
            </w:rPr>
            <w:t>3</w:t>
          </w:r>
          <w:r w:rsidR="00D54EB9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54EB9" w:rsidRDefault="00D54EB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4EB9" w:rsidRPr="00561F42" w:rsidRDefault="00D54EB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12BF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5661-6864-4BB0-ABC3-0EF13B02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2023-06-09T17:11:00Z</cp:lastPrinted>
  <dcterms:created xsi:type="dcterms:W3CDTF">2023-06-09T18:32:00Z</dcterms:created>
  <dcterms:modified xsi:type="dcterms:W3CDTF">2023-06-09T18:32:00Z</dcterms:modified>
</cp:coreProperties>
</file>