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58F" w:rsidRPr="009F6BA3" w:rsidRDefault="00DF458F" w:rsidP="00DF458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F6BA3">
        <w:rPr>
          <w:rFonts w:ascii="Times New Roman" w:hAnsi="Times New Roman" w:cs="Times New Roman"/>
          <w:b/>
          <w:sz w:val="24"/>
          <w:szCs w:val="24"/>
        </w:rPr>
        <w:t>PROJETO DE LEI ORDINÁRIA</w:t>
      </w:r>
      <w:r w:rsidR="002E4DD8">
        <w:rPr>
          <w:rFonts w:ascii="Times New Roman" w:hAnsi="Times New Roman" w:cs="Times New Roman"/>
          <w:b/>
          <w:sz w:val="24"/>
          <w:szCs w:val="24"/>
        </w:rPr>
        <w:t xml:space="preserve"> N.º 014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 xml:space="preserve">08 DE MAIO </w:t>
      </w:r>
      <w:r w:rsidRPr="009F6BA3">
        <w:rPr>
          <w:rFonts w:ascii="Times New Roman" w:hAnsi="Times New Roman" w:cs="Times New Roman"/>
          <w:b/>
          <w:sz w:val="24"/>
          <w:szCs w:val="24"/>
        </w:rPr>
        <w:t>DE 2024.</w:t>
      </w:r>
    </w:p>
    <w:p w:rsidR="00DF458F" w:rsidRDefault="00DF458F" w:rsidP="00DF458F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  <w:r w:rsidRPr="00DF458F">
        <w:rPr>
          <w:rFonts w:ascii="Times New Roman" w:hAnsi="Times New Roman" w:cs="Times New Roman"/>
          <w:bCs/>
          <w:sz w:val="24"/>
          <w:szCs w:val="24"/>
        </w:rPr>
        <w:t>Dispõe sobre a criação da Carteira de identificação da Pessoa com Fibromialgia no âm</w:t>
      </w:r>
      <w:r>
        <w:rPr>
          <w:rFonts w:ascii="Times New Roman" w:hAnsi="Times New Roman" w:cs="Times New Roman"/>
          <w:bCs/>
          <w:sz w:val="24"/>
          <w:szCs w:val="24"/>
        </w:rPr>
        <w:t>bito do Município de São Francisco-PB</w:t>
      </w:r>
      <w:r w:rsidRPr="009F6BA3">
        <w:rPr>
          <w:rFonts w:ascii="Times New Roman" w:hAnsi="Times New Roman" w:cs="Times New Roman"/>
          <w:bCs/>
          <w:sz w:val="24"/>
          <w:szCs w:val="24"/>
        </w:rPr>
        <w:t>.</w:t>
      </w:r>
    </w:p>
    <w:p w:rsidR="00DF458F" w:rsidRDefault="00DF458F" w:rsidP="00DF458F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458F" w:rsidRPr="009F6BA3" w:rsidRDefault="00DF458F" w:rsidP="00DF458F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458F" w:rsidRPr="009F6BA3" w:rsidRDefault="00DF458F" w:rsidP="00DF458F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BA3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9F6BA3">
        <w:rPr>
          <w:rFonts w:ascii="Times New Roman" w:hAnsi="Times New Roman" w:cs="Times New Roman"/>
          <w:b/>
          <w:sz w:val="24"/>
          <w:szCs w:val="24"/>
        </w:rPr>
        <w:t>PREFEITO DO MUNICÍPIO DE SÃO FRANCISCO, ESTADO DA PARAÍBA</w:t>
      </w:r>
      <w:r w:rsidRPr="009F6BA3">
        <w:rPr>
          <w:rFonts w:ascii="Times New Roman" w:hAnsi="Times New Roman" w:cs="Times New Roman"/>
          <w:bCs/>
          <w:sz w:val="24"/>
          <w:szCs w:val="24"/>
        </w:rPr>
        <w:t>, no uso das atribuições constitucionais e legais, faz saber que a Câmara Municipal aprova e fica sancionada a seguinte Lei:</w:t>
      </w:r>
    </w:p>
    <w:p w:rsidR="00DF458F" w:rsidRPr="009F6BA3" w:rsidRDefault="00DF458F" w:rsidP="00DF458F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1º. </w:t>
      </w:r>
      <w:r w:rsidRPr="00DF458F">
        <w:rPr>
          <w:rFonts w:ascii="Times New Roman" w:eastAsia="Calibri" w:hAnsi="Times New Roman" w:cs="Times New Roman"/>
          <w:bCs/>
          <w:sz w:val="24"/>
          <w:szCs w:val="24"/>
        </w:rPr>
        <w:t xml:space="preserve">Fica instituída, no âmbito do Município de </w:t>
      </w:r>
      <w:r>
        <w:rPr>
          <w:rFonts w:ascii="Times New Roman" w:eastAsia="Calibri" w:hAnsi="Times New Roman" w:cs="Times New Roman"/>
          <w:bCs/>
          <w:sz w:val="24"/>
          <w:szCs w:val="24"/>
        </w:rPr>
        <w:t>São Francisco-PB</w:t>
      </w:r>
      <w:r w:rsidRPr="00DF458F">
        <w:rPr>
          <w:rFonts w:ascii="Times New Roman" w:eastAsia="Calibri" w:hAnsi="Times New Roman" w:cs="Times New Roman"/>
          <w:bCs/>
          <w:sz w:val="24"/>
          <w:szCs w:val="24"/>
        </w:rPr>
        <w:t>, a Carteira de Identificação da Pessoa Portadora de Fibromialgia, com a finalidade de garantir atenção integral, pronto atendiment</w:t>
      </w:r>
      <w:r w:rsidR="009F3CEF">
        <w:rPr>
          <w:rFonts w:ascii="Times New Roman" w:eastAsia="Calibri" w:hAnsi="Times New Roman" w:cs="Times New Roman"/>
          <w:bCs/>
          <w:sz w:val="24"/>
          <w:szCs w:val="24"/>
        </w:rPr>
        <w:t xml:space="preserve">o e prioridade no atendimento </w:t>
      </w:r>
      <w:r w:rsidRPr="00DF458F">
        <w:rPr>
          <w:rFonts w:ascii="Times New Roman" w:eastAsia="Calibri" w:hAnsi="Times New Roman" w:cs="Times New Roman"/>
          <w:bCs/>
          <w:sz w:val="24"/>
          <w:szCs w:val="24"/>
        </w:rPr>
        <w:t>no caso de serviços públicos e privados, em especial nas áreas de saúde, educação e assistência social.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2º. </w:t>
      </w:r>
      <w:r w:rsidRPr="00DF458F">
        <w:rPr>
          <w:rFonts w:ascii="Times New Roman" w:eastAsia="Calibri" w:hAnsi="Times New Roman" w:cs="Times New Roman"/>
          <w:bCs/>
          <w:sz w:val="24"/>
          <w:szCs w:val="24"/>
        </w:rPr>
        <w:t>A Carteira de Identificação será expedida mediante requerimento, acompanhado de laudo médico, com indicação do código da Classificação Estatística Internacional de Doenças e Problemas Relacionados à Saúde (CID), e deverá conter, no mínimo, as seguintes informações.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Cs/>
          <w:sz w:val="24"/>
          <w:szCs w:val="24"/>
        </w:rPr>
        <w:t>I – nome completo, data de nascimento, número da carteira de identidade civil, número de inscrição no Cadastro de Pessoas Físicas (CPF), tipo sanguíneo, endereço residencial completo e número de telefone do identificado;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Cs/>
          <w:sz w:val="24"/>
          <w:szCs w:val="24"/>
        </w:rPr>
        <w:t>II – fotografia no formato 3x4cm e assinatura ou impressão digital do identificado;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Cs/>
          <w:sz w:val="24"/>
          <w:szCs w:val="24"/>
        </w:rPr>
        <w:t>III – nome completo, documento de identificação, endereço residencial, telefone e endereço eletrônico do responsável legal ou do cuidador (se aplicável);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Cs/>
          <w:sz w:val="24"/>
          <w:szCs w:val="24"/>
        </w:rPr>
        <w:t>IV – identificação da unidade da Federação e do órgão expedidor e assinatura do dirigente responsável.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458F" w:rsidRPr="009F3CE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3º. </w:t>
      </w:r>
      <w:r w:rsidRPr="009F3CEF">
        <w:rPr>
          <w:rFonts w:ascii="Times New Roman" w:eastAsia="Calibri" w:hAnsi="Times New Roman" w:cs="Times New Roman"/>
          <w:bCs/>
          <w:sz w:val="24"/>
          <w:szCs w:val="24"/>
        </w:rPr>
        <w:t>A carteira de identificação terá validade de 5 (cinco) anos.</w:t>
      </w:r>
    </w:p>
    <w:p w:rsidR="00DF458F" w:rsidRPr="009F3CE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9F3CEF">
        <w:rPr>
          <w:rFonts w:ascii="Times New Roman" w:eastAsia="Calibri" w:hAnsi="Times New Roman" w:cs="Times New Roman"/>
          <w:bCs/>
          <w:sz w:val="24"/>
          <w:szCs w:val="24"/>
        </w:rPr>
        <w:t>§1º O beneficiário deverá manter seus dados cadastrais atualizados.</w:t>
      </w:r>
    </w:p>
    <w:p w:rsidR="00DF458F" w:rsidRPr="009F3CE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9F3CEF">
        <w:rPr>
          <w:rFonts w:ascii="Times New Roman" w:eastAsia="Calibri" w:hAnsi="Times New Roman" w:cs="Times New Roman"/>
          <w:bCs/>
          <w:sz w:val="24"/>
          <w:szCs w:val="24"/>
        </w:rPr>
        <w:t>§2º A renovação da carteira de identificação preservará a numeração inicial.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458F" w:rsidRPr="009F3CE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Art. 4º. </w:t>
      </w:r>
      <w:r w:rsidRPr="009F3CEF">
        <w:rPr>
          <w:rFonts w:ascii="Times New Roman" w:eastAsia="Calibri" w:hAnsi="Times New Roman" w:cs="Times New Roman"/>
          <w:bCs/>
          <w:sz w:val="24"/>
          <w:szCs w:val="24"/>
        </w:rPr>
        <w:t>O Poder Executivo Municipal poderá regulamentar esta lei, no que couber.</w:t>
      </w:r>
    </w:p>
    <w:p w:rsidR="00DF458F" w:rsidRPr="00DF458F" w:rsidRDefault="00DF458F" w:rsidP="007452C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458F" w:rsidRPr="009F3CEF" w:rsidRDefault="00DF458F" w:rsidP="007452CB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DF45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Art. 5º. </w:t>
      </w:r>
      <w:r w:rsidRPr="009F3CEF">
        <w:rPr>
          <w:rFonts w:ascii="Times New Roman" w:eastAsia="Calibri" w:hAnsi="Times New Roman" w:cs="Times New Roman"/>
          <w:bCs/>
          <w:sz w:val="24"/>
          <w:szCs w:val="24"/>
        </w:rPr>
        <w:t>As despesas decorrentes da execução desta lei correrão por conta de dotações orçamentárias próprias, suplementadas, se necessário.</w:t>
      </w:r>
    </w:p>
    <w:p w:rsidR="00DF458F" w:rsidRPr="00192A98" w:rsidRDefault="00DF458F" w:rsidP="007452C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F458F" w:rsidRPr="009F6BA3" w:rsidRDefault="009F3CEF" w:rsidP="007452C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Art. 6</w:t>
      </w:r>
      <w:r w:rsidR="00DF458F" w:rsidRPr="00192A98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="00DF45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F458F" w:rsidRPr="009F6BA3">
        <w:rPr>
          <w:rFonts w:ascii="Times New Roman" w:eastAsia="Calibri" w:hAnsi="Times New Roman" w:cs="Times New Roman"/>
          <w:sz w:val="24"/>
          <w:szCs w:val="24"/>
        </w:rPr>
        <w:t>Esta Lei entra em vigor na data de sua publicação, ficando expressamente revogadas as disposições anteriores sem sentido contrário.</w:t>
      </w: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F458F" w:rsidRPr="002509B1" w:rsidRDefault="00DF458F" w:rsidP="00DF45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>
        <w:rPr>
          <w:rFonts w:ascii="Times New Roman" w:hAnsi="Times New Roman" w:cs="Times New Roman"/>
          <w:sz w:val="24"/>
          <w:szCs w:val="24"/>
        </w:rPr>
        <w:t>VEIRA”, Estado da Paraíba, em 08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maio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</w:pPr>
      <w:r w:rsidRPr="009F6BA3">
        <w:rPr>
          <w:rFonts w:ascii="Times New Roman" w:hAnsi="Times New Roman" w:cs="Times New Roman"/>
          <w:b/>
          <w:noProof/>
          <w:sz w:val="24"/>
          <w:szCs w:val="24"/>
          <w14:numForm w14:val="lining"/>
        </w:rPr>
        <w:t>GERONCIO SUCUPIRA JUNIOR</w:t>
      </w:r>
    </w:p>
    <w:p w:rsidR="00DF458F" w:rsidRPr="002509B1" w:rsidRDefault="00DF458F" w:rsidP="00DF458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DF458F" w:rsidRPr="009F6BA3" w:rsidRDefault="00DF458F" w:rsidP="00DF458F">
      <w:pPr>
        <w:spacing w:line="276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Pr="009F6BA3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3CEF" w:rsidRDefault="009F3CE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7452CB" w:rsidRDefault="007452CB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lastRenderedPageBreak/>
        <w:t>PROJETO DE LEI ORDINÁRIA</w:t>
      </w:r>
      <w:r w:rsidR="002E4DD8">
        <w:rPr>
          <w:rFonts w:ascii="Times New Roman" w:hAnsi="Times New Roman" w:cs="Times New Roman"/>
          <w:b/>
          <w:sz w:val="24"/>
          <w:szCs w:val="24"/>
        </w:rPr>
        <w:t xml:space="preserve"> N.º 014</w:t>
      </w:r>
      <w:r>
        <w:rPr>
          <w:rFonts w:ascii="Times New Roman" w:hAnsi="Times New Roman" w:cs="Times New Roman"/>
          <w:b/>
          <w:sz w:val="24"/>
          <w:szCs w:val="24"/>
        </w:rPr>
        <w:t>/2024, DE 08 DE MAIO</w:t>
      </w:r>
      <w:r w:rsidRPr="009F6BA3">
        <w:rPr>
          <w:rFonts w:ascii="Times New Roman" w:hAnsi="Times New Roman" w:cs="Times New Roman"/>
          <w:b/>
          <w:sz w:val="24"/>
          <w:szCs w:val="24"/>
        </w:rPr>
        <w:t xml:space="preserve"> DE 2024.</w:t>
      </w:r>
    </w:p>
    <w:p w:rsidR="002E4DD8" w:rsidRDefault="002E4DD8" w:rsidP="002E4DD8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2E4DD8" w:rsidRDefault="002E4DD8" w:rsidP="002E4DD8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2E4DD8" w:rsidRDefault="002E4DD8" w:rsidP="002E4DD8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MENSAGEM </w:t>
      </w:r>
      <w:r w:rsidRPr="002509B1">
        <w:rPr>
          <w:rFonts w:ascii="Times New Roman" w:eastAsia="Calibri" w:hAnsi="Times New Roman" w:cs="Times New Roman"/>
          <w:b/>
          <w:iCs/>
          <w:sz w:val="24"/>
          <w:szCs w:val="24"/>
        </w:rPr>
        <w:t>JUSTIFICATIVA</w:t>
      </w:r>
    </w:p>
    <w:p w:rsidR="002E4DD8" w:rsidRDefault="002E4DD8" w:rsidP="002E4DD8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DF458F" w:rsidRPr="009F6BA3" w:rsidRDefault="00DF458F" w:rsidP="00DF458F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F458F" w:rsidRPr="003E7B49" w:rsidRDefault="00DF458F" w:rsidP="00DF458F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DF458F" w:rsidRPr="003E7B49" w:rsidRDefault="00DF458F" w:rsidP="00DF458F">
      <w:pPr>
        <w:widowControl w:val="0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:rsidR="00DF458F" w:rsidRPr="009F6BA3" w:rsidRDefault="00DF458F" w:rsidP="00DF458F">
      <w:pPr>
        <w:spacing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882EE8" w:rsidRDefault="00DF458F" w:rsidP="00882EE8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 xml:space="preserve">Cumprimentando-os cordialmente, venho por meio desta, encaminhar o presente projeto de Lei, que </w:t>
      </w:r>
      <w:r w:rsidR="00882EE8">
        <w:rPr>
          <w:rFonts w:ascii="Times New Roman" w:hAnsi="Times New Roman" w:cs="Times New Roman"/>
          <w:bCs/>
          <w:sz w:val="24"/>
          <w:szCs w:val="24"/>
        </w:rPr>
        <w:t>d</w:t>
      </w:r>
      <w:r w:rsidR="009F3CEF" w:rsidRPr="00DF458F">
        <w:rPr>
          <w:rFonts w:ascii="Times New Roman" w:hAnsi="Times New Roman" w:cs="Times New Roman"/>
          <w:bCs/>
          <w:sz w:val="24"/>
          <w:szCs w:val="24"/>
        </w:rPr>
        <w:t>ispõe sobre a criação da Carteira de identificação da Pessoa com Fibromialgia no âm</w:t>
      </w:r>
      <w:r w:rsidR="009F3CEF">
        <w:rPr>
          <w:rFonts w:ascii="Times New Roman" w:hAnsi="Times New Roman" w:cs="Times New Roman"/>
          <w:bCs/>
          <w:sz w:val="24"/>
          <w:szCs w:val="24"/>
        </w:rPr>
        <w:t>bito do Município de São Francisco-PB</w:t>
      </w:r>
      <w:r w:rsidRPr="009F6BA3">
        <w:rPr>
          <w:rFonts w:ascii="Times New Roman" w:hAnsi="Times New Roman" w:cs="Times New Roman"/>
          <w:bCs/>
          <w:sz w:val="24"/>
          <w:szCs w:val="24"/>
        </w:rPr>
        <w:t>.</w:t>
      </w:r>
    </w:p>
    <w:p w:rsidR="00882EE8" w:rsidRDefault="009F3CEF" w:rsidP="00882EE8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3CEF">
        <w:rPr>
          <w:rFonts w:ascii="Times New Roman" w:eastAsia="Calibri" w:hAnsi="Times New Roman" w:cs="Times New Roman"/>
          <w:iCs/>
          <w:sz w:val="24"/>
          <w:szCs w:val="24"/>
        </w:rPr>
        <w:t>A fibromialgia é uma condição debilitante que causa dor crônica e impacto significativo na qualidade de vida das pessoas afetadas. A criação de uma carteira de identificação específica reconhece a gravidade e a complexidade dessa condição de saúde.</w:t>
      </w:r>
    </w:p>
    <w:p w:rsidR="00882EE8" w:rsidRDefault="009F3CEF" w:rsidP="00882EE8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3CEF">
        <w:rPr>
          <w:rFonts w:ascii="Times New Roman" w:eastAsia="Calibri" w:hAnsi="Times New Roman" w:cs="Times New Roman"/>
          <w:iCs/>
          <w:sz w:val="24"/>
          <w:szCs w:val="24"/>
        </w:rPr>
        <w:t>A posse de uma carteira de identificação pode facilitar o acesso das pessoas com fibromialgia a serviços de saúde, tratamentos especializados e benefícios sociais. Isso inclui o acesso prioritário a atendimento médico, medicamentos, terapias e outras formas de suporte necessárias para o manejo da condição.</w:t>
      </w:r>
    </w:p>
    <w:p w:rsidR="007452CB" w:rsidRDefault="009F3CEF" w:rsidP="007452CB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3CEF">
        <w:rPr>
          <w:rFonts w:ascii="Times New Roman" w:eastAsia="Calibri" w:hAnsi="Times New Roman" w:cs="Times New Roman"/>
          <w:iCs/>
          <w:sz w:val="24"/>
          <w:szCs w:val="24"/>
        </w:rPr>
        <w:t>Ao garantir o acesso mais fácil a tratamentos e serviços adequados, a carteira de identificação pode contribuir para melhorar a qualidade de vida das pessoas com fibromialgia. Isso pode resultar em uma gestão mais eficaz dos sintomas, redução do sofrimento e melhoria do bem-estar geral.</w:t>
      </w:r>
    </w:p>
    <w:p w:rsidR="00DF458F" w:rsidRPr="009F6BA3" w:rsidRDefault="00DF458F" w:rsidP="007452CB">
      <w:pPr>
        <w:ind w:firstLine="851"/>
        <w:rPr>
          <w:rFonts w:ascii="Times New Roman" w:eastAsia="Calibri" w:hAnsi="Times New Roman" w:cs="Times New Roman"/>
          <w:iCs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presente Projeto de Lei seja aprovado pelos Senhores Vereadores. Sirvo-me da oportunidade para renovar e reiterar protestos da mais alta estima e consideração.</w:t>
      </w:r>
    </w:p>
    <w:p w:rsidR="00DF458F" w:rsidRPr="009F6BA3" w:rsidRDefault="00DF458F" w:rsidP="00DF458F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F458F" w:rsidRDefault="00DF458F" w:rsidP="00DF45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</w:t>
      </w:r>
      <w:r>
        <w:rPr>
          <w:rFonts w:ascii="Times New Roman" w:hAnsi="Times New Roman" w:cs="Times New Roman"/>
          <w:sz w:val="24"/>
          <w:szCs w:val="24"/>
        </w:rPr>
        <w:t xml:space="preserve">EIRA”, Estado da Paraíba, em 08 </w:t>
      </w:r>
      <w:r w:rsidRPr="009F6BA3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maio</w:t>
      </w:r>
      <w:r w:rsidRPr="009F6BA3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DF458F" w:rsidRPr="00A33580" w:rsidRDefault="00DF458F" w:rsidP="00DF458F">
      <w:pPr>
        <w:spacing w:line="240" w:lineRule="auto"/>
        <w:rPr>
          <w:rFonts w:ascii="Times New Roman" w:hAnsi="Times New Roman" w:cs="Times New Roman"/>
          <w:sz w:val="8"/>
          <w:szCs w:val="8"/>
        </w:rPr>
      </w:pPr>
    </w:p>
    <w:p w:rsidR="00DF458F" w:rsidRPr="009F6BA3" w:rsidRDefault="00DF458F" w:rsidP="00DF458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452CB" w:rsidRDefault="007452CB" w:rsidP="00DF45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4DD8" w:rsidRDefault="002E4DD8" w:rsidP="00DF45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458F" w:rsidRPr="009F6BA3" w:rsidRDefault="00DF458F" w:rsidP="00DF458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3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1B1525" w:rsidRPr="007452CB" w:rsidRDefault="00DF458F" w:rsidP="007452C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6BA3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1B1525" w:rsidRDefault="001B1525"/>
    <w:sectPr w:rsidR="001B1525" w:rsidSect="00192A98">
      <w:headerReference w:type="default" r:id="rId6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205" w:rsidRDefault="00080205">
      <w:pPr>
        <w:spacing w:line="240" w:lineRule="auto"/>
      </w:pPr>
      <w:r>
        <w:separator/>
      </w:r>
    </w:p>
  </w:endnote>
  <w:endnote w:type="continuationSeparator" w:id="0">
    <w:p w:rsidR="00080205" w:rsidRDefault="00080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205" w:rsidRDefault="00080205">
      <w:pPr>
        <w:spacing w:line="240" w:lineRule="auto"/>
      </w:pPr>
      <w:r>
        <w:separator/>
      </w:r>
    </w:p>
  </w:footnote>
  <w:footnote w:type="continuationSeparator" w:id="0">
    <w:p w:rsidR="00080205" w:rsidRDefault="000802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67E" w:rsidRDefault="0008020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5.55pt;margin-top:-133.45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:rsidR="002F767E" w:rsidRDefault="00080205">
    <w:pPr>
      <w:pStyle w:val="Cabealho"/>
    </w:pPr>
  </w:p>
  <w:p w:rsidR="002F767E" w:rsidRDefault="00080205">
    <w:pPr>
      <w:pStyle w:val="Cabealho"/>
    </w:pPr>
  </w:p>
  <w:p w:rsidR="002F767E" w:rsidRDefault="00080205">
    <w:pPr>
      <w:pStyle w:val="Cabealho"/>
    </w:pPr>
  </w:p>
  <w:p w:rsidR="002F767E" w:rsidRDefault="00080205">
    <w:pPr>
      <w:pStyle w:val="Cabealho"/>
    </w:pPr>
  </w:p>
  <w:p w:rsidR="002F767E" w:rsidRDefault="000802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58F"/>
    <w:rsid w:val="000135D8"/>
    <w:rsid w:val="00080205"/>
    <w:rsid w:val="001B1525"/>
    <w:rsid w:val="002E4DD8"/>
    <w:rsid w:val="00494152"/>
    <w:rsid w:val="007452CB"/>
    <w:rsid w:val="00882EE8"/>
    <w:rsid w:val="009F2805"/>
    <w:rsid w:val="009F3CEF"/>
    <w:rsid w:val="00DF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581F8C-1E6D-489B-8F5C-FB6C51E9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58F"/>
    <w:pPr>
      <w:spacing w:after="0" w:line="360" w:lineRule="auto"/>
      <w:jc w:val="both"/>
    </w:pPr>
    <w:rPr>
      <w:rFonts w:ascii="Bookman Old Style" w:hAnsi="Bookman Old Style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458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458F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F458F"/>
    <w:pPr>
      <w:spacing w:after="120" w:line="240" w:lineRule="auto"/>
      <w:ind w:left="283"/>
      <w:jc w:val="left"/>
    </w:pPr>
    <w:rPr>
      <w:rFonts w:ascii="Arial" w:eastAsia="Times New Roman" w:hAnsi="Arial" w:cs="Arial"/>
      <w:color w:val="000000"/>
      <w:sz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F458F"/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B152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B1525"/>
    <w:rPr>
      <w:rFonts w:ascii="Bookman Old Style" w:hAnsi="Bookman Old Styl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8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dcterms:created xsi:type="dcterms:W3CDTF">2024-05-15T12:49:00Z</dcterms:created>
  <dcterms:modified xsi:type="dcterms:W3CDTF">2024-05-15T12:49:00Z</dcterms:modified>
</cp:coreProperties>
</file>