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07E7D" w:rsidP="00207E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183/1958</w:t>
      </w:r>
    </w:p>
    <w:p w:rsidR="00207E7D" w:rsidRDefault="00207E7D" w:rsidP="00207E7D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aquisição de veículos para o serviço de limpeza pública</w:t>
      </w:r>
    </w:p>
    <w:p w:rsidR="00207E7D" w:rsidRDefault="00207E7D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em seu nome, sanciono a seguinte lei:</w:t>
      </w:r>
    </w:p>
    <w:p w:rsidR="00207E7D" w:rsidRDefault="00207E7D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 Prefeitura Municipal autorizada a adquirir veículos, destinados ao serviço de limpeza pública.</w:t>
      </w:r>
    </w:p>
    <w:p w:rsidR="00207E7D" w:rsidRDefault="00207E7D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Pr="00207E7D">
        <w:rPr>
          <w:rFonts w:ascii="Arial" w:hAnsi="Arial" w:cs="Arial"/>
          <w:sz w:val="24"/>
          <w:szCs w:val="24"/>
        </w:rPr>
        <w:t>As despesas decorrentes desta lei correrão por dotação própria</w:t>
      </w:r>
      <w:r>
        <w:rPr>
          <w:rFonts w:ascii="Arial" w:hAnsi="Arial" w:cs="Arial"/>
          <w:sz w:val="24"/>
          <w:szCs w:val="24"/>
        </w:rPr>
        <w:t xml:space="preserve"> do orçamento e dentro das possibilidades financeiras poderão, ser feitas em um ou mais exercícios.</w:t>
      </w:r>
    </w:p>
    <w:p w:rsidR="00207E7D" w:rsidRDefault="00207E7D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 w:rsidR="00262997">
        <w:rPr>
          <w:rFonts w:ascii="Arial" w:hAnsi="Arial" w:cs="Arial"/>
          <w:sz w:val="24"/>
          <w:szCs w:val="24"/>
        </w:rPr>
        <w:t>Revogadas as disposições em contrário, esta lei entrará em vigor a partir de 1º de janeiro de 1959.</w:t>
      </w:r>
    </w:p>
    <w:p w:rsidR="00262997" w:rsidRDefault="00262997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262997" w:rsidRDefault="00262997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390680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262997" w:rsidRDefault="00262997" w:rsidP="00207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262997" w:rsidRPr="00262997" w:rsidRDefault="00262997" w:rsidP="00207E7D">
      <w:pPr>
        <w:rPr>
          <w:rFonts w:ascii="Arial" w:hAnsi="Arial" w:cs="Arial"/>
          <w:sz w:val="24"/>
          <w:szCs w:val="24"/>
        </w:rPr>
      </w:pPr>
    </w:p>
    <w:sectPr w:rsidR="00262997" w:rsidRPr="0026299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07E7D"/>
    <w:rsid w:val="00207E7D"/>
    <w:rsid w:val="00262997"/>
    <w:rsid w:val="00390680"/>
    <w:rsid w:val="004B69BE"/>
    <w:rsid w:val="00A66CCF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2014-06-05T12:18:00Z</dcterms:created>
  <dcterms:modified xsi:type="dcterms:W3CDTF">2014-06-05T17:00:00Z</dcterms:modified>
</cp:coreProperties>
</file>