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01C" w:rsidRPr="00BD7C20" w:rsidRDefault="0037201C" w:rsidP="0037201C">
      <w:pPr>
        <w:jc w:val="both"/>
        <w:rPr>
          <w:rFonts w:ascii="Century Gothic" w:hAnsi="Century Gothic"/>
        </w:rPr>
      </w:pPr>
    </w:p>
    <w:p w:rsidR="0037201C" w:rsidRPr="00BD7C20" w:rsidRDefault="00034A2B" w:rsidP="00034A2B">
      <w:pPr>
        <w:jc w:val="center"/>
        <w:rPr>
          <w:rFonts w:ascii="Century Gothic" w:hAnsi="Century Gothic"/>
          <w:b/>
        </w:rPr>
      </w:pPr>
      <w:r w:rsidRPr="00BD7C20">
        <w:rPr>
          <w:rFonts w:ascii="Century Gothic" w:hAnsi="Century Gothic"/>
          <w:b/>
        </w:rPr>
        <w:t>PRO</w:t>
      </w:r>
      <w:r w:rsidR="00CE4FAE">
        <w:rPr>
          <w:rFonts w:ascii="Century Gothic" w:hAnsi="Century Gothic"/>
          <w:b/>
        </w:rPr>
        <w:t>JETO DE DECRETO LEGISLATIVO Nº 01</w:t>
      </w:r>
      <w:r>
        <w:rPr>
          <w:rFonts w:ascii="Century Gothic" w:hAnsi="Century Gothic"/>
          <w:b/>
        </w:rPr>
        <w:t>, D</w:t>
      </w:r>
      <w:r w:rsidRPr="00BD7C20">
        <w:rPr>
          <w:rFonts w:ascii="Century Gothic" w:hAnsi="Century Gothic"/>
          <w:b/>
        </w:rPr>
        <w:t xml:space="preserve">E </w:t>
      </w:r>
      <w:r w:rsidR="00CE4FAE">
        <w:rPr>
          <w:rFonts w:ascii="Century Gothic" w:hAnsi="Century Gothic"/>
          <w:b/>
        </w:rPr>
        <w:t>20</w:t>
      </w:r>
      <w:r w:rsidR="004920FE">
        <w:rPr>
          <w:rFonts w:ascii="Century Gothic" w:hAnsi="Century Gothic"/>
          <w:b/>
        </w:rPr>
        <w:t xml:space="preserve"> DE </w:t>
      </w:r>
      <w:r w:rsidR="00CE4FAE">
        <w:rPr>
          <w:rFonts w:ascii="Century Gothic" w:hAnsi="Century Gothic"/>
          <w:b/>
        </w:rPr>
        <w:t>JANEIRO</w:t>
      </w:r>
      <w:r w:rsidRPr="00BD7C20">
        <w:rPr>
          <w:rFonts w:ascii="Century Gothic" w:hAnsi="Century Gothic"/>
          <w:b/>
        </w:rPr>
        <w:t xml:space="preserve"> DE </w:t>
      </w:r>
      <w:proofErr w:type="gramStart"/>
      <w:r w:rsidRPr="00BD7C20">
        <w:rPr>
          <w:rFonts w:ascii="Century Gothic" w:hAnsi="Century Gothic"/>
          <w:b/>
        </w:rPr>
        <w:t>202</w:t>
      </w:r>
      <w:r w:rsidR="00CE4FAE">
        <w:rPr>
          <w:rFonts w:ascii="Century Gothic" w:hAnsi="Century Gothic"/>
          <w:b/>
        </w:rPr>
        <w:t>6</w:t>
      </w:r>
      <w:proofErr w:type="gramEnd"/>
    </w:p>
    <w:p w:rsidR="0037201C" w:rsidRPr="00BD7C20" w:rsidRDefault="0037201C" w:rsidP="0037201C">
      <w:pPr>
        <w:jc w:val="both"/>
        <w:rPr>
          <w:rFonts w:ascii="Century Gothic" w:hAnsi="Century Gothic"/>
        </w:rPr>
      </w:pPr>
    </w:p>
    <w:p w:rsidR="0037201C" w:rsidRPr="00B522B8" w:rsidRDefault="00B522B8" w:rsidP="00B522B8">
      <w:pPr>
        <w:spacing w:line="276" w:lineRule="auto"/>
        <w:ind w:left="4536"/>
        <w:jc w:val="both"/>
        <w:rPr>
          <w:rFonts w:ascii="Century Gothic" w:hAnsi="Century Gothic"/>
          <w:b/>
          <w:bCs/>
        </w:rPr>
      </w:pPr>
      <w:r w:rsidRPr="00B522B8">
        <w:rPr>
          <w:rFonts w:ascii="Century Gothic" w:hAnsi="Century Gothic"/>
          <w:b/>
          <w:bCs/>
        </w:rPr>
        <w:t>“</w:t>
      </w:r>
      <w:r w:rsidR="0037201C" w:rsidRPr="00B522B8">
        <w:rPr>
          <w:rFonts w:ascii="Century Gothic" w:hAnsi="Century Gothic"/>
          <w:b/>
          <w:bCs/>
        </w:rPr>
        <w:t xml:space="preserve">Concede </w:t>
      </w:r>
      <w:r w:rsidR="0009740F">
        <w:rPr>
          <w:rFonts w:ascii="Century Gothic" w:hAnsi="Century Gothic"/>
          <w:b/>
          <w:bCs/>
        </w:rPr>
        <w:t>‘</w:t>
      </w:r>
      <w:r w:rsidR="0013157D" w:rsidRPr="00B522B8">
        <w:rPr>
          <w:rFonts w:ascii="Century Gothic" w:hAnsi="Century Gothic"/>
          <w:b/>
          <w:bCs/>
        </w:rPr>
        <w:t>Título</w:t>
      </w:r>
      <w:r w:rsidR="00CE4FAE">
        <w:rPr>
          <w:rFonts w:ascii="Century Gothic" w:hAnsi="Century Gothic"/>
          <w:b/>
          <w:bCs/>
        </w:rPr>
        <w:t xml:space="preserve"> de Cidadã</w:t>
      </w:r>
      <w:r w:rsidR="00D7210E">
        <w:rPr>
          <w:rFonts w:ascii="Century Gothic" w:hAnsi="Century Gothic"/>
          <w:b/>
          <w:bCs/>
        </w:rPr>
        <w:t xml:space="preserve"> Salense</w:t>
      </w:r>
      <w:r w:rsidR="0009740F">
        <w:rPr>
          <w:rFonts w:ascii="Century Gothic" w:hAnsi="Century Gothic"/>
          <w:b/>
          <w:bCs/>
        </w:rPr>
        <w:t>’</w:t>
      </w:r>
      <w:r w:rsidR="00E210ED" w:rsidRPr="00B522B8">
        <w:rPr>
          <w:rFonts w:ascii="Century Gothic" w:hAnsi="Century Gothic"/>
          <w:b/>
          <w:bCs/>
        </w:rPr>
        <w:t xml:space="preserve"> </w:t>
      </w:r>
      <w:r w:rsidR="00BE7BE7">
        <w:rPr>
          <w:rFonts w:ascii="Century Gothic" w:hAnsi="Century Gothic"/>
          <w:b/>
          <w:bCs/>
        </w:rPr>
        <w:t>a</w:t>
      </w:r>
      <w:r w:rsidRPr="00B522B8">
        <w:rPr>
          <w:rFonts w:ascii="Century Gothic" w:hAnsi="Century Gothic"/>
          <w:b/>
          <w:bCs/>
        </w:rPr>
        <w:t xml:space="preserve"> Ilustre Senhor</w:t>
      </w:r>
      <w:r w:rsidR="00CE4FAE">
        <w:rPr>
          <w:rFonts w:ascii="Century Gothic" w:hAnsi="Century Gothic"/>
          <w:b/>
          <w:bCs/>
        </w:rPr>
        <w:t>a</w:t>
      </w:r>
      <w:r w:rsidRPr="00B522B8">
        <w:rPr>
          <w:rFonts w:ascii="Century Gothic" w:hAnsi="Century Gothic"/>
          <w:b/>
          <w:bCs/>
        </w:rPr>
        <w:t xml:space="preserve"> Dr</w:t>
      </w:r>
      <w:r w:rsidR="00CE4FAE">
        <w:rPr>
          <w:rFonts w:ascii="Century Gothic" w:hAnsi="Century Gothic"/>
          <w:b/>
          <w:bCs/>
        </w:rPr>
        <w:t>a</w:t>
      </w:r>
      <w:r w:rsidRPr="00B522B8">
        <w:rPr>
          <w:rFonts w:ascii="Century Gothic" w:hAnsi="Century Gothic"/>
          <w:b/>
          <w:bCs/>
        </w:rPr>
        <w:t>.</w:t>
      </w:r>
      <w:r w:rsidR="00CE4FAE">
        <w:rPr>
          <w:rFonts w:ascii="Century Gothic" w:hAnsi="Century Gothic"/>
          <w:b/>
          <w:bCs/>
        </w:rPr>
        <w:t xml:space="preserve"> Marta Cristina Vasconcellos Dornellas</w:t>
      </w:r>
      <w:r w:rsidRPr="00B522B8">
        <w:rPr>
          <w:rFonts w:ascii="Century Gothic" w:hAnsi="Century Gothic"/>
          <w:b/>
          <w:bCs/>
        </w:rPr>
        <w:t>”</w:t>
      </w:r>
      <w:r w:rsidR="0037201C" w:rsidRPr="00B522B8">
        <w:rPr>
          <w:rFonts w:ascii="Century Gothic" w:hAnsi="Century Gothic"/>
          <w:b/>
          <w:bCs/>
        </w:rPr>
        <w:t>.</w:t>
      </w:r>
    </w:p>
    <w:p w:rsidR="0037201C" w:rsidRPr="00BD7C20" w:rsidRDefault="0037201C" w:rsidP="0037201C">
      <w:pPr>
        <w:spacing w:line="360" w:lineRule="auto"/>
        <w:ind w:firstLine="1134"/>
        <w:jc w:val="both"/>
        <w:rPr>
          <w:rFonts w:ascii="Century Gothic" w:hAnsi="Century Gothic"/>
        </w:rPr>
      </w:pPr>
    </w:p>
    <w:p w:rsidR="0037201C" w:rsidRPr="00BD7C20" w:rsidRDefault="00D7210E" w:rsidP="00B522B8">
      <w:pPr>
        <w:spacing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  <w:b/>
          <w:bCs/>
        </w:rPr>
        <w:t>O</w:t>
      </w:r>
      <w:r w:rsidR="00B522B8" w:rsidRPr="004920FE">
        <w:rPr>
          <w:rFonts w:ascii="Century Gothic" w:hAnsi="Century Gothic"/>
          <w:b/>
          <w:bCs/>
        </w:rPr>
        <w:t xml:space="preserve"> </w:t>
      </w:r>
      <w:proofErr w:type="gramStart"/>
      <w:r w:rsidR="00B522B8" w:rsidRPr="004920FE">
        <w:rPr>
          <w:rFonts w:ascii="Century Gothic" w:hAnsi="Century Gothic"/>
          <w:b/>
          <w:bCs/>
        </w:rPr>
        <w:t>SR.</w:t>
      </w:r>
      <w:proofErr w:type="gramEnd"/>
      <w:r w:rsidR="00B522B8" w:rsidRPr="004920FE">
        <w:rPr>
          <w:rFonts w:ascii="Century Gothic" w:hAnsi="Century Gothic"/>
          <w:b/>
          <w:bCs/>
        </w:rPr>
        <w:t xml:space="preserve"> VEREADOR</w:t>
      </w:r>
      <w:r>
        <w:rPr>
          <w:rFonts w:ascii="Century Gothic" w:hAnsi="Century Gothic"/>
          <w:b/>
          <w:bCs/>
        </w:rPr>
        <w:t xml:space="preserve"> </w:t>
      </w:r>
      <w:r w:rsidR="00CE4FAE">
        <w:rPr>
          <w:rFonts w:ascii="Century Gothic" w:hAnsi="Century Gothic"/>
          <w:b/>
          <w:bCs/>
        </w:rPr>
        <w:t>LUIZ ROBERTO SAIA</w:t>
      </w:r>
      <w:r w:rsidR="00B522B8" w:rsidRPr="00B522B8">
        <w:rPr>
          <w:rFonts w:ascii="Century Gothic" w:hAnsi="Century Gothic"/>
          <w:bCs/>
        </w:rPr>
        <w:t xml:space="preserve">, </w:t>
      </w:r>
      <w:r w:rsidR="0037201C" w:rsidRPr="00BD7C20">
        <w:rPr>
          <w:rFonts w:ascii="Century Gothic" w:hAnsi="Century Gothic"/>
        </w:rPr>
        <w:t>no uso de suas atribuições legais</w:t>
      </w:r>
      <w:r w:rsidR="00B522B8">
        <w:rPr>
          <w:rFonts w:ascii="Century Gothic" w:hAnsi="Century Gothic"/>
        </w:rPr>
        <w:t>,</w:t>
      </w:r>
      <w:r w:rsidR="0037201C" w:rsidRPr="00BD7C20">
        <w:rPr>
          <w:rFonts w:ascii="Century Gothic" w:hAnsi="Century Gothic"/>
        </w:rPr>
        <w:t xml:space="preserve"> </w:t>
      </w:r>
      <w:r w:rsidR="00B522B8" w:rsidRPr="00B522B8">
        <w:rPr>
          <w:rFonts w:ascii="Century Gothic" w:hAnsi="Century Gothic"/>
        </w:rPr>
        <w:t xml:space="preserve">vem apresentar o seguinte Projeto de Decreto Legislativo, ao plenário, para deliberação como segue: </w:t>
      </w:r>
      <w:r w:rsidR="00B522B8">
        <w:rPr>
          <w:rFonts w:ascii="Century Gothic" w:hAnsi="Century Gothic"/>
        </w:rPr>
        <w:t xml:space="preserve"> </w:t>
      </w:r>
    </w:p>
    <w:p w:rsidR="0037201C" w:rsidRPr="00BD7C20" w:rsidRDefault="0037201C" w:rsidP="00BD7C20">
      <w:pPr>
        <w:spacing w:line="360" w:lineRule="auto"/>
        <w:jc w:val="both"/>
        <w:rPr>
          <w:rFonts w:ascii="Century Gothic" w:hAnsi="Century Gothic"/>
        </w:rPr>
      </w:pPr>
    </w:p>
    <w:p w:rsidR="00034A2B" w:rsidRDefault="0037201C" w:rsidP="00BD7C20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BD7C20">
        <w:rPr>
          <w:rFonts w:ascii="Century Gothic" w:hAnsi="Century Gothic"/>
          <w:b/>
          <w:bCs/>
        </w:rPr>
        <w:t>ARTIGO 1º-</w:t>
      </w:r>
      <w:r w:rsidRPr="00BD7C20">
        <w:rPr>
          <w:rFonts w:ascii="Century Gothic" w:hAnsi="Century Gothic"/>
        </w:rPr>
        <w:t xml:space="preserve"> Fica concedido </w:t>
      </w:r>
      <w:r w:rsidR="00F3063C">
        <w:rPr>
          <w:rFonts w:ascii="Century Gothic" w:hAnsi="Century Gothic"/>
        </w:rPr>
        <w:t xml:space="preserve">o </w:t>
      </w:r>
      <w:r w:rsidR="0013157D" w:rsidRPr="00BD7C20">
        <w:rPr>
          <w:rFonts w:ascii="Century Gothic" w:hAnsi="Century Gothic"/>
        </w:rPr>
        <w:t>Título</w:t>
      </w:r>
      <w:r w:rsidRPr="00BD7C20">
        <w:rPr>
          <w:rFonts w:ascii="Century Gothic" w:hAnsi="Century Gothic"/>
        </w:rPr>
        <w:t xml:space="preserve"> de </w:t>
      </w:r>
      <w:r w:rsidRPr="00BD7C20">
        <w:rPr>
          <w:rFonts w:ascii="Century Gothic" w:hAnsi="Century Gothic"/>
          <w:b/>
          <w:bCs/>
        </w:rPr>
        <w:t xml:space="preserve">“CIDADÃ </w:t>
      </w:r>
      <w:r w:rsidR="00D7210E">
        <w:rPr>
          <w:rFonts w:ascii="Century Gothic" w:hAnsi="Century Gothic"/>
          <w:b/>
          <w:bCs/>
        </w:rPr>
        <w:t>SALENSE</w:t>
      </w:r>
      <w:r w:rsidRPr="00BD7C20">
        <w:rPr>
          <w:rFonts w:ascii="Century Gothic" w:hAnsi="Century Gothic"/>
          <w:b/>
          <w:bCs/>
        </w:rPr>
        <w:t>”</w:t>
      </w:r>
      <w:r w:rsidRPr="00BD7C20">
        <w:rPr>
          <w:rFonts w:ascii="Century Gothic" w:hAnsi="Century Gothic"/>
        </w:rPr>
        <w:t xml:space="preserve"> a</w:t>
      </w:r>
      <w:r w:rsidR="00F3063C">
        <w:rPr>
          <w:rFonts w:ascii="Century Gothic" w:hAnsi="Century Gothic"/>
        </w:rPr>
        <w:t xml:space="preserve"> Ilustre</w:t>
      </w:r>
      <w:r w:rsidR="00BE7BE7">
        <w:rPr>
          <w:rFonts w:ascii="Century Gothic" w:hAnsi="Century Gothic"/>
        </w:rPr>
        <w:t xml:space="preserve"> Senhor</w:t>
      </w:r>
      <w:r w:rsidR="00CE4FAE">
        <w:rPr>
          <w:rFonts w:ascii="Century Gothic" w:hAnsi="Century Gothic"/>
        </w:rPr>
        <w:t>a</w:t>
      </w:r>
      <w:r w:rsidRPr="00BD7C20">
        <w:rPr>
          <w:rFonts w:ascii="Century Gothic" w:hAnsi="Century Gothic"/>
        </w:rPr>
        <w:t xml:space="preserve"> </w:t>
      </w:r>
      <w:r w:rsidR="00BD7C20" w:rsidRPr="00BD7C20">
        <w:rPr>
          <w:rFonts w:ascii="Century Gothic" w:hAnsi="Century Gothic"/>
        </w:rPr>
        <w:t>Dr</w:t>
      </w:r>
      <w:r w:rsidR="00CE4FAE">
        <w:rPr>
          <w:rFonts w:ascii="Century Gothic" w:hAnsi="Century Gothic"/>
        </w:rPr>
        <w:t>a</w:t>
      </w:r>
      <w:r w:rsidR="00BD7C20" w:rsidRPr="00BD7C20">
        <w:rPr>
          <w:rFonts w:ascii="Century Gothic" w:hAnsi="Century Gothic"/>
        </w:rPr>
        <w:t xml:space="preserve">. </w:t>
      </w:r>
      <w:r w:rsidR="00CE4FAE">
        <w:rPr>
          <w:rFonts w:ascii="Century Gothic" w:hAnsi="Century Gothic"/>
        </w:rPr>
        <w:t>Marta Cristina Vasconcellos Dornellas</w:t>
      </w:r>
      <w:r w:rsidR="0009740F">
        <w:rPr>
          <w:rFonts w:ascii="Century Gothic" w:hAnsi="Century Gothic"/>
        </w:rPr>
        <w:t>,</w:t>
      </w:r>
      <w:r w:rsidR="00F3063C">
        <w:rPr>
          <w:rFonts w:ascii="Century Gothic" w:hAnsi="Century Gothic"/>
        </w:rPr>
        <w:t xml:space="preserve"> </w:t>
      </w:r>
      <w:r w:rsidR="00034A2B" w:rsidRPr="008A2D97">
        <w:rPr>
          <w:rFonts w:ascii="Century Gothic" w:hAnsi="Century Gothic"/>
        </w:rPr>
        <w:t>como reconhecimen</w:t>
      </w:r>
      <w:r w:rsidR="00BE7BE7">
        <w:rPr>
          <w:rFonts w:ascii="Century Gothic" w:hAnsi="Century Gothic"/>
        </w:rPr>
        <w:t>to aos inestimáveis serviços</w:t>
      </w:r>
      <w:r w:rsidR="00034A2B" w:rsidRPr="008A2D97">
        <w:rPr>
          <w:rFonts w:ascii="Century Gothic" w:hAnsi="Century Gothic"/>
        </w:rPr>
        <w:t xml:space="preserve"> presta</w:t>
      </w:r>
      <w:r w:rsidR="00BE7BE7">
        <w:rPr>
          <w:rFonts w:ascii="Century Gothic" w:hAnsi="Century Gothic"/>
        </w:rPr>
        <w:t>dos</w:t>
      </w:r>
      <w:r w:rsidR="00034A2B">
        <w:rPr>
          <w:rFonts w:ascii="Century Gothic" w:hAnsi="Century Gothic"/>
        </w:rPr>
        <w:t xml:space="preserve"> ao município de Sales Oliveira – SP e a sua população ao longo dos anos.</w:t>
      </w:r>
    </w:p>
    <w:p w:rsidR="00BD7C20" w:rsidRPr="00BD7C20" w:rsidRDefault="00BD7C20" w:rsidP="00BD7C20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BD7C20">
        <w:rPr>
          <w:rFonts w:ascii="Century Gothic" w:hAnsi="Century Gothic"/>
          <w:b/>
          <w:bCs/>
        </w:rPr>
        <w:t>ARTIGO 2°-</w:t>
      </w:r>
      <w:r w:rsidRPr="00BD7C20">
        <w:rPr>
          <w:rFonts w:ascii="Century Gothic" w:hAnsi="Century Gothic"/>
        </w:rPr>
        <w:t xml:space="preserve"> O diploma será entregue aos ilustres homenageados em Sessão Solene do Poder Legislativo Municipal, em data previamente fixada pelo Presidente da Mesa Diretora.</w:t>
      </w:r>
    </w:p>
    <w:p w:rsidR="0037201C" w:rsidRPr="00BD7C20" w:rsidRDefault="0037201C" w:rsidP="00BD7C20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BD7C20">
        <w:rPr>
          <w:rFonts w:ascii="Century Gothic" w:hAnsi="Century Gothic"/>
          <w:b/>
          <w:bCs/>
        </w:rPr>
        <w:t>ARTIGO</w:t>
      </w:r>
      <w:r w:rsidR="00F3063C">
        <w:t xml:space="preserve"> </w:t>
      </w:r>
      <w:r w:rsidR="00BD7C20" w:rsidRPr="00BD7C20">
        <w:rPr>
          <w:rFonts w:ascii="Century Gothic" w:hAnsi="Century Gothic"/>
          <w:b/>
          <w:bCs/>
        </w:rPr>
        <w:t>3</w:t>
      </w:r>
      <w:r w:rsidRPr="00BD7C20">
        <w:rPr>
          <w:rFonts w:ascii="Century Gothic" w:hAnsi="Century Gothic"/>
          <w:b/>
          <w:bCs/>
        </w:rPr>
        <w:t>º-</w:t>
      </w:r>
      <w:r w:rsidRPr="00BD7C20">
        <w:rPr>
          <w:rFonts w:ascii="Century Gothic" w:hAnsi="Century Gothic"/>
        </w:rPr>
        <w:t xml:space="preserve"> </w:t>
      </w:r>
      <w:proofErr w:type="gramStart"/>
      <w:r w:rsidRPr="00BD7C20">
        <w:rPr>
          <w:rFonts w:ascii="Century Gothic" w:hAnsi="Century Gothic"/>
        </w:rPr>
        <w:t>As despesas decorrentes da execução do presente Decreto Legislativo</w:t>
      </w:r>
      <w:proofErr w:type="gramEnd"/>
      <w:r w:rsidRPr="00BD7C20">
        <w:rPr>
          <w:rFonts w:ascii="Century Gothic" w:hAnsi="Century Gothic"/>
        </w:rPr>
        <w:t xml:space="preserve"> correrão à conta de dotações próprias do orçamento vigente.</w:t>
      </w:r>
    </w:p>
    <w:p w:rsidR="0037201C" w:rsidRPr="00BD7C20" w:rsidRDefault="0037201C" w:rsidP="00BD7C20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BD7C20">
        <w:rPr>
          <w:rFonts w:ascii="Century Gothic" w:hAnsi="Century Gothic"/>
          <w:b/>
          <w:bCs/>
        </w:rPr>
        <w:t xml:space="preserve">ARTIGO </w:t>
      </w:r>
      <w:r w:rsidR="00BD7C20" w:rsidRPr="00BD7C20">
        <w:rPr>
          <w:rFonts w:ascii="Century Gothic" w:hAnsi="Century Gothic"/>
          <w:b/>
          <w:bCs/>
        </w:rPr>
        <w:t>4</w:t>
      </w:r>
      <w:r w:rsidRPr="00BD7C20">
        <w:rPr>
          <w:rFonts w:ascii="Century Gothic" w:hAnsi="Century Gothic"/>
          <w:b/>
          <w:bCs/>
        </w:rPr>
        <w:t>º -</w:t>
      </w:r>
      <w:r w:rsidRPr="00BD7C20">
        <w:rPr>
          <w:rFonts w:ascii="Century Gothic" w:hAnsi="Century Gothic"/>
        </w:rPr>
        <w:t xml:space="preserve"> Este Decreto Legislativo entrará em vigor na data de sua publicação, revogadas as disposições em contrário.</w:t>
      </w:r>
    </w:p>
    <w:p w:rsidR="0037201C" w:rsidRPr="00BD7C20" w:rsidRDefault="0037201C" w:rsidP="00075070">
      <w:pPr>
        <w:ind w:firstLine="1134"/>
        <w:jc w:val="both"/>
        <w:rPr>
          <w:rFonts w:ascii="Century Gothic" w:hAnsi="Century Gothic"/>
        </w:rPr>
      </w:pPr>
    </w:p>
    <w:p w:rsidR="00075070" w:rsidRPr="00075070" w:rsidRDefault="00075070" w:rsidP="00BE7BE7">
      <w:pPr>
        <w:spacing w:line="360" w:lineRule="auto"/>
        <w:jc w:val="center"/>
        <w:rPr>
          <w:rFonts w:ascii="Century Gothic" w:hAnsi="Century Gothic"/>
        </w:rPr>
      </w:pPr>
      <w:r w:rsidRPr="00075070">
        <w:rPr>
          <w:rFonts w:ascii="Century Gothic" w:hAnsi="Century Gothic"/>
        </w:rPr>
        <w:t xml:space="preserve">Plenário “Vereador Alessandro de Sousa – Babinha”, em </w:t>
      </w:r>
      <w:r w:rsidR="00CE4FAE">
        <w:rPr>
          <w:rFonts w:ascii="Century Gothic" w:hAnsi="Century Gothic"/>
        </w:rPr>
        <w:t>20 de Janeiro de 2026</w:t>
      </w:r>
      <w:r w:rsidRPr="00075070">
        <w:rPr>
          <w:rFonts w:ascii="Century Gothic" w:hAnsi="Century Gothic"/>
        </w:rPr>
        <w:t>.</w:t>
      </w:r>
    </w:p>
    <w:p w:rsidR="00075070" w:rsidRDefault="00075070" w:rsidP="00075070">
      <w:pPr>
        <w:spacing w:line="360" w:lineRule="auto"/>
        <w:rPr>
          <w:rFonts w:ascii="Century Gothic" w:hAnsi="Century Gothic"/>
          <w:b/>
        </w:rPr>
      </w:pPr>
    </w:p>
    <w:p w:rsidR="00075070" w:rsidRDefault="00075070" w:rsidP="00336B88">
      <w:pPr>
        <w:rPr>
          <w:rFonts w:ascii="Century Gothic" w:hAnsi="Century Gothic"/>
          <w:b/>
          <w:bCs/>
        </w:rPr>
      </w:pPr>
    </w:p>
    <w:p w:rsidR="00BE7BE7" w:rsidRDefault="00CE4FAE" w:rsidP="00D7210E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Luiz Roberto Saia</w:t>
      </w:r>
    </w:p>
    <w:p w:rsidR="00D7210E" w:rsidRDefault="00CE4FAE" w:rsidP="00D7210E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Vereador PL</w:t>
      </w:r>
    </w:p>
    <w:p w:rsidR="00BE7BE7" w:rsidRDefault="00BE7BE7" w:rsidP="00336B88">
      <w:pPr>
        <w:rPr>
          <w:rFonts w:ascii="Century Gothic" w:hAnsi="Century Gothic"/>
          <w:b/>
          <w:bCs/>
        </w:rPr>
      </w:pPr>
    </w:p>
    <w:p w:rsidR="00BE7BE7" w:rsidRDefault="00BE7BE7" w:rsidP="00336B88">
      <w:pPr>
        <w:rPr>
          <w:rFonts w:ascii="Century Gothic" w:hAnsi="Century Gothic"/>
          <w:b/>
          <w:bCs/>
        </w:rPr>
      </w:pPr>
    </w:p>
    <w:p w:rsidR="00BE7BE7" w:rsidRDefault="00BE7BE7" w:rsidP="00336B88">
      <w:pPr>
        <w:rPr>
          <w:rFonts w:ascii="Century Gothic" w:hAnsi="Century Gothic"/>
          <w:b/>
          <w:bCs/>
        </w:rPr>
      </w:pPr>
    </w:p>
    <w:p w:rsidR="00BE7BE7" w:rsidRDefault="00BE7BE7" w:rsidP="00336B88">
      <w:pPr>
        <w:rPr>
          <w:rFonts w:ascii="Century Gothic" w:hAnsi="Century Gothic"/>
          <w:b/>
          <w:bCs/>
        </w:rPr>
      </w:pPr>
    </w:p>
    <w:p w:rsidR="00BE7BE7" w:rsidRDefault="00BE7BE7" w:rsidP="00336B88">
      <w:pPr>
        <w:rPr>
          <w:rFonts w:ascii="Century Gothic" w:hAnsi="Century Gothic"/>
          <w:b/>
          <w:bCs/>
        </w:rPr>
      </w:pPr>
    </w:p>
    <w:p w:rsidR="00BE7BE7" w:rsidRDefault="00BE7BE7" w:rsidP="00336B88">
      <w:pPr>
        <w:rPr>
          <w:rFonts w:ascii="Century Gothic" w:hAnsi="Century Gothic"/>
          <w:b/>
          <w:bCs/>
        </w:rPr>
      </w:pPr>
    </w:p>
    <w:p w:rsidR="00BE7BE7" w:rsidRDefault="00BE7BE7" w:rsidP="00336B88">
      <w:pPr>
        <w:rPr>
          <w:rFonts w:ascii="Century Gothic" w:hAnsi="Century Gothic"/>
          <w:b/>
          <w:bCs/>
        </w:rPr>
      </w:pPr>
    </w:p>
    <w:p w:rsidR="00BE7BE7" w:rsidRDefault="00BE7BE7" w:rsidP="00336B88">
      <w:pPr>
        <w:rPr>
          <w:rFonts w:ascii="Century Gothic" w:hAnsi="Century Gothic"/>
          <w:b/>
          <w:bCs/>
        </w:rPr>
      </w:pPr>
    </w:p>
    <w:p w:rsidR="00BE7BE7" w:rsidRDefault="00BE7BE7" w:rsidP="00336B88">
      <w:pPr>
        <w:rPr>
          <w:rFonts w:ascii="Century Gothic" w:hAnsi="Century Gothic"/>
          <w:b/>
          <w:bCs/>
        </w:rPr>
      </w:pPr>
    </w:p>
    <w:p w:rsidR="00BE7BE7" w:rsidRDefault="00BE7BE7" w:rsidP="00336B88">
      <w:pPr>
        <w:rPr>
          <w:rFonts w:ascii="Century Gothic" w:hAnsi="Century Gothic"/>
          <w:b/>
          <w:bCs/>
        </w:rPr>
      </w:pPr>
    </w:p>
    <w:p w:rsidR="00BE7BE7" w:rsidRDefault="00BE7BE7" w:rsidP="00336B88">
      <w:pPr>
        <w:rPr>
          <w:rFonts w:ascii="Century Gothic" w:hAnsi="Century Gothic"/>
          <w:b/>
          <w:bCs/>
        </w:rPr>
      </w:pPr>
    </w:p>
    <w:p w:rsidR="00BE7BE7" w:rsidRDefault="00BE7BE7" w:rsidP="00336B88">
      <w:pPr>
        <w:rPr>
          <w:rFonts w:ascii="Century Gothic" w:hAnsi="Century Gothic"/>
          <w:b/>
        </w:rPr>
      </w:pPr>
    </w:p>
    <w:p w:rsidR="00D7210E" w:rsidRDefault="00D7210E" w:rsidP="00336B88">
      <w:pPr>
        <w:rPr>
          <w:rFonts w:ascii="Century Gothic" w:hAnsi="Century Gothic"/>
          <w:b/>
        </w:rPr>
      </w:pPr>
    </w:p>
    <w:p w:rsidR="001F1B9A" w:rsidRPr="00BD7C20" w:rsidRDefault="001F1B9A" w:rsidP="00336B88">
      <w:pPr>
        <w:rPr>
          <w:rFonts w:ascii="Century Gothic" w:hAnsi="Century Gothic"/>
          <w:b/>
        </w:rPr>
      </w:pPr>
    </w:p>
    <w:p w:rsidR="0017206E" w:rsidRPr="00BD7C20" w:rsidRDefault="00BD7C20" w:rsidP="004631AF">
      <w:pPr>
        <w:jc w:val="center"/>
        <w:rPr>
          <w:rFonts w:ascii="Century Gothic" w:hAnsi="Century Gothic"/>
          <w:b/>
          <w:u w:val="single"/>
        </w:rPr>
      </w:pPr>
      <w:r w:rsidRPr="00BD7C20">
        <w:rPr>
          <w:rFonts w:ascii="Century Gothic" w:hAnsi="Century Gothic"/>
          <w:b/>
          <w:u w:val="single"/>
        </w:rPr>
        <w:lastRenderedPageBreak/>
        <w:t>JUSTIFICATIVA</w:t>
      </w:r>
    </w:p>
    <w:p w:rsidR="0017206E" w:rsidRPr="00BD7C20" w:rsidRDefault="0017206E" w:rsidP="004631AF">
      <w:pPr>
        <w:jc w:val="center"/>
        <w:rPr>
          <w:rFonts w:ascii="Century Gothic" w:hAnsi="Century Gothic"/>
        </w:rPr>
      </w:pPr>
    </w:p>
    <w:p w:rsidR="00E14E23" w:rsidRPr="00BD7C20" w:rsidRDefault="00E14E23" w:rsidP="004631AF">
      <w:pPr>
        <w:jc w:val="center"/>
        <w:rPr>
          <w:rFonts w:ascii="Century Gothic" w:hAnsi="Century Gothic"/>
        </w:rPr>
      </w:pPr>
    </w:p>
    <w:p w:rsidR="00884E9D" w:rsidRDefault="00884E9D" w:rsidP="00D7210E">
      <w:pPr>
        <w:jc w:val="both"/>
        <w:rPr>
          <w:rFonts w:ascii="Century Gothic" w:hAnsi="Century Gothic"/>
        </w:rPr>
      </w:pPr>
    </w:p>
    <w:p w:rsidR="00884E9D" w:rsidRPr="00D7210E" w:rsidRDefault="00D7210E" w:rsidP="00884E9D">
      <w:pPr>
        <w:spacing w:line="360" w:lineRule="auto"/>
        <w:ind w:firstLine="1134"/>
        <w:rPr>
          <w:rFonts w:ascii="Century Gothic" w:hAnsi="Century Gothic"/>
          <w:b/>
          <w:bCs/>
          <w:u w:val="single"/>
        </w:rPr>
      </w:pPr>
      <w:r w:rsidRPr="00D7210E">
        <w:rPr>
          <w:rFonts w:ascii="Century Gothic" w:hAnsi="Century Gothic"/>
          <w:b/>
          <w:bCs/>
          <w:u w:val="single"/>
        </w:rPr>
        <w:t>DR</w:t>
      </w:r>
      <w:r w:rsidR="00CE4FAE">
        <w:rPr>
          <w:rFonts w:ascii="Century Gothic" w:hAnsi="Century Gothic"/>
          <w:b/>
          <w:bCs/>
          <w:u w:val="single"/>
        </w:rPr>
        <w:t>A</w:t>
      </w:r>
      <w:r w:rsidRPr="00D7210E">
        <w:rPr>
          <w:rFonts w:ascii="Century Gothic" w:hAnsi="Century Gothic"/>
          <w:b/>
          <w:bCs/>
          <w:u w:val="single"/>
        </w:rPr>
        <w:t>.</w:t>
      </w:r>
      <w:r w:rsidR="00CE4FAE">
        <w:rPr>
          <w:rFonts w:ascii="Century Gothic" w:hAnsi="Century Gothic"/>
          <w:b/>
          <w:bCs/>
          <w:u w:val="single"/>
        </w:rPr>
        <w:t xml:space="preserve"> MARTA CRISTINA VASCONCELLOS DORNELLAS</w:t>
      </w:r>
      <w:r w:rsidRPr="00D7210E">
        <w:rPr>
          <w:rFonts w:ascii="Century Gothic" w:hAnsi="Century Gothic"/>
          <w:b/>
          <w:u w:val="single"/>
        </w:rPr>
        <w:t>,</w:t>
      </w:r>
    </w:p>
    <w:p w:rsidR="00D7210E" w:rsidRDefault="00D7210E" w:rsidP="00D7210E">
      <w:pPr>
        <w:spacing w:line="360" w:lineRule="auto"/>
        <w:ind w:firstLine="1134"/>
        <w:jc w:val="both"/>
        <w:rPr>
          <w:rFonts w:ascii="Century Gothic" w:hAnsi="Century Gothic"/>
        </w:rPr>
      </w:pPr>
    </w:p>
    <w:p w:rsidR="00D7210E" w:rsidRPr="00D7210E" w:rsidRDefault="00D7210E" w:rsidP="00D7210E">
      <w:pPr>
        <w:spacing w:line="360" w:lineRule="auto"/>
        <w:ind w:firstLine="1134"/>
        <w:jc w:val="both"/>
        <w:rPr>
          <w:rFonts w:ascii="Century Gothic" w:hAnsi="Century Gothic"/>
        </w:rPr>
      </w:pPr>
      <w:r w:rsidRPr="00D7210E">
        <w:rPr>
          <w:rFonts w:ascii="Century Gothic" w:hAnsi="Century Gothic"/>
        </w:rPr>
        <w:t>É com grande honra que apresento a esta Casa Legislativa a proposta de concessão do Título de Cidadã Salense a Dr</w:t>
      </w:r>
      <w:r w:rsidR="001D35F8">
        <w:rPr>
          <w:rFonts w:ascii="Century Gothic" w:hAnsi="Century Gothic"/>
        </w:rPr>
        <w:t>a</w:t>
      </w:r>
      <w:r w:rsidRPr="00D7210E">
        <w:rPr>
          <w:rFonts w:ascii="Century Gothic" w:hAnsi="Century Gothic"/>
        </w:rPr>
        <w:t xml:space="preserve">. </w:t>
      </w:r>
      <w:r w:rsidR="001D35F8">
        <w:rPr>
          <w:rFonts w:ascii="Century Gothic" w:hAnsi="Century Gothic"/>
        </w:rPr>
        <w:t>Marta Cristina Vasconcellos Dornellas</w:t>
      </w:r>
      <w:r w:rsidRPr="00D7210E">
        <w:rPr>
          <w:rFonts w:ascii="Century Gothic" w:hAnsi="Century Gothic"/>
        </w:rPr>
        <w:t>, profissional cuja trajetória se confunde com a própria história da saúde de nosso município.</w:t>
      </w:r>
    </w:p>
    <w:p w:rsidR="00D7210E" w:rsidRPr="00D7210E" w:rsidRDefault="00BA031A" w:rsidP="00D7210E">
      <w:pPr>
        <w:spacing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Nascida</w:t>
      </w:r>
      <w:r w:rsidR="00D7210E" w:rsidRPr="00D7210E">
        <w:rPr>
          <w:rFonts w:ascii="Century Gothic" w:hAnsi="Century Gothic"/>
        </w:rPr>
        <w:t xml:space="preserve"> em </w:t>
      </w:r>
      <w:r w:rsidR="001D35F8">
        <w:rPr>
          <w:rFonts w:ascii="Century Gothic" w:hAnsi="Century Gothic"/>
        </w:rPr>
        <w:t>12 de dezembro de 1954</w:t>
      </w:r>
      <w:r w:rsidR="00D7210E" w:rsidRPr="00D7210E">
        <w:rPr>
          <w:rFonts w:ascii="Century Gothic" w:hAnsi="Century Gothic"/>
        </w:rPr>
        <w:t xml:space="preserve">, na cidade de </w:t>
      </w:r>
      <w:r w:rsidR="001D35F8">
        <w:rPr>
          <w:rFonts w:ascii="Century Gothic" w:hAnsi="Century Gothic"/>
        </w:rPr>
        <w:t>Petrópolis</w:t>
      </w:r>
      <w:r w:rsidR="00D7210E" w:rsidRPr="00D7210E">
        <w:rPr>
          <w:rFonts w:ascii="Century Gothic" w:hAnsi="Century Gothic"/>
        </w:rPr>
        <w:t>/</w:t>
      </w:r>
      <w:r w:rsidR="001D35F8">
        <w:rPr>
          <w:rFonts w:ascii="Century Gothic" w:hAnsi="Century Gothic"/>
        </w:rPr>
        <w:t>RJ</w:t>
      </w:r>
      <w:r w:rsidR="00D7210E" w:rsidRPr="00D7210E">
        <w:rPr>
          <w:rFonts w:ascii="Century Gothic" w:hAnsi="Century Gothic"/>
        </w:rPr>
        <w:t>, Dr</w:t>
      </w:r>
      <w:r w:rsidR="001D35F8">
        <w:rPr>
          <w:rFonts w:ascii="Century Gothic" w:hAnsi="Century Gothic"/>
        </w:rPr>
        <w:t>a</w:t>
      </w:r>
      <w:r w:rsidR="00D7210E" w:rsidRPr="00D7210E">
        <w:rPr>
          <w:rFonts w:ascii="Century Gothic" w:hAnsi="Century Gothic"/>
        </w:rPr>
        <w:t>.</w:t>
      </w:r>
      <w:r w:rsidR="001D35F8">
        <w:rPr>
          <w:rFonts w:ascii="Century Gothic" w:hAnsi="Century Gothic"/>
        </w:rPr>
        <w:t xml:space="preserve"> Marta</w:t>
      </w:r>
      <w:r w:rsidR="00D7210E" w:rsidRPr="00D7210E">
        <w:rPr>
          <w:rFonts w:ascii="Century Gothic" w:hAnsi="Century Gothic"/>
        </w:rPr>
        <w:t xml:space="preserve"> iniciou sua caminhada na medicina na </w:t>
      </w:r>
      <w:r w:rsidR="00F10E91">
        <w:rPr>
          <w:rFonts w:ascii="Century Gothic" w:hAnsi="Century Gothic"/>
        </w:rPr>
        <w:t>Faculdade</w:t>
      </w:r>
      <w:proofErr w:type="gramStart"/>
      <w:r w:rsidR="00F10E91">
        <w:rPr>
          <w:rFonts w:ascii="Century Gothic" w:hAnsi="Century Gothic"/>
        </w:rPr>
        <w:t xml:space="preserve">  </w:t>
      </w:r>
      <w:proofErr w:type="gramEnd"/>
      <w:r w:rsidR="00F10E91">
        <w:rPr>
          <w:rFonts w:ascii="Century Gothic" w:hAnsi="Century Gothic"/>
        </w:rPr>
        <w:t xml:space="preserve">de Medicina de </w:t>
      </w:r>
      <w:r w:rsidR="001D35F8">
        <w:rPr>
          <w:rFonts w:ascii="Century Gothic" w:hAnsi="Century Gothic"/>
        </w:rPr>
        <w:t xml:space="preserve"> Petrópolis,</w:t>
      </w:r>
      <w:r w:rsidR="00F10E91">
        <w:rPr>
          <w:rFonts w:ascii="Century Gothic" w:hAnsi="Century Gothic"/>
        </w:rPr>
        <w:t xml:space="preserve"> no Rio de Janeiro</w:t>
      </w:r>
      <w:r w:rsidR="00D7210E" w:rsidRPr="00D7210E">
        <w:rPr>
          <w:rFonts w:ascii="Century Gothic" w:hAnsi="Century Gothic"/>
        </w:rPr>
        <w:t>. M</w:t>
      </w:r>
      <w:r>
        <w:rPr>
          <w:rFonts w:ascii="Century Gothic" w:hAnsi="Century Gothic"/>
        </w:rPr>
        <w:t>as foi em Sales Oliveira que ela</w:t>
      </w:r>
      <w:r w:rsidR="00D7210E" w:rsidRPr="00D7210E">
        <w:rPr>
          <w:rFonts w:ascii="Century Gothic" w:hAnsi="Century Gothic"/>
        </w:rPr>
        <w:t xml:space="preserve"> escolheu estabelecer sua vida, sua família e, sobretudo, sua missão como médic</w:t>
      </w:r>
      <w:r w:rsidR="00F10E91">
        <w:rPr>
          <w:rFonts w:ascii="Century Gothic" w:hAnsi="Century Gothic"/>
        </w:rPr>
        <w:t>a</w:t>
      </w:r>
      <w:r w:rsidR="00D7210E" w:rsidRPr="00D7210E">
        <w:rPr>
          <w:rFonts w:ascii="Century Gothic" w:hAnsi="Century Gothic"/>
        </w:rPr>
        <w:t>.</w:t>
      </w:r>
    </w:p>
    <w:p w:rsidR="00D7210E" w:rsidRPr="00D7210E" w:rsidRDefault="00D7210E" w:rsidP="00D7210E">
      <w:pPr>
        <w:spacing w:line="360" w:lineRule="auto"/>
        <w:ind w:firstLine="1134"/>
        <w:jc w:val="both"/>
        <w:rPr>
          <w:rFonts w:ascii="Century Gothic" w:hAnsi="Century Gothic"/>
        </w:rPr>
      </w:pPr>
      <w:r w:rsidRPr="00D7210E">
        <w:rPr>
          <w:rFonts w:ascii="Century Gothic" w:hAnsi="Century Gothic"/>
        </w:rPr>
        <w:t xml:space="preserve">Ao longo dos anos, </w:t>
      </w:r>
      <w:r w:rsidR="00BA031A">
        <w:rPr>
          <w:rFonts w:ascii="Century Gothic" w:hAnsi="Century Gothic"/>
        </w:rPr>
        <w:t>atendeu como clinica geral</w:t>
      </w:r>
      <w:r w:rsidR="0064562C">
        <w:rPr>
          <w:rFonts w:ascii="Century Gothic" w:hAnsi="Century Gothic"/>
        </w:rPr>
        <w:t>, médica da saúde da família</w:t>
      </w:r>
      <w:r w:rsidR="00BA031A">
        <w:rPr>
          <w:rFonts w:ascii="Century Gothic" w:hAnsi="Century Gothic"/>
        </w:rPr>
        <w:t xml:space="preserve"> e especialmente como pediatra fazendo e acompanhando o parto de inúmeras crianças salenses e de nossa região</w:t>
      </w:r>
      <w:r w:rsidRPr="00D7210E">
        <w:rPr>
          <w:rFonts w:ascii="Century Gothic" w:hAnsi="Century Gothic"/>
        </w:rPr>
        <w:t>. Dr</w:t>
      </w:r>
      <w:r w:rsidR="00BA031A">
        <w:rPr>
          <w:rFonts w:ascii="Century Gothic" w:hAnsi="Century Gothic"/>
        </w:rPr>
        <w:t>a</w:t>
      </w:r>
      <w:r w:rsidRPr="00D7210E">
        <w:rPr>
          <w:rFonts w:ascii="Century Gothic" w:hAnsi="Century Gothic"/>
        </w:rPr>
        <w:t xml:space="preserve">. </w:t>
      </w:r>
      <w:r w:rsidR="00BA031A">
        <w:rPr>
          <w:rFonts w:ascii="Century Gothic" w:hAnsi="Century Gothic"/>
        </w:rPr>
        <w:t xml:space="preserve">Marta também </w:t>
      </w:r>
      <w:r w:rsidRPr="00D7210E">
        <w:rPr>
          <w:rFonts w:ascii="Century Gothic" w:hAnsi="Century Gothic"/>
        </w:rPr>
        <w:t>atuou como plantonista</w:t>
      </w:r>
      <w:r w:rsidR="00BA031A">
        <w:rPr>
          <w:rFonts w:ascii="Century Gothic" w:hAnsi="Century Gothic"/>
        </w:rPr>
        <w:t>, secretaria de saúde, vereadora e professora</w:t>
      </w:r>
      <w:r w:rsidRPr="00D7210E">
        <w:rPr>
          <w:rFonts w:ascii="Century Gothic" w:hAnsi="Century Gothic"/>
        </w:rPr>
        <w:t xml:space="preserve">, servindo nossa comunidade </w:t>
      </w:r>
      <w:r w:rsidR="00BA031A">
        <w:rPr>
          <w:rFonts w:ascii="Century Gothic" w:hAnsi="Century Gothic"/>
        </w:rPr>
        <w:t xml:space="preserve">e região </w:t>
      </w:r>
      <w:r w:rsidRPr="00D7210E">
        <w:rPr>
          <w:rFonts w:ascii="Century Gothic" w:hAnsi="Century Gothic"/>
        </w:rPr>
        <w:t>com atenção, responsabilidade e amor pela profissão. Seu nome se consolidou no imaginário municipal como um</w:t>
      </w:r>
      <w:r w:rsidR="00BA031A">
        <w:rPr>
          <w:rFonts w:ascii="Century Gothic" w:hAnsi="Century Gothic"/>
        </w:rPr>
        <w:t>a</w:t>
      </w:r>
      <w:r w:rsidRPr="00D7210E">
        <w:rPr>
          <w:rFonts w:ascii="Century Gothic" w:hAnsi="Century Gothic"/>
        </w:rPr>
        <w:t xml:space="preserve"> médic</w:t>
      </w:r>
      <w:r w:rsidR="00BA031A">
        <w:rPr>
          <w:rFonts w:ascii="Century Gothic" w:hAnsi="Century Gothic"/>
        </w:rPr>
        <w:t>a</w:t>
      </w:r>
      <w:r w:rsidRPr="00D7210E">
        <w:rPr>
          <w:rFonts w:ascii="Century Gothic" w:hAnsi="Century Gothic"/>
        </w:rPr>
        <w:t xml:space="preserve"> presente, disponí</w:t>
      </w:r>
      <w:r w:rsidR="00BA031A">
        <w:rPr>
          <w:rFonts w:ascii="Century Gothic" w:hAnsi="Century Gothic"/>
        </w:rPr>
        <w:t>vel e profundamente comprometida</w:t>
      </w:r>
      <w:r w:rsidRPr="00D7210E">
        <w:rPr>
          <w:rFonts w:ascii="Century Gothic" w:hAnsi="Century Gothic"/>
        </w:rPr>
        <w:t xml:space="preserve"> com o bem-estar da população. </w:t>
      </w:r>
    </w:p>
    <w:p w:rsidR="00D7210E" w:rsidRPr="00D7210E" w:rsidRDefault="00D7210E" w:rsidP="00D7210E">
      <w:pPr>
        <w:spacing w:line="360" w:lineRule="auto"/>
        <w:ind w:firstLine="1134"/>
        <w:jc w:val="both"/>
        <w:rPr>
          <w:rFonts w:ascii="Century Gothic" w:hAnsi="Century Gothic"/>
        </w:rPr>
      </w:pPr>
      <w:r w:rsidRPr="00D7210E">
        <w:rPr>
          <w:rFonts w:ascii="Century Gothic" w:hAnsi="Century Gothic"/>
        </w:rPr>
        <w:t>Em Sales Oliveira, entretanto, foi onde construiu sua trajetória mais significativa</w:t>
      </w:r>
      <w:r w:rsidR="00BA031A">
        <w:rPr>
          <w:rFonts w:ascii="Century Gothic" w:hAnsi="Century Gothic"/>
        </w:rPr>
        <w:t>, e d</w:t>
      </w:r>
      <w:r w:rsidRPr="00D7210E">
        <w:rPr>
          <w:rFonts w:ascii="Century Gothic" w:hAnsi="Century Gothic"/>
        </w:rPr>
        <w:t xml:space="preserve">iante de uma trajetória marcada por dedicação, </w:t>
      </w:r>
      <w:proofErr w:type="gramStart"/>
      <w:r w:rsidRPr="00D7210E">
        <w:rPr>
          <w:rFonts w:ascii="Century Gothic" w:hAnsi="Century Gothic"/>
        </w:rPr>
        <w:t>ética e compromisso com nossa população, é</w:t>
      </w:r>
      <w:proofErr w:type="gramEnd"/>
      <w:r w:rsidRPr="00D7210E">
        <w:rPr>
          <w:rFonts w:ascii="Century Gothic" w:hAnsi="Century Gothic"/>
        </w:rPr>
        <w:t xml:space="preserve"> evidente que o Dr</w:t>
      </w:r>
      <w:r w:rsidR="00BA031A">
        <w:rPr>
          <w:rFonts w:ascii="Century Gothic" w:hAnsi="Century Gothic"/>
        </w:rPr>
        <w:t>a</w:t>
      </w:r>
      <w:r w:rsidRPr="00D7210E">
        <w:rPr>
          <w:rFonts w:ascii="Century Gothic" w:hAnsi="Century Gothic"/>
        </w:rPr>
        <w:t>.</w:t>
      </w:r>
      <w:r w:rsidR="00BA031A">
        <w:rPr>
          <w:rFonts w:ascii="Century Gothic" w:hAnsi="Century Gothic"/>
        </w:rPr>
        <w:t xml:space="preserve"> Marta ultrapasse a condição de residente: </w:t>
      </w:r>
      <w:r w:rsidRPr="00D7210E">
        <w:rPr>
          <w:rFonts w:ascii="Century Gothic" w:hAnsi="Century Gothic"/>
        </w:rPr>
        <w:t xml:space="preserve"> se torn</w:t>
      </w:r>
      <w:r w:rsidR="00BA031A">
        <w:rPr>
          <w:rFonts w:ascii="Century Gothic" w:hAnsi="Century Gothic"/>
        </w:rPr>
        <w:t>ando</w:t>
      </w:r>
      <w:r w:rsidRPr="00D7210E">
        <w:rPr>
          <w:rFonts w:ascii="Century Gothic" w:hAnsi="Century Gothic"/>
        </w:rPr>
        <w:t xml:space="preserve"> p</w:t>
      </w:r>
      <w:r w:rsidR="00BA031A">
        <w:rPr>
          <w:rFonts w:ascii="Century Gothic" w:hAnsi="Century Gothic"/>
        </w:rPr>
        <w:t xml:space="preserve">arte da essência da cidade. </w:t>
      </w:r>
    </w:p>
    <w:p w:rsidR="00075070" w:rsidRDefault="00D7210E" w:rsidP="00D7210E">
      <w:pPr>
        <w:spacing w:line="360" w:lineRule="auto"/>
        <w:ind w:firstLine="1134"/>
        <w:jc w:val="both"/>
        <w:rPr>
          <w:rFonts w:ascii="Century Gothic" w:hAnsi="Century Gothic"/>
        </w:rPr>
      </w:pPr>
      <w:r w:rsidRPr="00D7210E">
        <w:rPr>
          <w:rFonts w:ascii="Century Gothic" w:hAnsi="Century Gothic"/>
        </w:rPr>
        <w:t>Por tudo isso, e por reconhecer o valor humano e profissional de sua história, submeto à apreciação dos nobres vereadores o presente</w:t>
      </w:r>
      <w:r w:rsidR="00BA031A">
        <w:rPr>
          <w:rFonts w:ascii="Century Gothic" w:hAnsi="Century Gothic"/>
        </w:rPr>
        <w:t xml:space="preserve"> Projeto de Decreto Legislativo</w:t>
      </w:r>
      <w:r w:rsidRPr="00D7210E">
        <w:rPr>
          <w:rFonts w:ascii="Century Gothic" w:hAnsi="Century Gothic"/>
        </w:rPr>
        <w:t>.</w:t>
      </w:r>
    </w:p>
    <w:p w:rsidR="00D7210E" w:rsidRDefault="00D7210E" w:rsidP="00D7210E">
      <w:pPr>
        <w:spacing w:line="360" w:lineRule="auto"/>
        <w:jc w:val="center"/>
        <w:rPr>
          <w:rFonts w:ascii="Century Gothic" w:hAnsi="Century Gothic"/>
        </w:rPr>
      </w:pPr>
    </w:p>
    <w:p w:rsidR="00075070" w:rsidRPr="00075070" w:rsidRDefault="00075070" w:rsidP="00075070">
      <w:pPr>
        <w:spacing w:line="360" w:lineRule="auto"/>
        <w:jc w:val="center"/>
        <w:rPr>
          <w:rFonts w:ascii="Century Gothic" w:hAnsi="Century Gothic"/>
        </w:rPr>
      </w:pPr>
      <w:r w:rsidRPr="00075070">
        <w:rPr>
          <w:rFonts w:ascii="Century Gothic" w:hAnsi="Century Gothic"/>
        </w:rPr>
        <w:t xml:space="preserve">Plenário “Vereador Alessandro de Sousa – Babinha”, em </w:t>
      </w:r>
      <w:r w:rsidR="00BA031A">
        <w:rPr>
          <w:rFonts w:ascii="Century Gothic" w:hAnsi="Century Gothic"/>
        </w:rPr>
        <w:t>20 de janeiro de 2026</w:t>
      </w:r>
      <w:r w:rsidRPr="00075070">
        <w:rPr>
          <w:rFonts w:ascii="Century Gothic" w:hAnsi="Century Gothic"/>
        </w:rPr>
        <w:t>.</w:t>
      </w:r>
    </w:p>
    <w:p w:rsidR="00075070" w:rsidRDefault="00075070" w:rsidP="00075070">
      <w:pPr>
        <w:spacing w:line="360" w:lineRule="auto"/>
        <w:rPr>
          <w:rFonts w:ascii="Century Gothic" w:hAnsi="Century Gothic"/>
          <w:b/>
        </w:rPr>
      </w:pPr>
    </w:p>
    <w:p w:rsidR="0017206E" w:rsidRPr="00BD7C20" w:rsidRDefault="0017206E" w:rsidP="0017206E">
      <w:pPr>
        <w:jc w:val="both"/>
        <w:rPr>
          <w:rFonts w:ascii="Century Gothic" w:hAnsi="Century Gothic"/>
        </w:rPr>
      </w:pPr>
    </w:p>
    <w:p w:rsidR="004631AF" w:rsidRPr="00BD7C20" w:rsidRDefault="004631AF" w:rsidP="004631AF">
      <w:pPr>
        <w:jc w:val="center"/>
        <w:rPr>
          <w:rFonts w:ascii="Century Gothic" w:hAnsi="Century Gothic"/>
        </w:rPr>
      </w:pPr>
    </w:p>
    <w:p w:rsidR="004631AF" w:rsidRPr="00BD7C20" w:rsidRDefault="004631AF" w:rsidP="004631AF">
      <w:pPr>
        <w:jc w:val="center"/>
        <w:rPr>
          <w:rFonts w:ascii="Century Gothic" w:hAnsi="Century Gothic"/>
        </w:rPr>
      </w:pPr>
    </w:p>
    <w:p w:rsidR="00DC29A0" w:rsidRPr="00075070" w:rsidRDefault="00DC29A0" w:rsidP="00075070"/>
    <w:p w:rsidR="00A8400D" w:rsidRDefault="00A8400D" w:rsidP="00A8400D">
      <w:pPr>
        <w:rPr>
          <w:rFonts w:ascii="Century Gothic" w:hAnsi="Century Gothic"/>
          <w:b/>
          <w:bCs/>
        </w:rPr>
      </w:pPr>
    </w:p>
    <w:p w:rsidR="00A8400D" w:rsidRDefault="00BA031A" w:rsidP="00A8400D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Luiz Roberto Saia</w:t>
      </w:r>
    </w:p>
    <w:p w:rsidR="00A8400D" w:rsidRDefault="00BA031A" w:rsidP="00A8400D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Vereador PL</w:t>
      </w:r>
    </w:p>
    <w:p w:rsidR="00A8400D" w:rsidRDefault="00A8400D" w:rsidP="00A8400D">
      <w:pPr>
        <w:rPr>
          <w:rFonts w:ascii="Century Gothic" w:hAnsi="Century Gothic"/>
          <w:b/>
          <w:bCs/>
        </w:rPr>
      </w:pPr>
    </w:p>
    <w:p w:rsidR="00A8400D" w:rsidRDefault="00A8400D" w:rsidP="00A8400D">
      <w:pPr>
        <w:rPr>
          <w:rFonts w:ascii="Century Gothic" w:hAnsi="Century Gothic"/>
          <w:b/>
          <w:bCs/>
        </w:rPr>
      </w:pPr>
    </w:p>
    <w:p w:rsidR="00A8400D" w:rsidRDefault="00A8400D" w:rsidP="00A8400D">
      <w:pPr>
        <w:rPr>
          <w:rFonts w:ascii="Century Gothic" w:hAnsi="Century Gothic"/>
          <w:b/>
          <w:bCs/>
        </w:rPr>
      </w:pPr>
    </w:p>
    <w:p w:rsidR="004631AF" w:rsidRPr="00BD7C20" w:rsidRDefault="004631AF" w:rsidP="0064562C">
      <w:pPr>
        <w:rPr>
          <w:rFonts w:ascii="Century Gothic" w:hAnsi="Century Gothic"/>
        </w:rPr>
      </w:pPr>
    </w:p>
    <w:sectPr w:rsidR="004631AF" w:rsidRPr="00BD7C20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0E91" w:rsidRDefault="00F10E91">
      <w:r>
        <w:separator/>
      </w:r>
    </w:p>
  </w:endnote>
  <w:endnote w:type="continuationSeparator" w:id="0">
    <w:p w:rsidR="00F10E91" w:rsidRDefault="00F10E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E91" w:rsidRDefault="00F10E91" w:rsidP="00A10DC5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n° 1.111, Centro, Sales Oliveira, Estado de São Paulo, CEP: </w:t>
    </w:r>
    <w:proofErr w:type="gramStart"/>
    <w:r w:rsidRPr="00A06A02">
      <w:rPr>
        <w:rFonts w:ascii="Monotype Corsiva" w:hAnsi="Monotype Corsiva"/>
      </w:rPr>
      <w:t>14.660-000</w:t>
    </w:r>
    <w:r>
      <w:rPr>
        <w:rFonts w:ascii="Monotype Corsiva" w:hAnsi="Monotype Corsiva"/>
      </w:rPr>
      <w:t>, Cx</w:t>
    </w:r>
    <w:proofErr w:type="gramEnd"/>
    <w:r>
      <w:rPr>
        <w:rFonts w:ascii="Monotype Corsiva" w:hAnsi="Monotype Corsiva"/>
      </w:rPr>
      <w:t xml:space="preserve"> Postal 29 </w:t>
    </w:r>
  </w:p>
  <w:p w:rsidR="00F10E91" w:rsidRPr="00A06A02" w:rsidRDefault="00F10E91" w:rsidP="00A10DC5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Pr="00C54188">
      <w:fldChar w:fldCharType="begin"/>
    </w:r>
    <w:r>
      <w:instrText xml:space="preserve"> PAGE   \* MERGEFORMAT </w:instrText>
    </w:r>
    <w:r w:rsidRPr="00C54188">
      <w:fldChar w:fldCharType="separate"/>
    </w:r>
    <w:r w:rsidR="0064562C" w:rsidRPr="0064562C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0E91" w:rsidRDefault="00F10E91">
      <w:r>
        <w:separator/>
      </w:r>
    </w:p>
  </w:footnote>
  <w:footnote w:type="continuationSeparator" w:id="0">
    <w:p w:rsidR="00F10E91" w:rsidRDefault="00F10E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E91" w:rsidRPr="003C7A2E" w:rsidRDefault="00F10E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C5418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0670243" r:id="rId2"/>
      </w:pict>
    </w:r>
    <w:r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F10E91" w:rsidRDefault="00F10E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F10E91" w:rsidRPr="003C7A2E" w:rsidRDefault="00F10E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F10E91" w:rsidRDefault="00F10E91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7B39"/>
    <w:rsid w:val="00034A2B"/>
    <w:rsid w:val="0006640B"/>
    <w:rsid w:val="00074F6C"/>
    <w:rsid w:val="00075070"/>
    <w:rsid w:val="00075EF9"/>
    <w:rsid w:val="000939DD"/>
    <w:rsid w:val="0009740F"/>
    <w:rsid w:val="00097E7C"/>
    <w:rsid w:val="000A215E"/>
    <w:rsid w:val="000A36A8"/>
    <w:rsid w:val="000C377D"/>
    <w:rsid w:val="000E0A56"/>
    <w:rsid w:val="000E131D"/>
    <w:rsid w:val="000F09A1"/>
    <w:rsid w:val="00110080"/>
    <w:rsid w:val="00112D98"/>
    <w:rsid w:val="00112DC8"/>
    <w:rsid w:val="0011778F"/>
    <w:rsid w:val="0012740B"/>
    <w:rsid w:val="00127545"/>
    <w:rsid w:val="0013157D"/>
    <w:rsid w:val="00147D24"/>
    <w:rsid w:val="001549EC"/>
    <w:rsid w:val="0017206E"/>
    <w:rsid w:val="00173025"/>
    <w:rsid w:val="001A0869"/>
    <w:rsid w:val="001B0D7E"/>
    <w:rsid w:val="001C1516"/>
    <w:rsid w:val="001C39B3"/>
    <w:rsid w:val="001D35F8"/>
    <w:rsid w:val="001E02DD"/>
    <w:rsid w:val="001E32B1"/>
    <w:rsid w:val="001E634A"/>
    <w:rsid w:val="001F1B9A"/>
    <w:rsid w:val="001F1BD4"/>
    <w:rsid w:val="001F7F38"/>
    <w:rsid w:val="00205397"/>
    <w:rsid w:val="00206C1A"/>
    <w:rsid w:val="00231C4A"/>
    <w:rsid w:val="00245392"/>
    <w:rsid w:val="00247A3B"/>
    <w:rsid w:val="0025541A"/>
    <w:rsid w:val="002715C2"/>
    <w:rsid w:val="00271AD8"/>
    <w:rsid w:val="002A0778"/>
    <w:rsid w:val="002A1192"/>
    <w:rsid w:val="002B574E"/>
    <w:rsid w:val="002C137F"/>
    <w:rsid w:val="002D492E"/>
    <w:rsid w:val="003008D4"/>
    <w:rsid w:val="003148CC"/>
    <w:rsid w:val="00336B88"/>
    <w:rsid w:val="0037201C"/>
    <w:rsid w:val="003A1BD5"/>
    <w:rsid w:val="003C5636"/>
    <w:rsid w:val="003C7A2E"/>
    <w:rsid w:val="003D15BC"/>
    <w:rsid w:val="003D61DC"/>
    <w:rsid w:val="003F225C"/>
    <w:rsid w:val="004020ED"/>
    <w:rsid w:val="00404EEC"/>
    <w:rsid w:val="00411A0E"/>
    <w:rsid w:val="00413420"/>
    <w:rsid w:val="00420809"/>
    <w:rsid w:val="0042754A"/>
    <w:rsid w:val="004631AF"/>
    <w:rsid w:val="00465650"/>
    <w:rsid w:val="0047043E"/>
    <w:rsid w:val="00473324"/>
    <w:rsid w:val="0048633A"/>
    <w:rsid w:val="004920FE"/>
    <w:rsid w:val="00495FD4"/>
    <w:rsid w:val="004A71E8"/>
    <w:rsid w:val="004B386E"/>
    <w:rsid w:val="004B505F"/>
    <w:rsid w:val="004D1839"/>
    <w:rsid w:val="004D5F43"/>
    <w:rsid w:val="004F1ED8"/>
    <w:rsid w:val="004F6AE6"/>
    <w:rsid w:val="00507684"/>
    <w:rsid w:val="00525ABC"/>
    <w:rsid w:val="00546818"/>
    <w:rsid w:val="00596DD2"/>
    <w:rsid w:val="005C75EE"/>
    <w:rsid w:val="005D12E4"/>
    <w:rsid w:val="005E2115"/>
    <w:rsid w:val="005E696B"/>
    <w:rsid w:val="005F03D4"/>
    <w:rsid w:val="005F2D74"/>
    <w:rsid w:val="006007CD"/>
    <w:rsid w:val="00620F4E"/>
    <w:rsid w:val="0064040B"/>
    <w:rsid w:val="00642405"/>
    <w:rsid w:val="00642E44"/>
    <w:rsid w:val="00643B4C"/>
    <w:rsid w:val="0064562C"/>
    <w:rsid w:val="00646247"/>
    <w:rsid w:val="00660DB3"/>
    <w:rsid w:val="006C5EA0"/>
    <w:rsid w:val="006C62DE"/>
    <w:rsid w:val="00704803"/>
    <w:rsid w:val="00706A20"/>
    <w:rsid w:val="00707D7A"/>
    <w:rsid w:val="00727EE6"/>
    <w:rsid w:val="00745473"/>
    <w:rsid w:val="00763988"/>
    <w:rsid w:val="007739C4"/>
    <w:rsid w:val="00780832"/>
    <w:rsid w:val="007A5DFE"/>
    <w:rsid w:val="007E62CC"/>
    <w:rsid w:val="007F4115"/>
    <w:rsid w:val="00850E16"/>
    <w:rsid w:val="00884AFA"/>
    <w:rsid w:val="00884E9D"/>
    <w:rsid w:val="008A2D97"/>
    <w:rsid w:val="008B6E84"/>
    <w:rsid w:val="008D6542"/>
    <w:rsid w:val="008F5432"/>
    <w:rsid w:val="00905A73"/>
    <w:rsid w:val="00912728"/>
    <w:rsid w:val="00986930"/>
    <w:rsid w:val="00991873"/>
    <w:rsid w:val="009B03C3"/>
    <w:rsid w:val="009C15A0"/>
    <w:rsid w:val="009C72E3"/>
    <w:rsid w:val="009D06AC"/>
    <w:rsid w:val="009D5FE1"/>
    <w:rsid w:val="009E28C9"/>
    <w:rsid w:val="00A06A02"/>
    <w:rsid w:val="00A10DC5"/>
    <w:rsid w:val="00A15DA8"/>
    <w:rsid w:val="00A21745"/>
    <w:rsid w:val="00A33174"/>
    <w:rsid w:val="00A37D74"/>
    <w:rsid w:val="00A47558"/>
    <w:rsid w:val="00A62E9B"/>
    <w:rsid w:val="00A8400D"/>
    <w:rsid w:val="00AA0A95"/>
    <w:rsid w:val="00AC1DC1"/>
    <w:rsid w:val="00AC213B"/>
    <w:rsid w:val="00B004DF"/>
    <w:rsid w:val="00B30080"/>
    <w:rsid w:val="00B351B7"/>
    <w:rsid w:val="00B5038F"/>
    <w:rsid w:val="00B522B8"/>
    <w:rsid w:val="00B56541"/>
    <w:rsid w:val="00BA031A"/>
    <w:rsid w:val="00BA5E4A"/>
    <w:rsid w:val="00BB730D"/>
    <w:rsid w:val="00BD7C20"/>
    <w:rsid w:val="00BE6A4F"/>
    <w:rsid w:val="00BE6B58"/>
    <w:rsid w:val="00BE7BE7"/>
    <w:rsid w:val="00C253C0"/>
    <w:rsid w:val="00C54188"/>
    <w:rsid w:val="00C552BE"/>
    <w:rsid w:val="00C56884"/>
    <w:rsid w:val="00C635AD"/>
    <w:rsid w:val="00CA5B77"/>
    <w:rsid w:val="00CA5CD2"/>
    <w:rsid w:val="00CC77C7"/>
    <w:rsid w:val="00CD0A70"/>
    <w:rsid w:val="00CE4FAE"/>
    <w:rsid w:val="00CE6559"/>
    <w:rsid w:val="00D2429D"/>
    <w:rsid w:val="00D46215"/>
    <w:rsid w:val="00D7210E"/>
    <w:rsid w:val="00D83181"/>
    <w:rsid w:val="00D923F9"/>
    <w:rsid w:val="00D925DD"/>
    <w:rsid w:val="00DB4772"/>
    <w:rsid w:val="00DC29A0"/>
    <w:rsid w:val="00DC5693"/>
    <w:rsid w:val="00DD4BDB"/>
    <w:rsid w:val="00DF00BB"/>
    <w:rsid w:val="00DF6A86"/>
    <w:rsid w:val="00E14E23"/>
    <w:rsid w:val="00E210ED"/>
    <w:rsid w:val="00E34C92"/>
    <w:rsid w:val="00E555BC"/>
    <w:rsid w:val="00E815CD"/>
    <w:rsid w:val="00E84E6F"/>
    <w:rsid w:val="00EA4BBA"/>
    <w:rsid w:val="00EB4605"/>
    <w:rsid w:val="00EE34A8"/>
    <w:rsid w:val="00F02250"/>
    <w:rsid w:val="00F0502D"/>
    <w:rsid w:val="00F10E91"/>
    <w:rsid w:val="00F3063C"/>
    <w:rsid w:val="00F62DAB"/>
    <w:rsid w:val="00F7175D"/>
    <w:rsid w:val="00F77B17"/>
    <w:rsid w:val="00F86282"/>
    <w:rsid w:val="00F92C1E"/>
    <w:rsid w:val="00FA4684"/>
    <w:rsid w:val="00FB57B7"/>
    <w:rsid w:val="00FE31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43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7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9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9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5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3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4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33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36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35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35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9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6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4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0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9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9AFF5E-D523-4B26-9E9A-896CEE614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421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2795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4</cp:revision>
  <cp:lastPrinted>2022-09-06T12:18:00Z</cp:lastPrinted>
  <dcterms:created xsi:type="dcterms:W3CDTF">2026-01-23T13:19:00Z</dcterms:created>
  <dcterms:modified xsi:type="dcterms:W3CDTF">2026-01-23T13:44:00Z</dcterms:modified>
</cp:coreProperties>
</file>