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432A2F0C" w:rsidR="009B3DFB" w:rsidRDefault="00317A94" w:rsidP="009B3DFB">
      <w:pPr>
        <w:pStyle w:val="Cabealho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0D6FC8" wp14:editId="1D059ED4">
            <wp:simplePos x="0" y="0"/>
            <wp:positionH relativeFrom="column">
              <wp:posOffset>3729990</wp:posOffset>
            </wp:positionH>
            <wp:positionV relativeFrom="paragraph">
              <wp:posOffset>289560</wp:posOffset>
            </wp:positionV>
            <wp:extent cx="1854638" cy="7334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018" cy="7351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>
        <w:br/>
      </w:r>
      <w:r w:rsidR="009B3DFB">
        <w:br/>
      </w:r>
      <w:r w:rsidR="009B3DFB">
        <w:br/>
      </w:r>
      <w:r w:rsidR="009B3DFB">
        <w:rPr>
          <w:rFonts w:ascii="Arial" w:hAnsi="Arial" w:cs="Arial"/>
          <w:b/>
          <w:bCs/>
          <w:sz w:val="24"/>
          <w:szCs w:val="24"/>
        </w:rPr>
        <w:t>INDICAÇÃO Nº</w:t>
      </w:r>
      <w:r w:rsidR="00522694">
        <w:rPr>
          <w:rFonts w:ascii="Arial" w:hAnsi="Arial" w:cs="Arial"/>
          <w:b/>
          <w:bCs/>
          <w:sz w:val="24"/>
          <w:szCs w:val="24"/>
        </w:rPr>
        <w:t xml:space="preserve"> 291</w:t>
      </w:r>
      <w:r w:rsidR="009B3DFB">
        <w:rPr>
          <w:rFonts w:ascii="Arial" w:hAnsi="Arial" w:cs="Arial"/>
          <w:b/>
          <w:bCs/>
          <w:sz w:val="24"/>
          <w:szCs w:val="24"/>
        </w:rPr>
        <w:t>/202</w:t>
      </w:r>
      <w:r w:rsidR="000D134C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6E6BD200" w:rsidR="009B3DFB" w:rsidRDefault="009B3DFB" w:rsidP="009B3DF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6832ED2C" w14:textId="3C756D29" w:rsidR="009B3DFB" w:rsidRDefault="009B3DFB" w:rsidP="009B3DFB">
      <w:pPr>
        <w:pStyle w:val="Corpodetex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04C19D56" w14:textId="188C1716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noProof/>
        </w:rPr>
        <w:t xml:space="preserve"> </w:t>
      </w:r>
    </w:p>
    <w:p w14:paraId="12BD9262" w14:textId="658ED57F" w:rsidR="009B3DFB" w:rsidRDefault="009B3DFB" w:rsidP="009B3DF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801BE">
        <w:rPr>
          <w:noProof/>
        </w:rPr>
        <w:t xml:space="preserve"> </w:t>
      </w:r>
    </w:p>
    <w:p w14:paraId="0DA57E8A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>
        <w:rPr>
          <w:noProof/>
          <w:color w:val="000000"/>
          <w:lang w:val="pt-BR"/>
        </w:rPr>
        <w:t xml:space="preserve">  </w:t>
      </w:r>
    </w:p>
    <w:p w14:paraId="20F42BCF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84785B9" w14:textId="2F35D806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>
        <w:rPr>
          <w:rFonts w:ascii="Arial" w:hAnsi="Arial" w:cs="Arial"/>
          <w:color w:val="000000"/>
          <w:sz w:val="24"/>
          <w:szCs w:val="24"/>
          <w:lang w:val="pt-BR"/>
        </w:rPr>
        <w:t>, ao Executivo Municipal, através de estudos do setor competente, proceda pavimentação</w:t>
      </w:r>
      <w:r w:rsidR="00C801BE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317A94">
        <w:rPr>
          <w:rFonts w:ascii="Arial" w:hAnsi="Arial" w:cs="Arial"/>
          <w:color w:val="000000"/>
          <w:sz w:val="24"/>
          <w:szCs w:val="24"/>
          <w:lang w:val="pt-BR"/>
        </w:rPr>
        <w:t xml:space="preserve">asfáltica nas Ruas </w:t>
      </w:r>
      <w:r w:rsidR="00317A94" w:rsidRPr="00317A94">
        <w:rPr>
          <w:rFonts w:ascii="Arial" w:hAnsi="Arial" w:cs="Arial"/>
          <w:color w:val="000000"/>
          <w:sz w:val="24"/>
          <w:szCs w:val="24"/>
          <w:lang w:val="pt-BR"/>
        </w:rPr>
        <w:t xml:space="preserve">Otávio Félix Andreoli, Angelo Luiz </w:t>
      </w:r>
      <w:r w:rsidR="00317A94">
        <w:rPr>
          <w:rFonts w:ascii="Arial" w:hAnsi="Arial" w:cs="Arial"/>
          <w:color w:val="000000"/>
          <w:sz w:val="24"/>
          <w:szCs w:val="24"/>
          <w:lang w:val="pt-BR"/>
        </w:rPr>
        <w:t>V</w:t>
      </w:r>
      <w:r w:rsidR="00317A94" w:rsidRPr="00317A94">
        <w:rPr>
          <w:rFonts w:ascii="Arial" w:hAnsi="Arial" w:cs="Arial"/>
          <w:color w:val="000000"/>
          <w:sz w:val="24"/>
          <w:szCs w:val="24"/>
          <w:lang w:val="pt-BR"/>
        </w:rPr>
        <w:t>ansan e Dalci Cadore</w:t>
      </w:r>
      <w:r w:rsidR="00317A94">
        <w:rPr>
          <w:rFonts w:ascii="Arial" w:hAnsi="Arial" w:cs="Arial"/>
          <w:color w:val="000000"/>
          <w:sz w:val="24"/>
          <w:szCs w:val="24"/>
          <w:lang w:val="pt-BR"/>
        </w:rPr>
        <w:t xml:space="preserve">, </w:t>
      </w:r>
      <w:r w:rsidR="00317A94" w:rsidRPr="00317A94">
        <w:rPr>
          <w:rFonts w:ascii="Arial" w:hAnsi="Arial" w:cs="Arial"/>
          <w:color w:val="000000"/>
          <w:sz w:val="24"/>
          <w:szCs w:val="24"/>
          <w:lang w:val="pt-BR"/>
        </w:rPr>
        <w:t>no Lago das Torres.</w:t>
      </w:r>
    </w:p>
    <w:p w14:paraId="0AE1D331" w14:textId="77777777" w:rsidR="009B3DFB" w:rsidRDefault="009B3DFB" w:rsidP="009B3DF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46FAF22" w14:textId="77777777" w:rsidR="009B3DFB" w:rsidRDefault="009B3DFB" w:rsidP="009B3DF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1B9E64E6" w14:textId="1BCD1CB2" w:rsidR="009B3DFB" w:rsidRDefault="009B3DFB" w:rsidP="00317A9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Tomamos a iniciativa de propor a presente indicação, tendo em vista que fomos procurados pelos moradores da</w:t>
      </w:r>
      <w:r w:rsidR="00317A9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referida</w:t>
      </w:r>
      <w:r w:rsidR="00317A9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via</w:t>
      </w:r>
      <w:r w:rsidR="00317A9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, reivindicando a pavimentação tendo em vista as condições precárias, com vários buracos, desníveis e grande parte ainda sem pavimentação.  </w:t>
      </w:r>
    </w:p>
    <w:p w14:paraId="39A30679" w14:textId="78457C81" w:rsidR="009B3DFB" w:rsidRPr="00317A94" w:rsidRDefault="009B3DFB" w:rsidP="00317A9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para melhor fluidez e segurança no trânsito, acreditamos que a demanda é justa e necessária.  </w:t>
      </w:r>
      <w:r w:rsidR="00317A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Diante do exposto, solicitamos que o Executivo Municipal atenda a presente Indicação, pois é um anseio dos moradores da comunidade.</w:t>
      </w:r>
    </w:p>
    <w:p w14:paraId="3E3C162A" w14:textId="54063930" w:rsidR="009B3DFB" w:rsidRDefault="009B3DFB" w:rsidP="009B3DFB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7A94">
        <w:rPr>
          <w:rFonts w:ascii="Arial" w:hAnsi="Arial" w:cs="Arial"/>
          <w:color w:val="000000"/>
          <w:sz w:val="24"/>
          <w:szCs w:val="24"/>
        </w:rPr>
        <w:t xml:space="preserve">11 </w:t>
      </w:r>
      <w:r>
        <w:rPr>
          <w:rFonts w:ascii="Arial" w:hAnsi="Arial" w:cs="Arial"/>
          <w:color w:val="000000"/>
          <w:sz w:val="24"/>
          <w:szCs w:val="24"/>
        </w:rPr>
        <w:t xml:space="preserve">de </w:t>
      </w:r>
      <w:r w:rsidR="00317A94">
        <w:rPr>
          <w:rFonts w:ascii="Arial" w:hAnsi="Arial" w:cs="Arial"/>
          <w:color w:val="000000"/>
          <w:sz w:val="24"/>
          <w:szCs w:val="24"/>
        </w:rPr>
        <w:t>março</w:t>
      </w:r>
      <w:r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222B2AAB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D109AB1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10B5776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Default="00C801BE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>EMANUEL VENZO</w:t>
      </w:r>
    </w:p>
    <w:p w14:paraId="4DF5087B" w14:textId="77777777" w:rsidR="009B3DFB" w:rsidRDefault="009B3DFB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C5335B1" w:rsidR="00D22642" w:rsidRDefault="00D22642"/>
    <w:sectPr w:rsidR="00D22642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2269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2269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2269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317A94"/>
    <w:rsid w:val="004364FB"/>
    <w:rsid w:val="00522694"/>
    <w:rsid w:val="009326C8"/>
    <w:rsid w:val="009B3DFB"/>
    <w:rsid w:val="00C801BE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semiHidden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dcterms:created xsi:type="dcterms:W3CDTF">2025-03-11T11:15:00Z</dcterms:created>
  <dcterms:modified xsi:type="dcterms:W3CDTF">2025-04-14T20:37:00Z</dcterms:modified>
</cp:coreProperties>
</file>