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06" w:rsidRPr="00D65F1C" w:rsidRDefault="00831C06" w:rsidP="00E168B6">
      <w:pPr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bookmarkStart w:id="0" w:name="_GoBack"/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 xml:space="preserve">Pauta Sessão Ordinária do dia </w:t>
      </w:r>
      <w:r w:rsidR="007A1DB7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09</w:t>
      </w:r>
      <w:r w:rsidR="00F15DD9"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/</w:t>
      </w:r>
      <w:r w:rsidR="00F620CD"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07</w:t>
      </w:r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/1</w:t>
      </w:r>
      <w:r w:rsidR="00F15DD9"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9</w:t>
      </w:r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 xml:space="preserve"> – Terça-Feira</w:t>
      </w:r>
    </w:p>
    <w:p w:rsidR="00831C06" w:rsidRPr="00D65F1C" w:rsidRDefault="00831C06" w:rsidP="00E168B6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1</w:t>
      </w:r>
      <w:proofErr w:type="gramEnd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)</w:t>
      </w:r>
      <w:r w:rsidRPr="00D65F1C">
        <w:rPr>
          <w:rFonts w:ascii="Times New Roman" w:hAnsi="Times New Roman"/>
          <w:b/>
          <w:caps w:val="0"/>
          <w:sz w:val="24"/>
          <w:szCs w:val="24"/>
        </w:rPr>
        <w:t xml:space="preserve"> </w:t>
      </w:r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Presidente</w:t>
      </w:r>
      <w:r w:rsidRPr="00D65F1C">
        <w:rPr>
          <w:rFonts w:ascii="Times New Roman" w:hAnsi="Times New Roman"/>
          <w:caps w:val="0"/>
          <w:color w:val="FF0000"/>
          <w:sz w:val="24"/>
          <w:szCs w:val="24"/>
        </w:rPr>
        <w:t xml:space="preserve"> 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– Sob a proteção de Deus declaro aberta a presente sessão. </w:t>
      </w:r>
    </w:p>
    <w:p w:rsidR="00831C06" w:rsidRPr="00D65F1C" w:rsidRDefault="00831C06" w:rsidP="00E168B6">
      <w:pPr>
        <w:jc w:val="both"/>
        <w:rPr>
          <w:rFonts w:ascii="Times New Roman" w:hAnsi="Times New Roman"/>
          <w:caps w:val="0"/>
          <w:color w:val="FF0000"/>
          <w:sz w:val="24"/>
          <w:szCs w:val="24"/>
        </w:rPr>
      </w:pPr>
      <w:proofErr w:type="gramStart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2</w:t>
      </w:r>
      <w:proofErr w:type="gramEnd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)</w:t>
      </w:r>
      <w:r w:rsidRPr="00D65F1C">
        <w:rPr>
          <w:rFonts w:ascii="Times New Roman" w:hAnsi="Times New Roman"/>
          <w:b/>
          <w:caps w:val="0"/>
          <w:sz w:val="24"/>
          <w:szCs w:val="24"/>
        </w:rPr>
        <w:t xml:space="preserve"> </w:t>
      </w:r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Presidente</w:t>
      </w:r>
      <w:r w:rsidRPr="00D65F1C">
        <w:rPr>
          <w:rFonts w:ascii="Times New Roman" w:hAnsi="Times New Roman"/>
          <w:caps w:val="0"/>
          <w:color w:val="FF0000"/>
          <w:sz w:val="24"/>
          <w:szCs w:val="24"/>
        </w:rPr>
        <w:t xml:space="preserve"> </w:t>
      </w:r>
      <w:r w:rsidR="002C273B" w:rsidRPr="00D65F1C">
        <w:rPr>
          <w:rFonts w:ascii="Times New Roman" w:hAnsi="Times New Roman"/>
          <w:caps w:val="0"/>
          <w:sz w:val="24"/>
          <w:szCs w:val="24"/>
        </w:rPr>
        <w:t>– Peço a</w:t>
      </w:r>
      <w:r w:rsidR="007A1DB7">
        <w:rPr>
          <w:rFonts w:ascii="Times New Roman" w:hAnsi="Times New Roman"/>
          <w:caps w:val="0"/>
          <w:sz w:val="24"/>
          <w:szCs w:val="24"/>
        </w:rPr>
        <w:t>o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vereador </w:t>
      </w:r>
      <w:r w:rsidR="007A1DB7">
        <w:rPr>
          <w:rFonts w:ascii="Times New Roman" w:hAnsi="Times New Roman"/>
          <w:caps w:val="0"/>
          <w:sz w:val="24"/>
          <w:szCs w:val="24"/>
        </w:rPr>
        <w:t>Roberto Gonçalves Vieira</w:t>
      </w:r>
      <w:r w:rsidR="00857C9E" w:rsidRPr="00D65F1C">
        <w:rPr>
          <w:rFonts w:ascii="Times New Roman" w:hAnsi="Times New Roman"/>
          <w:caps w:val="0"/>
          <w:sz w:val="24"/>
          <w:szCs w:val="24"/>
        </w:rPr>
        <w:t xml:space="preserve">, </w:t>
      </w:r>
      <w:r w:rsidR="002D6360" w:rsidRPr="00D65F1C">
        <w:rPr>
          <w:rFonts w:ascii="Times New Roman" w:hAnsi="Times New Roman"/>
          <w:caps w:val="0"/>
          <w:sz w:val="24"/>
          <w:szCs w:val="24"/>
        </w:rPr>
        <w:t>para que faça a oração da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</w:t>
      </w:r>
      <w:r w:rsidR="002D6360" w:rsidRPr="00D65F1C">
        <w:rPr>
          <w:rFonts w:ascii="Times New Roman" w:hAnsi="Times New Roman"/>
          <w:caps w:val="0"/>
          <w:sz w:val="24"/>
          <w:szCs w:val="24"/>
        </w:rPr>
        <w:t>noite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</w:t>
      </w:r>
    </w:p>
    <w:p w:rsidR="00831C06" w:rsidRPr="00D65F1C" w:rsidRDefault="00831C06" w:rsidP="00E168B6">
      <w:pPr>
        <w:jc w:val="both"/>
        <w:rPr>
          <w:rFonts w:ascii="Times New Roman" w:hAnsi="Times New Roman"/>
          <w:caps w:val="0"/>
          <w:sz w:val="24"/>
          <w:szCs w:val="24"/>
        </w:rPr>
      </w:pPr>
      <w:proofErr w:type="gramStart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3</w:t>
      </w:r>
      <w:proofErr w:type="gramEnd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)</w:t>
      </w:r>
      <w:r w:rsidRPr="00D65F1C">
        <w:rPr>
          <w:rFonts w:ascii="Times New Roman" w:hAnsi="Times New Roman"/>
          <w:b/>
          <w:caps w:val="0"/>
          <w:sz w:val="24"/>
          <w:szCs w:val="24"/>
        </w:rPr>
        <w:t xml:space="preserve"> </w:t>
      </w:r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Presidente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– A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s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ata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s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da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s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sess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ões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anterior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es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est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ão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 em votaç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ões</w:t>
      </w:r>
      <w:r w:rsidRPr="00D65F1C">
        <w:rPr>
          <w:rFonts w:ascii="Times New Roman" w:hAnsi="Times New Roman"/>
          <w:caps w:val="0"/>
          <w:sz w:val="24"/>
          <w:szCs w:val="24"/>
        </w:rPr>
        <w:t>. (</w:t>
      </w:r>
      <w:proofErr w:type="gramStart"/>
      <w:r w:rsidRPr="00D65F1C">
        <w:rPr>
          <w:rFonts w:ascii="Times New Roman" w:hAnsi="Times New Roman"/>
          <w:caps w:val="0"/>
          <w:sz w:val="24"/>
          <w:szCs w:val="24"/>
        </w:rPr>
        <w:t>Aprovada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s</w:t>
      </w:r>
      <w:proofErr w:type="gramEnd"/>
      <w:r w:rsidRPr="00D65F1C">
        <w:rPr>
          <w:rFonts w:ascii="Times New Roman" w:hAnsi="Times New Roman"/>
          <w:caps w:val="0"/>
          <w:sz w:val="24"/>
          <w:szCs w:val="24"/>
        </w:rPr>
        <w:tab/>
        <w:t>reprovada</w:t>
      </w:r>
      <w:r w:rsidR="00C96C32" w:rsidRPr="00D65F1C">
        <w:rPr>
          <w:rFonts w:ascii="Times New Roman" w:hAnsi="Times New Roman"/>
          <w:caps w:val="0"/>
          <w:sz w:val="24"/>
          <w:szCs w:val="24"/>
        </w:rPr>
        <w:t>s</w:t>
      </w:r>
      <w:r w:rsidRPr="00D65F1C">
        <w:rPr>
          <w:rFonts w:ascii="Times New Roman" w:hAnsi="Times New Roman"/>
          <w:caps w:val="0"/>
          <w:sz w:val="24"/>
          <w:szCs w:val="24"/>
        </w:rPr>
        <w:t>)</w:t>
      </w:r>
    </w:p>
    <w:p w:rsidR="007F3648" w:rsidRDefault="00602EBC" w:rsidP="009F1D4A">
      <w:pPr>
        <w:jc w:val="both"/>
        <w:rPr>
          <w:rFonts w:ascii="Times New Roman" w:hAnsi="Times New Roman"/>
          <w:caps w:val="0"/>
          <w:sz w:val="24"/>
          <w:szCs w:val="24"/>
        </w:rPr>
      </w:pPr>
      <w:proofErr w:type="gramStart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4</w:t>
      </w:r>
      <w:proofErr w:type="gramEnd"/>
      <w:r w:rsidRPr="00D65F1C">
        <w:rPr>
          <w:rFonts w:ascii="Times New Roman" w:hAnsi="Times New Roman"/>
          <w:b/>
          <w:caps w:val="0"/>
          <w:color w:val="FF0000"/>
          <w:sz w:val="24"/>
          <w:szCs w:val="24"/>
        </w:rPr>
        <w:t>)</w:t>
      </w:r>
      <w:r w:rsidRPr="00D65F1C">
        <w:rPr>
          <w:rFonts w:ascii="Times New Roman" w:hAnsi="Times New Roman"/>
          <w:b/>
          <w:caps w:val="0"/>
          <w:sz w:val="24"/>
          <w:szCs w:val="24"/>
        </w:rPr>
        <w:t xml:space="preserve"> </w:t>
      </w:r>
      <w:r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Presidente</w:t>
      </w:r>
      <w:r w:rsidRPr="00D65F1C">
        <w:rPr>
          <w:rFonts w:ascii="Times New Roman" w:hAnsi="Times New Roman"/>
          <w:caps w:val="0"/>
          <w:color w:val="FF0000"/>
          <w:sz w:val="24"/>
          <w:szCs w:val="24"/>
        </w:rPr>
        <w:t xml:space="preserve"> – </w:t>
      </w:r>
      <w:r w:rsidRPr="00D65F1C">
        <w:rPr>
          <w:rFonts w:ascii="Times New Roman" w:hAnsi="Times New Roman"/>
          <w:caps w:val="0"/>
          <w:sz w:val="24"/>
          <w:szCs w:val="24"/>
        </w:rPr>
        <w:t xml:space="preserve">Peço a Secretária da Mesa, Juliana </w:t>
      </w:r>
      <w:r w:rsidR="00D65F1C" w:rsidRPr="00D65F1C">
        <w:rPr>
          <w:rFonts w:ascii="Times New Roman" w:hAnsi="Times New Roman"/>
          <w:caps w:val="0"/>
          <w:sz w:val="24"/>
          <w:szCs w:val="24"/>
        </w:rPr>
        <w:t xml:space="preserve">Mattar, para que faça a leitura </w:t>
      </w:r>
      <w:r w:rsidR="009F1D4A" w:rsidRPr="00D65F1C">
        <w:rPr>
          <w:rFonts w:ascii="Times New Roman" w:hAnsi="Times New Roman"/>
          <w:caps w:val="0"/>
          <w:sz w:val="24"/>
          <w:szCs w:val="24"/>
        </w:rPr>
        <w:t xml:space="preserve">de </w:t>
      </w:r>
      <w:r w:rsidR="005149FE" w:rsidRPr="00D65F1C">
        <w:rPr>
          <w:rFonts w:ascii="Times New Roman" w:hAnsi="Times New Roman"/>
          <w:caps w:val="0"/>
          <w:sz w:val="24"/>
          <w:szCs w:val="24"/>
        </w:rPr>
        <w:t>matérias:</w:t>
      </w:r>
    </w:p>
    <w:p w:rsidR="0095778D" w:rsidRDefault="0095778D" w:rsidP="009F1D4A">
      <w:pPr>
        <w:jc w:val="both"/>
        <w:rPr>
          <w:rFonts w:ascii="Times New Roman" w:hAnsi="Times New Roman"/>
          <w:caps w:val="0"/>
          <w:sz w:val="24"/>
          <w:szCs w:val="24"/>
        </w:rPr>
      </w:pPr>
      <w:r>
        <w:rPr>
          <w:rFonts w:ascii="Times New Roman" w:hAnsi="Times New Roman"/>
          <w:caps w:val="0"/>
          <w:sz w:val="24"/>
          <w:szCs w:val="24"/>
        </w:rPr>
        <w:t>a) Projeto de Resolução N. 08 que Trata do Sistema de Controle Interno da Câmara Municipal.</w:t>
      </w:r>
    </w:p>
    <w:p w:rsidR="007A1DB7" w:rsidRDefault="0095778D" w:rsidP="009F1D4A">
      <w:pPr>
        <w:jc w:val="both"/>
        <w:rPr>
          <w:rFonts w:ascii="Times New Roman" w:hAnsi="Times New Roman"/>
          <w:caps w:val="0"/>
          <w:sz w:val="24"/>
          <w:szCs w:val="24"/>
        </w:rPr>
      </w:pPr>
      <w:r>
        <w:rPr>
          <w:rFonts w:ascii="Times New Roman" w:hAnsi="Times New Roman"/>
          <w:caps w:val="0"/>
          <w:sz w:val="24"/>
          <w:szCs w:val="24"/>
        </w:rPr>
        <w:t xml:space="preserve">b) </w:t>
      </w:r>
      <w:r w:rsidR="007A1DB7">
        <w:rPr>
          <w:rFonts w:ascii="Times New Roman" w:hAnsi="Times New Roman"/>
          <w:caps w:val="0"/>
          <w:sz w:val="24"/>
          <w:szCs w:val="24"/>
        </w:rPr>
        <w:t>Indicações nº 36, 37, 40 e 41/19 – Donizetti Antonio de Amorim e Denis Donizetti Magalhães.</w:t>
      </w:r>
    </w:p>
    <w:p w:rsidR="0095778D" w:rsidRPr="0095778D" w:rsidRDefault="0095778D" w:rsidP="009F1D4A">
      <w:pPr>
        <w:jc w:val="both"/>
        <w:rPr>
          <w:rFonts w:ascii="Times New Roman" w:hAnsi="Times New Roman"/>
          <w:caps w:val="0"/>
          <w:sz w:val="24"/>
          <w:szCs w:val="24"/>
        </w:rPr>
      </w:pPr>
    </w:p>
    <w:p w:rsidR="0095778D" w:rsidRPr="0095778D" w:rsidRDefault="0095778D" w:rsidP="009F1D4A">
      <w:pPr>
        <w:jc w:val="both"/>
        <w:rPr>
          <w:rFonts w:ascii="Times New Roman" w:hAnsi="Times New Roman"/>
          <w:caps w:val="0"/>
          <w:sz w:val="24"/>
          <w:szCs w:val="24"/>
        </w:rPr>
      </w:pPr>
      <w:proofErr w:type="gramStart"/>
      <w:r w:rsidRPr="0095778D">
        <w:rPr>
          <w:rFonts w:ascii="Times New Roman" w:hAnsi="Times New Roman"/>
          <w:color w:val="C00000"/>
          <w:sz w:val="24"/>
          <w:szCs w:val="24"/>
        </w:rPr>
        <w:t>5</w:t>
      </w:r>
      <w:proofErr w:type="gramEnd"/>
      <w:r w:rsidRPr="0095778D">
        <w:rPr>
          <w:rFonts w:ascii="Times New Roman" w:hAnsi="Times New Roman"/>
          <w:color w:val="C00000"/>
          <w:sz w:val="24"/>
          <w:szCs w:val="24"/>
        </w:rPr>
        <w:t>)</w:t>
      </w:r>
      <w:r w:rsidRPr="0095778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5778D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Presidente </w:t>
      </w:r>
      <w:r w:rsidRPr="0095778D">
        <w:rPr>
          <w:rFonts w:ascii="Times New Roman" w:hAnsi="Times New Roman"/>
          <w:color w:val="FF0000"/>
          <w:sz w:val="24"/>
          <w:szCs w:val="24"/>
        </w:rPr>
        <w:t>–</w:t>
      </w:r>
      <w:r w:rsidRPr="0095778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5778D">
        <w:rPr>
          <w:rFonts w:ascii="Times New Roman" w:hAnsi="Times New Roman"/>
          <w:caps w:val="0"/>
          <w:sz w:val="24"/>
          <w:szCs w:val="24"/>
        </w:rPr>
        <w:t xml:space="preserve"> Fica remetido o Projeto de Resolução N. 08 que Trata do Sistema de Controle Interno da Câmara Municipal à Comissão de Legislação, Justiça e Redação Final para emissão de parecer técnico.</w:t>
      </w:r>
    </w:p>
    <w:bookmarkEnd w:id="0"/>
    <w:p w:rsidR="001D7435" w:rsidRPr="00D65F1C" w:rsidRDefault="0095778D" w:rsidP="00E168B6">
      <w:pPr>
        <w:pStyle w:val="Recuodecorpodetexto"/>
        <w:spacing w:line="276" w:lineRule="auto"/>
        <w:ind w:left="0"/>
        <w:jc w:val="both"/>
        <w:rPr>
          <w:lang w:val="pt-BR"/>
        </w:rPr>
      </w:pPr>
      <w:proofErr w:type="gramStart"/>
      <w:r>
        <w:rPr>
          <w:color w:val="C00000"/>
          <w:lang w:val="pt-BR"/>
        </w:rPr>
        <w:t>6</w:t>
      </w:r>
      <w:proofErr w:type="gramEnd"/>
      <w:r w:rsidR="001D7435" w:rsidRPr="0095778D">
        <w:rPr>
          <w:color w:val="C00000"/>
        </w:rPr>
        <w:t>)</w:t>
      </w:r>
      <w:r w:rsidR="001D7435" w:rsidRPr="0095778D">
        <w:rPr>
          <w:color w:val="000000"/>
        </w:rPr>
        <w:t xml:space="preserve"> </w:t>
      </w:r>
      <w:r w:rsidR="001D7435" w:rsidRPr="0095778D">
        <w:rPr>
          <w:b/>
          <w:color w:val="FF0000"/>
          <w:u w:val="single"/>
        </w:rPr>
        <w:t>Presidente</w:t>
      </w:r>
      <w:r w:rsidR="001D7435" w:rsidRPr="0095778D">
        <w:rPr>
          <w:b/>
          <w:color w:val="FF0000"/>
          <w:u w:val="single"/>
          <w:lang w:val="pt-BR"/>
        </w:rPr>
        <w:t xml:space="preserve"> </w:t>
      </w:r>
      <w:r w:rsidR="001D7435" w:rsidRPr="0095778D">
        <w:rPr>
          <w:color w:val="FF0000"/>
          <w:lang w:val="pt-BR"/>
        </w:rPr>
        <w:t>–</w:t>
      </w:r>
      <w:r w:rsidR="001D7435" w:rsidRPr="0095778D">
        <w:rPr>
          <w:color w:val="000000"/>
          <w:lang w:val="pt-BR"/>
        </w:rPr>
        <w:t xml:space="preserve"> </w:t>
      </w:r>
      <w:r w:rsidR="001D7435" w:rsidRPr="0095778D">
        <w:rPr>
          <w:color w:val="000000"/>
        </w:rPr>
        <w:t>Já</w:t>
      </w:r>
      <w:r w:rsidR="001D7435" w:rsidRPr="00D65F1C">
        <w:rPr>
          <w:color w:val="000000"/>
        </w:rPr>
        <w:t xml:space="preserve"> conferido o quórum</w:t>
      </w:r>
      <w:r w:rsidR="001D7435" w:rsidRPr="00D65F1C">
        <w:rPr>
          <w:color w:val="000000"/>
          <w:lang w:val="pt-BR"/>
        </w:rPr>
        <w:t>, com a palavra o Vereador: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 xml:space="preserve">Antonio Nunes 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Davi Sousa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Denis Magalhães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Donizetti Amorim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Gilmar Chaves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Juliana Mattar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Oberdan Faria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Roberto Vieira</w:t>
      </w:r>
    </w:p>
    <w:p w:rsidR="001D7435" w:rsidRPr="00D65F1C" w:rsidRDefault="001D7435" w:rsidP="00E168B6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"/>
        </w:rPr>
      </w:pPr>
      <w:r w:rsidRPr="00D65F1C">
        <w:rPr>
          <w:rFonts w:ascii="Times New Roman" w:hAnsi="Times New Roman"/>
          <w:caps w:val="0"/>
          <w:sz w:val="24"/>
          <w:szCs w:val="24"/>
          <w:lang w:val="pt"/>
        </w:rPr>
        <w:t>Matheus Vilela</w:t>
      </w:r>
    </w:p>
    <w:p w:rsidR="001D7435" w:rsidRPr="00D65F1C" w:rsidRDefault="0095778D" w:rsidP="006749C7">
      <w:pPr>
        <w:pStyle w:val="NormalWeb"/>
        <w:spacing w:line="276" w:lineRule="auto"/>
        <w:jc w:val="both"/>
        <w:rPr>
          <w:lang w:val="pt"/>
        </w:rPr>
      </w:pPr>
      <w:proofErr w:type="gramStart"/>
      <w:r>
        <w:rPr>
          <w:b/>
          <w:color w:val="FF0000"/>
        </w:rPr>
        <w:t>7</w:t>
      </w:r>
      <w:proofErr w:type="gramEnd"/>
      <w:r w:rsidR="001D7435" w:rsidRPr="00D65F1C">
        <w:rPr>
          <w:b/>
          <w:color w:val="FF0000"/>
        </w:rPr>
        <w:t>)</w:t>
      </w:r>
      <w:r w:rsidR="001D7435" w:rsidRPr="00D65F1C">
        <w:rPr>
          <w:b/>
        </w:rPr>
        <w:t xml:space="preserve"> </w:t>
      </w:r>
      <w:r w:rsidR="001D7435" w:rsidRPr="00D65F1C">
        <w:rPr>
          <w:b/>
          <w:color w:val="FF0000"/>
          <w:u w:val="single"/>
        </w:rPr>
        <w:t>Presidente</w:t>
      </w:r>
      <w:r w:rsidR="001D7435" w:rsidRPr="00D65F1C">
        <w:rPr>
          <w:color w:val="FF0000"/>
        </w:rPr>
        <w:t xml:space="preserve"> </w:t>
      </w:r>
      <w:r w:rsidR="001D7435" w:rsidRPr="00D65F1C">
        <w:t xml:space="preserve">– </w:t>
      </w:r>
      <w:r w:rsidR="0006360E" w:rsidRPr="00D65F1C">
        <w:rPr>
          <w:lang w:val="pt"/>
        </w:rPr>
        <w:t xml:space="preserve"> D</w:t>
      </w:r>
      <w:r w:rsidR="001D7435" w:rsidRPr="00D65F1C">
        <w:rPr>
          <w:lang w:val="pt"/>
        </w:rPr>
        <w:t>eclaro intervalo regimental de 15 minutos ou o plenário dispensa o intervalo?</w:t>
      </w:r>
    </w:p>
    <w:p w:rsidR="007A1DB7" w:rsidRPr="007A1DB7" w:rsidRDefault="007A1DB7" w:rsidP="007A1DB7">
      <w:pPr>
        <w:pStyle w:val="NormalWeb"/>
        <w:spacing w:line="360" w:lineRule="auto"/>
        <w:ind w:left="720"/>
        <w:jc w:val="both"/>
      </w:pPr>
      <w:r>
        <w:rPr>
          <w:color w:val="FF0000"/>
        </w:rPr>
        <w:t>a)</w:t>
      </w:r>
      <w:proofErr w:type="gramStart"/>
      <w:r>
        <w:rPr>
          <w:color w:val="FF0000"/>
        </w:rPr>
        <w:t xml:space="preserve"> </w:t>
      </w:r>
      <w:r w:rsidR="001D7435" w:rsidRPr="00D65F1C">
        <w:rPr>
          <w:color w:val="FF0000"/>
        </w:rPr>
        <w:t xml:space="preserve"> </w:t>
      </w:r>
      <w:proofErr w:type="gramEnd"/>
      <w:r w:rsidR="005149FE" w:rsidRPr="00D65F1C">
        <w:rPr>
          <w:b/>
          <w:color w:val="FF0000"/>
          <w:u w:val="single"/>
        </w:rPr>
        <w:t>Presidente</w:t>
      </w:r>
      <w:r w:rsidR="005149FE" w:rsidRPr="00D65F1C">
        <w:rPr>
          <w:lang w:val="pt"/>
        </w:rPr>
        <w:t xml:space="preserve"> – </w:t>
      </w:r>
      <w:r>
        <w:rPr>
          <w:lang w:val="pt"/>
        </w:rPr>
        <w:t xml:space="preserve">Coloco em </w:t>
      </w:r>
      <w:r w:rsidRPr="007A1DB7">
        <w:rPr>
          <w:b/>
          <w:u w:val="single"/>
          <w:lang w:val="pt"/>
        </w:rPr>
        <w:t xml:space="preserve">segunda votação </w:t>
      </w:r>
      <w:r w:rsidRPr="007A1DB7">
        <w:rPr>
          <w:b/>
          <w:color w:val="000000"/>
          <w:u w:val="single"/>
        </w:rPr>
        <w:t>Projeto de Lei nº 16/19 –</w:t>
      </w:r>
      <w:r>
        <w:rPr>
          <w:color w:val="000000"/>
        </w:rPr>
        <w:t xml:space="preserve"> Fixa vencimentos de cargos do Poder Legislativo de Itaú de Minas/MG.</w:t>
      </w:r>
      <w:r w:rsidR="0095778D">
        <w:rPr>
          <w:color w:val="000000"/>
        </w:rPr>
        <w:t xml:space="preserve">    </w:t>
      </w:r>
      <w:r w:rsidRPr="007A1DB7">
        <w:t xml:space="preserve">Aprovado </w:t>
      </w:r>
      <w:r w:rsidRPr="007A1DB7">
        <w:tab/>
      </w:r>
      <w:r w:rsidRPr="007A1DB7">
        <w:tab/>
        <w:t>reprovado</w:t>
      </w:r>
    </w:p>
    <w:p w:rsidR="007A1DB7" w:rsidRPr="007A1DB7" w:rsidRDefault="007A1DB7" w:rsidP="007A1DB7">
      <w:pPr>
        <w:pStyle w:val="NormalWeb"/>
        <w:spacing w:line="360" w:lineRule="auto"/>
        <w:ind w:left="720"/>
        <w:jc w:val="both"/>
      </w:pPr>
      <w:r w:rsidRPr="007A1DB7">
        <w:rPr>
          <w:color w:val="FF0000"/>
        </w:rPr>
        <w:t xml:space="preserve">b) </w:t>
      </w:r>
      <w:r w:rsidRPr="00D65F1C">
        <w:rPr>
          <w:b/>
          <w:color w:val="FF0000"/>
          <w:u w:val="single"/>
        </w:rPr>
        <w:t>Presidente</w:t>
      </w:r>
      <w:r w:rsidRPr="00D65F1C">
        <w:rPr>
          <w:lang w:val="pt"/>
        </w:rPr>
        <w:t xml:space="preserve"> – </w:t>
      </w:r>
      <w:proofErr w:type="gramStart"/>
      <w:r>
        <w:rPr>
          <w:lang w:val="pt"/>
        </w:rPr>
        <w:t>Coloco</w:t>
      </w:r>
      <w:proofErr w:type="gramEnd"/>
      <w:r>
        <w:rPr>
          <w:lang w:val="pt"/>
        </w:rPr>
        <w:t xml:space="preserve"> em </w:t>
      </w:r>
      <w:r w:rsidRPr="007A1DB7">
        <w:rPr>
          <w:b/>
          <w:u w:val="single"/>
          <w:lang w:val="pt"/>
        </w:rPr>
        <w:t>segunda votação</w:t>
      </w:r>
      <w:r w:rsidRPr="007A1DB7">
        <w:rPr>
          <w:b/>
          <w:color w:val="000000"/>
          <w:u w:val="single"/>
        </w:rPr>
        <w:t xml:space="preserve"> P</w:t>
      </w:r>
      <w:r w:rsidRPr="009D4B54">
        <w:rPr>
          <w:b/>
          <w:color w:val="000000"/>
          <w:u w:val="single"/>
        </w:rPr>
        <w:t xml:space="preserve">rojeto de Resolução nº </w:t>
      </w:r>
      <w:r>
        <w:rPr>
          <w:b/>
          <w:color w:val="000000"/>
          <w:u w:val="single"/>
        </w:rPr>
        <w:t>0</w:t>
      </w:r>
      <w:r w:rsidRPr="009D4B54">
        <w:rPr>
          <w:b/>
          <w:color w:val="000000"/>
          <w:u w:val="single"/>
        </w:rPr>
        <w:t>6/19</w:t>
      </w:r>
      <w:r>
        <w:rPr>
          <w:color w:val="000000"/>
        </w:rPr>
        <w:t xml:space="preserve"> – Modifica a Resolução nº 57, de 26/12/90 – Plano de Carreiras da Câmara Municipal de Itaú de Minas/MG e dá outras providências.    </w:t>
      </w:r>
      <w:r w:rsidRPr="007A1DB7">
        <w:t xml:space="preserve">Aprovado </w:t>
      </w:r>
      <w:r w:rsidRPr="007A1DB7">
        <w:tab/>
      </w:r>
      <w:r w:rsidRPr="007A1DB7">
        <w:tab/>
        <w:t>reprovado</w:t>
      </w:r>
    </w:p>
    <w:p w:rsidR="007A1DB7" w:rsidRPr="009D4B54" w:rsidRDefault="007A1DB7" w:rsidP="007A1DB7">
      <w:pPr>
        <w:pStyle w:val="NormalWeb"/>
        <w:spacing w:line="360" w:lineRule="auto"/>
        <w:ind w:left="720"/>
        <w:jc w:val="both"/>
        <w:rPr>
          <w:color w:val="000000"/>
        </w:rPr>
      </w:pPr>
      <w:r>
        <w:rPr>
          <w:color w:val="FF0000"/>
        </w:rPr>
        <w:t>c</w:t>
      </w:r>
      <w:r w:rsidRPr="007A1DB7">
        <w:rPr>
          <w:color w:val="FF0000"/>
        </w:rPr>
        <w:t xml:space="preserve">) </w:t>
      </w:r>
      <w:r w:rsidRPr="00D65F1C">
        <w:rPr>
          <w:b/>
          <w:color w:val="FF0000"/>
          <w:u w:val="single"/>
        </w:rPr>
        <w:t>Presidente</w:t>
      </w:r>
      <w:r w:rsidRPr="00D65F1C">
        <w:rPr>
          <w:lang w:val="pt"/>
        </w:rPr>
        <w:t xml:space="preserve"> – </w:t>
      </w:r>
      <w:proofErr w:type="gramStart"/>
      <w:r>
        <w:rPr>
          <w:lang w:val="pt"/>
        </w:rPr>
        <w:t>Coloco</w:t>
      </w:r>
      <w:proofErr w:type="gramEnd"/>
      <w:r>
        <w:rPr>
          <w:lang w:val="pt"/>
        </w:rPr>
        <w:t xml:space="preserve"> em </w:t>
      </w:r>
      <w:r w:rsidRPr="007A1DB7">
        <w:rPr>
          <w:b/>
          <w:u w:val="single"/>
          <w:lang w:val="pt"/>
        </w:rPr>
        <w:t>segunda votação</w:t>
      </w:r>
      <w:r>
        <w:rPr>
          <w:color w:val="000000"/>
        </w:rPr>
        <w:t xml:space="preserve"> </w:t>
      </w:r>
      <w:r>
        <w:rPr>
          <w:b/>
          <w:color w:val="000000"/>
          <w:u w:val="single"/>
        </w:rPr>
        <w:t xml:space="preserve">Projeto de Resolução nº 07/19 – </w:t>
      </w:r>
      <w:r>
        <w:rPr>
          <w:color w:val="000000"/>
        </w:rPr>
        <w:t xml:space="preserve">Modifica a Resolução nº 56, de 26/12/90, que Dispõe sobre a Estrutura Administrativa da Câmara Municipal </w:t>
      </w:r>
      <w:r>
        <w:rPr>
          <w:color w:val="000000"/>
        </w:rPr>
        <w:lastRenderedPageBreak/>
        <w:t xml:space="preserve">de Itaú de Minas e dá outras providências, alterada pela Resolução nº 184/00 de 29 de dezembro de 2000 e Resolução nº 250, de 30 de janeiro de 2018. </w:t>
      </w:r>
      <w:r w:rsidRPr="007A1DB7">
        <w:t xml:space="preserve">Aprovado </w:t>
      </w:r>
      <w:r w:rsidRPr="007A1DB7">
        <w:tab/>
      </w:r>
      <w:r w:rsidRPr="007A1DB7">
        <w:tab/>
        <w:t>reprovado</w:t>
      </w:r>
    </w:p>
    <w:p w:rsidR="005078C7" w:rsidRPr="00722CF3" w:rsidRDefault="007A1DB7" w:rsidP="007A1DB7">
      <w:pPr>
        <w:pStyle w:val="NormalWeb"/>
        <w:numPr>
          <w:ilvl w:val="0"/>
          <w:numId w:val="28"/>
        </w:numPr>
        <w:spacing w:line="360" w:lineRule="auto"/>
        <w:jc w:val="both"/>
        <w:rPr>
          <w:rFonts w:eastAsia="Arial Unicode MS"/>
        </w:rPr>
      </w:pPr>
      <w:r>
        <w:rPr>
          <w:b/>
          <w:color w:val="FF0000"/>
          <w:u w:val="single"/>
        </w:rPr>
        <w:t>P</w:t>
      </w:r>
      <w:r w:rsidRPr="00722CF3">
        <w:rPr>
          <w:b/>
          <w:color w:val="FF0000"/>
          <w:u w:val="single"/>
        </w:rPr>
        <w:t>residente</w:t>
      </w:r>
      <w:r w:rsidRPr="00722CF3">
        <w:rPr>
          <w:b/>
          <w:bCs/>
          <w:color w:val="FF0000"/>
          <w:lang w:val="pt"/>
        </w:rPr>
        <w:t xml:space="preserve"> -</w:t>
      </w:r>
      <w:proofErr w:type="gramStart"/>
      <w:r w:rsidRPr="00722CF3">
        <w:rPr>
          <w:b/>
          <w:bCs/>
          <w:color w:val="FF0000"/>
          <w:lang w:val="pt"/>
        </w:rPr>
        <w:t xml:space="preserve"> </w:t>
      </w:r>
      <w:r w:rsidRPr="00722CF3">
        <w:rPr>
          <w:rStyle w:val="normaltextrunscx211214880"/>
        </w:rPr>
        <w:t xml:space="preserve"> </w:t>
      </w:r>
      <w:proofErr w:type="gramEnd"/>
      <w:r>
        <w:rPr>
          <w:rStyle w:val="normaltextrunscx211214880"/>
        </w:rPr>
        <w:t>S</w:t>
      </w:r>
      <w:r w:rsidRPr="00722CF3">
        <w:rPr>
          <w:rFonts w:eastAsia="Arial Unicode MS"/>
        </w:rPr>
        <w:t xml:space="preserve">uspendo </w:t>
      </w:r>
      <w:r>
        <w:rPr>
          <w:rFonts w:eastAsia="Arial Unicode MS"/>
        </w:rPr>
        <w:t>a</w:t>
      </w:r>
      <w:r w:rsidRPr="00722CF3">
        <w:rPr>
          <w:rFonts w:eastAsia="Arial Unicode MS"/>
        </w:rPr>
        <w:t xml:space="preserve"> sessão </w:t>
      </w:r>
      <w:r>
        <w:rPr>
          <w:rFonts w:eastAsia="Arial Unicode MS"/>
        </w:rPr>
        <w:t>para q</w:t>
      </w:r>
      <w:r w:rsidRPr="00722CF3">
        <w:rPr>
          <w:rFonts w:eastAsia="Arial Unicode MS"/>
        </w:rPr>
        <w:t xml:space="preserve">ue </w:t>
      </w:r>
      <w:r>
        <w:rPr>
          <w:rFonts w:eastAsia="Arial Unicode MS"/>
        </w:rPr>
        <w:t>a C</w:t>
      </w:r>
      <w:r w:rsidRPr="00722CF3">
        <w:rPr>
          <w:rFonts w:eastAsia="Arial Unicode MS"/>
        </w:rPr>
        <w:t xml:space="preserve">omissão </w:t>
      </w:r>
      <w:r>
        <w:rPr>
          <w:rFonts w:eastAsia="Arial Unicode MS"/>
        </w:rPr>
        <w:t>d</w:t>
      </w:r>
      <w:r w:rsidRPr="00722CF3">
        <w:rPr>
          <w:rFonts w:eastAsia="Arial Unicode MS"/>
        </w:rPr>
        <w:t xml:space="preserve">e </w:t>
      </w:r>
      <w:r>
        <w:rPr>
          <w:rFonts w:eastAsia="Arial Unicode MS"/>
        </w:rPr>
        <w:t>L</w:t>
      </w:r>
      <w:r w:rsidRPr="00722CF3">
        <w:rPr>
          <w:rFonts w:eastAsia="Arial Unicode MS"/>
        </w:rPr>
        <w:t xml:space="preserve">egislação </w:t>
      </w:r>
      <w:r>
        <w:rPr>
          <w:rFonts w:eastAsia="Arial Unicode MS"/>
        </w:rPr>
        <w:t>e</w:t>
      </w:r>
      <w:r w:rsidRPr="00722CF3">
        <w:rPr>
          <w:rFonts w:eastAsia="Arial Unicode MS"/>
        </w:rPr>
        <w:t xml:space="preserve">mita parecer </w:t>
      </w:r>
      <w:r>
        <w:rPr>
          <w:rFonts w:eastAsia="Arial Unicode MS"/>
        </w:rPr>
        <w:t>em R</w:t>
      </w:r>
      <w:r w:rsidRPr="00722CF3">
        <w:rPr>
          <w:rFonts w:eastAsia="Arial Unicode MS"/>
        </w:rPr>
        <w:t xml:space="preserve">edação </w:t>
      </w:r>
      <w:r>
        <w:rPr>
          <w:rFonts w:eastAsia="Arial Unicode MS"/>
        </w:rPr>
        <w:t>F</w:t>
      </w:r>
      <w:r w:rsidRPr="00722CF3">
        <w:rPr>
          <w:rFonts w:eastAsia="Arial Unicode MS"/>
        </w:rPr>
        <w:t xml:space="preserve">inal </w:t>
      </w:r>
      <w:r>
        <w:rPr>
          <w:rFonts w:eastAsia="Arial Unicode MS"/>
        </w:rPr>
        <w:t>a</w:t>
      </w:r>
      <w:r w:rsidRPr="00722CF3">
        <w:rPr>
          <w:rFonts w:eastAsia="Arial Unicode MS"/>
        </w:rPr>
        <w:t xml:space="preserve">o projeto </w:t>
      </w:r>
      <w:r>
        <w:rPr>
          <w:rFonts w:eastAsia="Arial Unicode MS"/>
        </w:rPr>
        <w:t>o</w:t>
      </w:r>
      <w:r w:rsidRPr="00722CF3">
        <w:rPr>
          <w:rFonts w:eastAsia="Arial Unicode MS"/>
        </w:rPr>
        <w:t xml:space="preserve">ra aprovado </w:t>
      </w:r>
      <w:r>
        <w:rPr>
          <w:rFonts w:eastAsia="Arial Unicode MS"/>
        </w:rPr>
        <w:t>em s</w:t>
      </w:r>
      <w:r w:rsidRPr="00722CF3">
        <w:rPr>
          <w:rFonts w:eastAsia="Arial Unicode MS"/>
        </w:rPr>
        <w:t xml:space="preserve">egundo </w:t>
      </w:r>
      <w:r>
        <w:rPr>
          <w:rFonts w:eastAsia="Arial Unicode MS"/>
        </w:rPr>
        <w:t>t</w:t>
      </w:r>
      <w:r w:rsidRPr="00722CF3">
        <w:rPr>
          <w:rFonts w:eastAsia="Arial Unicode MS"/>
        </w:rPr>
        <w:t>urno</w:t>
      </w:r>
      <w:r w:rsidR="005078C7" w:rsidRPr="00722CF3">
        <w:rPr>
          <w:rFonts w:eastAsia="Arial Unicode MS"/>
        </w:rPr>
        <w:t>.</w:t>
      </w:r>
    </w:p>
    <w:p w:rsidR="0095778D" w:rsidRPr="0095778D" w:rsidRDefault="005078C7" w:rsidP="007A1DB7">
      <w:pPr>
        <w:pStyle w:val="NormalWeb"/>
        <w:numPr>
          <w:ilvl w:val="0"/>
          <w:numId w:val="29"/>
        </w:numPr>
        <w:spacing w:line="360" w:lineRule="auto"/>
        <w:jc w:val="both"/>
        <w:rPr>
          <w:bCs/>
          <w:lang w:val="pt"/>
        </w:rPr>
      </w:pPr>
      <w:r w:rsidRPr="0095778D">
        <w:rPr>
          <w:b/>
          <w:color w:val="FF0000"/>
          <w:u w:val="single"/>
        </w:rPr>
        <w:t>Presidente</w:t>
      </w:r>
      <w:r w:rsidRPr="0095778D">
        <w:rPr>
          <w:b/>
          <w:bCs/>
          <w:color w:val="FF0000"/>
          <w:lang w:val="pt"/>
        </w:rPr>
        <w:t xml:space="preserve"> - </w:t>
      </w:r>
      <w:r w:rsidR="00115214" w:rsidRPr="0095778D">
        <w:rPr>
          <w:bCs/>
          <w:lang w:val="pt"/>
        </w:rPr>
        <w:t>R</w:t>
      </w:r>
      <w:r w:rsidR="00115214" w:rsidRPr="00115214">
        <w:t>einiciando a sessão peço a secretária para que faça a leitura do parecer em redação final</w:t>
      </w:r>
      <w:r w:rsidR="0095778D">
        <w:t xml:space="preserve">. </w:t>
      </w:r>
    </w:p>
    <w:p w:rsidR="0095778D" w:rsidRPr="0095778D" w:rsidRDefault="0095778D" w:rsidP="007A1DB7">
      <w:pPr>
        <w:pStyle w:val="NormalWeb"/>
        <w:numPr>
          <w:ilvl w:val="0"/>
          <w:numId w:val="29"/>
        </w:numPr>
        <w:spacing w:line="360" w:lineRule="auto"/>
        <w:jc w:val="both"/>
        <w:rPr>
          <w:bCs/>
          <w:lang w:val="pt"/>
        </w:rPr>
      </w:pPr>
      <w:r>
        <w:rPr>
          <w:b/>
          <w:color w:val="FF0000"/>
          <w:u w:val="single"/>
        </w:rPr>
        <w:t>Presidente</w:t>
      </w:r>
      <w:r w:rsidR="007A1DB7" w:rsidRPr="0095778D">
        <w:rPr>
          <w:b/>
          <w:bCs/>
          <w:color w:val="FF0000"/>
          <w:lang w:val="pt"/>
        </w:rPr>
        <w:t xml:space="preserve"> </w:t>
      </w:r>
      <w:r w:rsidR="005078C7" w:rsidRPr="0095778D">
        <w:rPr>
          <w:b/>
          <w:bCs/>
          <w:color w:val="FF0000"/>
          <w:lang w:val="pt"/>
        </w:rPr>
        <w:t xml:space="preserve">- </w:t>
      </w:r>
      <w:proofErr w:type="gramStart"/>
      <w:r w:rsidR="00115214" w:rsidRPr="0095778D">
        <w:rPr>
          <w:lang w:val="pt"/>
        </w:rPr>
        <w:t>coloco</w:t>
      </w:r>
      <w:proofErr w:type="gramEnd"/>
      <w:r w:rsidR="00115214" w:rsidRPr="0095778D">
        <w:rPr>
          <w:lang w:val="pt"/>
        </w:rPr>
        <w:t xml:space="preserve"> em </w:t>
      </w:r>
      <w:r w:rsidR="00115214" w:rsidRPr="0095778D">
        <w:rPr>
          <w:b/>
          <w:bCs/>
          <w:u w:val="single"/>
          <w:lang w:val="pt"/>
        </w:rPr>
        <w:t>única discussão o parecer em redação final</w:t>
      </w:r>
      <w:r w:rsidR="005078C7" w:rsidRPr="0095778D">
        <w:rPr>
          <w:b/>
          <w:bCs/>
          <w:u w:val="single"/>
          <w:lang w:val="pt"/>
        </w:rPr>
        <w:t xml:space="preserve"> </w:t>
      </w:r>
    </w:p>
    <w:p w:rsidR="007A1DB7" w:rsidRPr="0095778D" w:rsidRDefault="005078C7" w:rsidP="007A1DB7">
      <w:pPr>
        <w:pStyle w:val="NormalWeb"/>
        <w:numPr>
          <w:ilvl w:val="0"/>
          <w:numId w:val="29"/>
        </w:numPr>
        <w:spacing w:line="360" w:lineRule="auto"/>
        <w:jc w:val="both"/>
        <w:rPr>
          <w:bCs/>
          <w:lang w:val="pt"/>
        </w:rPr>
      </w:pPr>
      <w:r w:rsidRPr="0095778D">
        <w:rPr>
          <w:b/>
          <w:color w:val="FF0000"/>
          <w:u w:val="single"/>
        </w:rPr>
        <w:t>Presidente</w:t>
      </w:r>
      <w:r w:rsidRPr="0095778D">
        <w:rPr>
          <w:b/>
          <w:bCs/>
          <w:color w:val="FF0000"/>
          <w:lang w:val="pt"/>
        </w:rPr>
        <w:t xml:space="preserve"> - </w:t>
      </w:r>
      <w:r w:rsidR="00115214" w:rsidRPr="0095778D">
        <w:rPr>
          <w:lang w:val="pt"/>
        </w:rPr>
        <w:t xml:space="preserve">coloco em </w:t>
      </w:r>
      <w:r w:rsidR="00115214" w:rsidRPr="0095778D">
        <w:rPr>
          <w:b/>
          <w:bCs/>
          <w:u w:val="single"/>
          <w:lang w:val="pt"/>
        </w:rPr>
        <w:t>única votação o parecer em redação final</w:t>
      </w:r>
      <w:r w:rsidR="0095778D" w:rsidRPr="0095778D">
        <w:rPr>
          <w:b/>
          <w:bCs/>
          <w:u w:val="single"/>
          <w:lang w:val="pt"/>
        </w:rPr>
        <w:t xml:space="preserve">. </w:t>
      </w:r>
      <w:r w:rsidR="0095778D" w:rsidRPr="0095778D">
        <w:rPr>
          <w:bCs/>
          <w:lang w:val="pt"/>
        </w:rPr>
        <w:t>Aprovado</w:t>
      </w:r>
      <w:r w:rsidR="0095778D" w:rsidRPr="0095778D">
        <w:rPr>
          <w:bCs/>
          <w:lang w:val="pt"/>
        </w:rPr>
        <w:tab/>
        <w:t>reprovado</w:t>
      </w:r>
    </w:p>
    <w:p w:rsidR="00C26598" w:rsidRPr="00D65F1C" w:rsidRDefault="0095778D" w:rsidP="00E168B6">
      <w:pPr>
        <w:spacing w:after="0"/>
        <w:jc w:val="both"/>
        <w:rPr>
          <w:rFonts w:ascii="Times New Roman" w:hAnsi="Times New Roman"/>
          <w:caps w:val="0"/>
          <w:color w:val="000000"/>
          <w:sz w:val="24"/>
          <w:szCs w:val="24"/>
          <w:lang w:val="pt"/>
        </w:rPr>
      </w:pPr>
      <w:proofErr w:type="gramStart"/>
      <w:r>
        <w:rPr>
          <w:rFonts w:ascii="Times New Roman" w:hAnsi="Times New Roman"/>
          <w:caps w:val="0"/>
          <w:color w:val="FF0000"/>
          <w:sz w:val="24"/>
          <w:szCs w:val="24"/>
        </w:rPr>
        <w:t>8</w:t>
      </w:r>
      <w:proofErr w:type="gramEnd"/>
      <w:r w:rsidR="00785843" w:rsidRPr="0095778D">
        <w:rPr>
          <w:rFonts w:ascii="Times New Roman" w:hAnsi="Times New Roman"/>
          <w:caps w:val="0"/>
          <w:color w:val="FF0000"/>
          <w:sz w:val="24"/>
          <w:szCs w:val="24"/>
        </w:rPr>
        <w:t>)</w:t>
      </w:r>
      <w:r w:rsidR="00785843" w:rsidRPr="00D65F1C">
        <w:rPr>
          <w:rFonts w:ascii="Times New Roman" w:hAnsi="Times New Roman"/>
          <w:caps w:val="0"/>
          <w:sz w:val="24"/>
          <w:szCs w:val="24"/>
        </w:rPr>
        <w:t xml:space="preserve"> </w:t>
      </w:r>
      <w:r w:rsidR="004F7160" w:rsidRPr="00D65F1C">
        <w:rPr>
          <w:rFonts w:ascii="Times New Roman" w:hAnsi="Times New Roman"/>
          <w:b/>
          <w:caps w:val="0"/>
          <w:color w:val="FF0000"/>
          <w:sz w:val="24"/>
          <w:szCs w:val="24"/>
          <w:u w:val="single"/>
        </w:rPr>
        <w:t>Presidente</w:t>
      </w:r>
      <w:r w:rsidR="004F7160" w:rsidRPr="00D65F1C">
        <w:rPr>
          <w:rFonts w:ascii="Times New Roman" w:hAnsi="Times New Roman"/>
          <w:bCs/>
          <w:caps w:val="0"/>
          <w:sz w:val="24"/>
          <w:szCs w:val="24"/>
          <w:lang w:val="pt"/>
        </w:rPr>
        <w:t xml:space="preserve"> </w:t>
      </w:r>
      <w:r w:rsidR="0006360E" w:rsidRPr="00D65F1C">
        <w:rPr>
          <w:rFonts w:ascii="Times New Roman" w:hAnsi="Times New Roman"/>
          <w:bCs/>
          <w:caps w:val="0"/>
          <w:sz w:val="24"/>
          <w:szCs w:val="24"/>
          <w:lang w:val="pt"/>
        </w:rPr>
        <w:t>–</w:t>
      </w:r>
      <w:r>
        <w:rPr>
          <w:rFonts w:ascii="Times New Roman" w:hAnsi="Times New Roman"/>
          <w:bCs/>
          <w:caps w:val="0"/>
          <w:sz w:val="24"/>
          <w:szCs w:val="24"/>
          <w:lang w:val="pt"/>
        </w:rPr>
        <w:t xml:space="preserve"> N</w:t>
      </w:r>
      <w:r w:rsidR="00EF29FF" w:rsidRPr="00D65F1C">
        <w:rPr>
          <w:rFonts w:ascii="Times New Roman" w:hAnsi="Times New Roman"/>
          <w:caps w:val="0"/>
          <w:sz w:val="24"/>
          <w:szCs w:val="24"/>
          <w:lang w:val="pt"/>
        </w:rPr>
        <w:t>ada</w:t>
      </w:r>
      <w:r w:rsidR="00EF29FF" w:rsidRPr="00D65F1C">
        <w:rPr>
          <w:rFonts w:ascii="Times New Roman" w:hAnsi="Times New Roman"/>
          <w:caps w:val="0"/>
          <w:color w:val="000000"/>
          <w:sz w:val="24"/>
          <w:szCs w:val="24"/>
          <w:lang w:val="pt"/>
        </w:rPr>
        <w:t xml:space="preserve"> mais havendo a tratar sob a proteção de DEUS declaro encerrada a presente sessão.</w:t>
      </w:r>
    </w:p>
    <w:p w:rsidR="005149FE" w:rsidRPr="00D65F1C" w:rsidRDefault="005149FE" w:rsidP="00E168B6">
      <w:pPr>
        <w:spacing w:after="0"/>
        <w:jc w:val="both"/>
        <w:rPr>
          <w:rFonts w:ascii="Times New Roman" w:hAnsi="Times New Roman"/>
          <w:bCs/>
          <w:caps w:val="0"/>
          <w:sz w:val="24"/>
          <w:szCs w:val="24"/>
          <w:lang w:val="pt"/>
        </w:rPr>
      </w:pPr>
    </w:p>
    <w:sectPr w:rsidR="005149FE" w:rsidRPr="00D65F1C" w:rsidSect="0095778D">
      <w:pgSz w:w="11906" w:h="16838"/>
      <w:pgMar w:top="-709" w:right="849" w:bottom="1418" w:left="851" w:header="14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13F" w:rsidRDefault="00FE613F">
      <w:pPr>
        <w:spacing w:after="0" w:line="240" w:lineRule="auto"/>
      </w:pPr>
      <w:r>
        <w:separator/>
      </w:r>
    </w:p>
  </w:endnote>
  <w:endnote w:type="continuationSeparator" w:id="0">
    <w:p w:rsidR="00FE613F" w:rsidRDefault="00FE6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13F" w:rsidRDefault="00FE613F">
      <w:pPr>
        <w:spacing w:after="0" w:line="240" w:lineRule="auto"/>
      </w:pPr>
      <w:r>
        <w:separator/>
      </w:r>
    </w:p>
  </w:footnote>
  <w:footnote w:type="continuationSeparator" w:id="0">
    <w:p w:rsidR="00FE613F" w:rsidRDefault="00FE6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C7D"/>
    <w:multiLevelType w:val="hybridMultilevel"/>
    <w:tmpl w:val="0C8A7926"/>
    <w:lvl w:ilvl="0" w:tplc="2542C8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536DC"/>
    <w:multiLevelType w:val="hybridMultilevel"/>
    <w:tmpl w:val="C522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B60E88"/>
    <w:multiLevelType w:val="hybridMultilevel"/>
    <w:tmpl w:val="57FE33CA"/>
    <w:lvl w:ilvl="0" w:tplc="090A45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D12705"/>
    <w:multiLevelType w:val="hybridMultilevel"/>
    <w:tmpl w:val="4B764364"/>
    <w:lvl w:ilvl="0" w:tplc="A054446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D63C3"/>
    <w:multiLevelType w:val="hybridMultilevel"/>
    <w:tmpl w:val="F7C4A7FC"/>
    <w:lvl w:ilvl="0" w:tplc="F74479D8">
      <w:start w:val="4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color w:val="FF000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02F84"/>
    <w:multiLevelType w:val="hybridMultilevel"/>
    <w:tmpl w:val="E46A4800"/>
    <w:lvl w:ilvl="0" w:tplc="BAFE3BD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A7219A"/>
    <w:multiLevelType w:val="hybridMultilevel"/>
    <w:tmpl w:val="D062D17C"/>
    <w:lvl w:ilvl="0" w:tplc="17E03CAC">
      <w:start w:val="4"/>
      <w:numFmt w:val="lowerLetter"/>
      <w:lvlText w:val="%1)"/>
      <w:lvlJc w:val="left"/>
      <w:pPr>
        <w:ind w:left="1211" w:hanging="360"/>
      </w:pPr>
      <w:rPr>
        <w:rFonts w:eastAsia="Times New Roman" w:hint="default"/>
        <w:b w:val="0"/>
        <w:color w:val="FF000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2D02EC5"/>
    <w:multiLevelType w:val="hybridMultilevel"/>
    <w:tmpl w:val="CD90A3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930B98"/>
    <w:multiLevelType w:val="hybridMultilevel"/>
    <w:tmpl w:val="A76C82A2"/>
    <w:lvl w:ilvl="0" w:tplc="F07E9EB6">
      <w:start w:val="1"/>
      <w:numFmt w:val="upperRoman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033A77"/>
    <w:multiLevelType w:val="hybridMultilevel"/>
    <w:tmpl w:val="0ADABEE2"/>
    <w:lvl w:ilvl="0" w:tplc="3E62C9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AE7BE3"/>
    <w:multiLevelType w:val="hybridMultilevel"/>
    <w:tmpl w:val="0C8A7926"/>
    <w:lvl w:ilvl="0" w:tplc="2542C8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34F8B"/>
    <w:multiLevelType w:val="hybridMultilevel"/>
    <w:tmpl w:val="842C1C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AC09B4"/>
    <w:multiLevelType w:val="hybridMultilevel"/>
    <w:tmpl w:val="E1B2F16C"/>
    <w:lvl w:ilvl="0" w:tplc="50A8B8CC">
      <w:start w:val="1"/>
      <w:numFmt w:val="lowerRoman"/>
      <w:lvlText w:val="%1)"/>
      <w:lvlJc w:val="left"/>
      <w:pPr>
        <w:ind w:left="100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41092C1C"/>
    <w:multiLevelType w:val="hybridMultilevel"/>
    <w:tmpl w:val="94864710"/>
    <w:lvl w:ilvl="0" w:tplc="9718F35C">
      <w:start w:val="1"/>
      <w:numFmt w:val="lowerRoman"/>
      <w:lvlText w:val="%1)"/>
      <w:lvlJc w:val="left"/>
      <w:pPr>
        <w:ind w:left="1003" w:hanging="72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47486997"/>
    <w:multiLevelType w:val="hybridMultilevel"/>
    <w:tmpl w:val="2AF0C5B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C9F35EE"/>
    <w:multiLevelType w:val="hybridMultilevel"/>
    <w:tmpl w:val="420C1F16"/>
    <w:lvl w:ilvl="0" w:tplc="8E967796">
      <w:start w:val="1"/>
      <w:numFmt w:val="lowerRoman"/>
      <w:lvlText w:val="%1)"/>
      <w:lvlJc w:val="left"/>
      <w:pPr>
        <w:ind w:left="1003" w:hanging="72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>
    <w:nsid w:val="4D8C2EFD"/>
    <w:multiLevelType w:val="hybridMultilevel"/>
    <w:tmpl w:val="4D426CF8"/>
    <w:lvl w:ilvl="0" w:tplc="90F47DAA">
      <w:start w:val="2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25A07"/>
    <w:multiLevelType w:val="hybridMultilevel"/>
    <w:tmpl w:val="081EB67E"/>
    <w:lvl w:ilvl="0" w:tplc="98103BF6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20A11F1"/>
    <w:multiLevelType w:val="hybridMultilevel"/>
    <w:tmpl w:val="089E0C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4C2C18"/>
    <w:multiLevelType w:val="hybridMultilevel"/>
    <w:tmpl w:val="BC8AA4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A507B2"/>
    <w:multiLevelType w:val="hybridMultilevel"/>
    <w:tmpl w:val="CB2AC7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561EEB"/>
    <w:multiLevelType w:val="hybridMultilevel"/>
    <w:tmpl w:val="FC0864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AE0C21"/>
    <w:multiLevelType w:val="hybridMultilevel"/>
    <w:tmpl w:val="68FE79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4E7658"/>
    <w:multiLevelType w:val="hybridMultilevel"/>
    <w:tmpl w:val="7F08F350"/>
    <w:lvl w:ilvl="0" w:tplc="D5165E54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  <w:color w:val="141823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642B021A"/>
    <w:multiLevelType w:val="hybridMultilevel"/>
    <w:tmpl w:val="602AC99E"/>
    <w:lvl w:ilvl="0" w:tplc="239A5724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5">
    <w:nsid w:val="64DF0E20"/>
    <w:multiLevelType w:val="hybridMultilevel"/>
    <w:tmpl w:val="C1FC99D6"/>
    <w:lvl w:ilvl="0" w:tplc="29864A98">
      <w:start w:val="6"/>
      <w:numFmt w:val="lowerLetter"/>
      <w:lvlText w:val="%1)"/>
      <w:lvlJc w:val="left"/>
      <w:pPr>
        <w:ind w:left="1211" w:hanging="360"/>
      </w:pPr>
      <w:rPr>
        <w:rFonts w:eastAsia="Calibri" w:hint="default"/>
        <w:b w:val="0"/>
        <w:color w:val="FF0000"/>
        <w:u w:val="none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C427848"/>
    <w:multiLevelType w:val="hybridMultilevel"/>
    <w:tmpl w:val="E572F6D4"/>
    <w:lvl w:ilvl="0" w:tplc="25EE5FE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6EDC2E9B"/>
    <w:multiLevelType w:val="hybridMultilevel"/>
    <w:tmpl w:val="6C3479F8"/>
    <w:lvl w:ilvl="0" w:tplc="AB80F116">
      <w:start w:val="5"/>
      <w:numFmt w:val="lowerLetter"/>
      <w:lvlText w:val="%1)"/>
      <w:lvlJc w:val="left"/>
      <w:pPr>
        <w:ind w:left="720" w:hanging="360"/>
      </w:pPr>
      <w:rPr>
        <w:rFonts w:hint="default"/>
        <w:b/>
        <w:color w:val="FF000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C31334"/>
    <w:multiLevelType w:val="hybridMultilevel"/>
    <w:tmpl w:val="826ABB78"/>
    <w:lvl w:ilvl="0" w:tplc="84C04A36">
      <w:start w:val="10"/>
      <w:numFmt w:val="upperLetter"/>
      <w:lvlText w:val="%1)"/>
      <w:lvlJc w:val="left"/>
      <w:pPr>
        <w:ind w:left="1211" w:hanging="360"/>
      </w:pPr>
      <w:rPr>
        <w:rFonts w:eastAsia="Calibri"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7"/>
  </w:num>
  <w:num w:numId="2">
    <w:abstractNumId w:val="19"/>
  </w:num>
  <w:num w:numId="3">
    <w:abstractNumId w:val="22"/>
  </w:num>
  <w:num w:numId="4">
    <w:abstractNumId w:val="15"/>
  </w:num>
  <w:num w:numId="5">
    <w:abstractNumId w:val="12"/>
  </w:num>
  <w:num w:numId="6">
    <w:abstractNumId w:val="13"/>
  </w:num>
  <w:num w:numId="7">
    <w:abstractNumId w:val="18"/>
  </w:num>
  <w:num w:numId="8">
    <w:abstractNumId w:val="21"/>
  </w:num>
  <w:num w:numId="9">
    <w:abstractNumId w:val="26"/>
  </w:num>
  <w:num w:numId="10">
    <w:abstractNumId w:val="14"/>
  </w:num>
  <w:num w:numId="11">
    <w:abstractNumId w:val="1"/>
  </w:num>
  <w:num w:numId="12">
    <w:abstractNumId w:val="11"/>
  </w:num>
  <w:num w:numId="13">
    <w:abstractNumId w:val="2"/>
  </w:num>
  <w:num w:numId="14">
    <w:abstractNumId w:val="24"/>
  </w:num>
  <w:num w:numId="15">
    <w:abstractNumId w:val="8"/>
  </w:num>
  <w:num w:numId="16">
    <w:abstractNumId w:val="27"/>
  </w:num>
  <w:num w:numId="17">
    <w:abstractNumId w:val="9"/>
  </w:num>
  <w:num w:numId="18">
    <w:abstractNumId w:val="7"/>
  </w:num>
  <w:num w:numId="19">
    <w:abstractNumId w:val="20"/>
  </w:num>
  <w:num w:numId="20">
    <w:abstractNumId w:val="5"/>
  </w:num>
  <w:num w:numId="21">
    <w:abstractNumId w:val="3"/>
  </w:num>
  <w:num w:numId="22">
    <w:abstractNumId w:val="0"/>
  </w:num>
  <w:num w:numId="23">
    <w:abstractNumId w:val="10"/>
  </w:num>
  <w:num w:numId="24">
    <w:abstractNumId w:val="23"/>
  </w:num>
  <w:num w:numId="25">
    <w:abstractNumId w:val="16"/>
  </w:num>
  <w:num w:numId="26">
    <w:abstractNumId w:val="28"/>
  </w:num>
  <w:num w:numId="27">
    <w:abstractNumId w:val="4"/>
  </w:num>
  <w:num w:numId="28">
    <w:abstractNumId w:val="6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C06"/>
    <w:rsid w:val="00003285"/>
    <w:rsid w:val="0001661C"/>
    <w:rsid w:val="000265A9"/>
    <w:rsid w:val="00033F31"/>
    <w:rsid w:val="00046937"/>
    <w:rsid w:val="000563D1"/>
    <w:rsid w:val="0005698E"/>
    <w:rsid w:val="0006360E"/>
    <w:rsid w:val="0009086F"/>
    <w:rsid w:val="000A7CCA"/>
    <w:rsid w:val="000B1A82"/>
    <w:rsid w:val="000C4123"/>
    <w:rsid w:val="000D17AA"/>
    <w:rsid w:val="000D7F57"/>
    <w:rsid w:val="000E0E31"/>
    <w:rsid w:val="0011211A"/>
    <w:rsid w:val="00115214"/>
    <w:rsid w:val="00146DD3"/>
    <w:rsid w:val="00151880"/>
    <w:rsid w:val="00155CBC"/>
    <w:rsid w:val="00161D97"/>
    <w:rsid w:val="001641D0"/>
    <w:rsid w:val="00176D03"/>
    <w:rsid w:val="00183093"/>
    <w:rsid w:val="00185875"/>
    <w:rsid w:val="00185A7B"/>
    <w:rsid w:val="00192402"/>
    <w:rsid w:val="001A6884"/>
    <w:rsid w:val="001D7435"/>
    <w:rsid w:val="001E2560"/>
    <w:rsid w:val="001F2D3C"/>
    <w:rsid w:val="00212B4D"/>
    <w:rsid w:val="00224C55"/>
    <w:rsid w:val="0023567E"/>
    <w:rsid w:val="00247E65"/>
    <w:rsid w:val="00251C6D"/>
    <w:rsid w:val="00261283"/>
    <w:rsid w:val="00263310"/>
    <w:rsid w:val="00296D83"/>
    <w:rsid w:val="002A7740"/>
    <w:rsid w:val="002A7D77"/>
    <w:rsid w:val="002B3187"/>
    <w:rsid w:val="002B70D7"/>
    <w:rsid w:val="002C273B"/>
    <w:rsid w:val="002C5DB6"/>
    <w:rsid w:val="002D6360"/>
    <w:rsid w:val="002E5B84"/>
    <w:rsid w:val="002E6E67"/>
    <w:rsid w:val="002E703D"/>
    <w:rsid w:val="002E7B2F"/>
    <w:rsid w:val="002F7E1A"/>
    <w:rsid w:val="00324F09"/>
    <w:rsid w:val="00342AC5"/>
    <w:rsid w:val="00344D60"/>
    <w:rsid w:val="00345390"/>
    <w:rsid w:val="00361E38"/>
    <w:rsid w:val="00371E42"/>
    <w:rsid w:val="00373A9B"/>
    <w:rsid w:val="00376CB6"/>
    <w:rsid w:val="003855A2"/>
    <w:rsid w:val="00386969"/>
    <w:rsid w:val="00391067"/>
    <w:rsid w:val="003C3A63"/>
    <w:rsid w:val="003C40EF"/>
    <w:rsid w:val="003D3D22"/>
    <w:rsid w:val="003D67B1"/>
    <w:rsid w:val="00401E42"/>
    <w:rsid w:val="004034C8"/>
    <w:rsid w:val="00410403"/>
    <w:rsid w:val="00416A63"/>
    <w:rsid w:val="00421F47"/>
    <w:rsid w:val="00432DE6"/>
    <w:rsid w:val="00451E6F"/>
    <w:rsid w:val="004A23CD"/>
    <w:rsid w:val="004A2CFC"/>
    <w:rsid w:val="004A7E4C"/>
    <w:rsid w:val="004C3B4A"/>
    <w:rsid w:val="004C4BE7"/>
    <w:rsid w:val="004D6BDF"/>
    <w:rsid w:val="004E25A8"/>
    <w:rsid w:val="004E4D0A"/>
    <w:rsid w:val="004F23B0"/>
    <w:rsid w:val="004F7160"/>
    <w:rsid w:val="00500D85"/>
    <w:rsid w:val="005055CD"/>
    <w:rsid w:val="0050719A"/>
    <w:rsid w:val="005078C7"/>
    <w:rsid w:val="005103DE"/>
    <w:rsid w:val="00513E9F"/>
    <w:rsid w:val="005149FE"/>
    <w:rsid w:val="00537468"/>
    <w:rsid w:val="0054533F"/>
    <w:rsid w:val="005616D0"/>
    <w:rsid w:val="00563D3D"/>
    <w:rsid w:val="00572471"/>
    <w:rsid w:val="005834A6"/>
    <w:rsid w:val="005A5984"/>
    <w:rsid w:val="005B0FAB"/>
    <w:rsid w:val="005B59D9"/>
    <w:rsid w:val="005C02E7"/>
    <w:rsid w:val="005D2015"/>
    <w:rsid w:val="005D53B8"/>
    <w:rsid w:val="005E4DCA"/>
    <w:rsid w:val="005F085E"/>
    <w:rsid w:val="005F3629"/>
    <w:rsid w:val="005F39E7"/>
    <w:rsid w:val="005F3BC7"/>
    <w:rsid w:val="00602164"/>
    <w:rsid w:val="00602EBC"/>
    <w:rsid w:val="006043A5"/>
    <w:rsid w:val="00610385"/>
    <w:rsid w:val="0061228F"/>
    <w:rsid w:val="006349A7"/>
    <w:rsid w:val="006623E6"/>
    <w:rsid w:val="006663D6"/>
    <w:rsid w:val="006749C7"/>
    <w:rsid w:val="006853F2"/>
    <w:rsid w:val="0068727C"/>
    <w:rsid w:val="0069543B"/>
    <w:rsid w:val="006C5953"/>
    <w:rsid w:val="006D78B1"/>
    <w:rsid w:val="006F5418"/>
    <w:rsid w:val="00704696"/>
    <w:rsid w:val="00732318"/>
    <w:rsid w:val="00735FAF"/>
    <w:rsid w:val="00743362"/>
    <w:rsid w:val="00785843"/>
    <w:rsid w:val="007873D8"/>
    <w:rsid w:val="007A1DB7"/>
    <w:rsid w:val="007D65F7"/>
    <w:rsid w:val="007E0216"/>
    <w:rsid w:val="007F3648"/>
    <w:rsid w:val="008141E6"/>
    <w:rsid w:val="00822D86"/>
    <w:rsid w:val="00831C06"/>
    <w:rsid w:val="00833276"/>
    <w:rsid w:val="00836332"/>
    <w:rsid w:val="00857C9E"/>
    <w:rsid w:val="00857F67"/>
    <w:rsid w:val="0086039C"/>
    <w:rsid w:val="00861894"/>
    <w:rsid w:val="00861E86"/>
    <w:rsid w:val="00866E31"/>
    <w:rsid w:val="008720F9"/>
    <w:rsid w:val="008748C8"/>
    <w:rsid w:val="00877C0A"/>
    <w:rsid w:val="00890478"/>
    <w:rsid w:val="008A167C"/>
    <w:rsid w:val="008C0690"/>
    <w:rsid w:val="008D1429"/>
    <w:rsid w:val="008F7554"/>
    <w:rsid w:val="00902540"/>
    <w:rsid w:val="0090666E"/>
    <w:rsid w:val="00914A03"/>
    <w:rsid w:val="00914C5C"/>
    <w:rsid w:val="00931143"/>
    <w:rsid w:val="00931405"/>
    <w:rsid w:val="00936EE5"/>
    <w:rsid w:val="00940098"/>
    <w:rsid w:val="0094455C"/>
    <w:rsid w:val="00952C85"/>
    <w:rsid w:val="009530CE"/>
    <w:rsid w:val="0095778D"/>
    <w:rsid w:val="009703BE"/>
    <w:rsid w:val="009731E5"/>
    <w:rsid w:val="00974E4B"/>
    <w:rsid w:val="00983141"/>
    <w:rsid w:val="009968CF"/>
    <w:rsid w:val="009A3D5B"/>
    <w:rsid w:val="009A4053"/>
    <w:rsid w:val="009B00F1"/>
    <w:rsid w:val="009D36E3"/>
    <w:rsid w:val="009F1D4A"/>
    <w:rsid w:val="009F5B18"/>
    <w:rsid w:val="00A137D4"/>
    <w:rsid w:val="00A22EC5"/>
    <w:rsid w:val="00A31A3B"/>
    <w:rsid w:val="00A329AB"/>
    <w:rsid w:val="00A33A35"/>
    <w:rsid w:val="00A404B3"/>
    <w:rsid w:val="00A416A3"/>
    <w:rsid w:val="00A52B0F"/>
    <w:rsid w:val="00A84012"/>
    <w:rsid w:val="00A91DB5"/>
    <w:rsid w:val="00AA16AE"/>
    <w:rsid w:val="00AA2F48"/>
    <w:rsid w:val="00AB2F04"/>
    <w:rsid w:val="00AC268A"/>
    <w:rsid w:val="00AC67B8"/>
    <w:rsid w:val="00AC6EDE"/>
    <w:rsid w:val="00AD2FB6"/>
    <w:rsid w:val="00AD37CD"/>
    <w:rsid w:val="00AD5F49"/>
    <w:rsid w:val="00AF6D41"/>
    <w:rsid w:val="00B03B0E"/>
    <w:rsid w:val="00B0741E"/>
    <w:rsid w:val="00B0769A"/>
    <w:rsid w:val="00B1707F"/>
    <w:rsid w:val="00B2639D"/>
    <w:rsid w:val="00B346BB"/>
    <w:rsid w:val="00B376FB"/>
    <w:rsid w:val="00B46556"/>
    <w:rsid w:val="00B51528"/>
    <w:rsid w:val="00B52A67"/>
    <w:rsid w:val="00B66DB2"/>
    <w:rsid w:val="00B72D16"/>
    <w:rsid w:val="00B83A2A"/>
    <w:rsid w:val="00B95E48"/>
    <w:rsid w:val="00BB422F"/>
    <w:rsid w:val="00BC11D7"/>
    <w:rsid w:val="00BC734E"/>
    <w:rsid w:val="00BD0016"/>
    <w:rsid w:val="00BD222C"/>
    <w:rsid w:val="00BE3568"/>
    <w:rsid w:val="00BE6424"/>
    <w:rsid w:val="00BF42F5"/>
    <w:rsid w:val="00C020B1"/>
    <w:rsid w:val="00C04F4A"/>
    <w:rsid w:val="00C060AF"/>
    <w:rsid w:val="00C11370"/>
    <w:rsid w:val="00C179C0"/>
    <w:rsid w:val="00C21346"/>
    <w:rsid w:val="00C26598"/>
    <w:rsid w:val="00C3274B"/>
    <w:rsid w:val="00C41AB8"/>
    <w:rsid w:val="00C52179"/>
    <w:rsid w:val="00C60153"/>
    <w:rsid w:val="00C661D7"/>
    <w:rsid w:val="00C76F91"/>
    <w:rsid w:val="00C83544"/>
    <w:rsid w:val="00C946E8"/>
    <w:rsid w:val="00C94EF1"/>
    <w:rsid w:val="00C95297"/>
    <w:rsid w:val="00C96C32"/>
    <w:rsid w:val="00CC4520"/>
    <w:rsid w:val="00CE7921"/>
    <w:rsid w:val="00D00935"/>
    <w:rsid w:val="00D04C5C"/>
    <w:rsid w:val="00D05830"/>
    <w:rsid w:val="00D302A3"/>
    <w:rsid w:val="00D35450"/>
    <w:rsid w:val="00D44C41"/>
    <w:rsid w:val="00D50619"/>
    <w:rsid w:val="00D5393E"/>
    <w:rsid w:val="00D55E9C"/>
    <w:rsid w:val="00D65F1C"/>
    <w:rsid w:val="00DA19EE"/>
    <w:rsid w:val="00DA71CC"/>
    <w:rsid w:val="00DA7F08"/>
    <w:rsid w:val="00DB61C3"/>
    <w:rsid w:val="00DC2C22"/>
    <w:rsid w:val="00DC62CB"/>
    <w:rsid w:val="00DD3698"/>
    <w:rsid w:val="00DD5654"/>
    <w:rsid w:val="00DF1733"/>
    <w:rsid w:val="00DF3C18"/>
    <w:rsid w:val="00DF56AC"/>
    <w:rsid w:val="00E07495"/>
    <w:rsid w:val="00E12ABE"/>
    <w:rsid w:val="00E168B6"/>
    <w:rsid w:val="00E54BF0"/>
    <w:rsid w:val="00E55AFB"/>
    <w:rsid w:val="00E84D55"/>
    <w:rsid w:val="00E876D7"/>
    <w:rsid w:val="00E87D31"/>
    <w:rsid w:val="00EA4414"/>
    <w:rsid w:val="00EA4429"/>
    <w:rsid w:val="00EA490F"/>
    <w:rsid w:val="00EB5392"/>
    <w:rsid w:val="00EB7B75"/>
    <w:rsid w:val="00EC15D6"/>
    <w:rsid w:val="00EC4FBA"/>
    <w:rsid w:val="00EC6B21"/>
    <w:rsid w:val="00EE7E1F"/>
    <w:rsid w:val="00EF028F"/>
    <w:rsid w:val="00EF29FF"/>
    <w:rsid w:val="00F00551"/>
    <w:rsid w:val="00F05812"/>
    <w:rsid w:val="00F14DC4"/>
    <w:rsid w:val="00F15DD9"/>
    <w:rsid w:val="00F15E6E"/>
    <w:rsid w:val="00F1722F"/>
    <w:rsid w:val="00F2782D"/>
    <w:rsid w:val="00F33B5E"/>
    <w:rsid w:val="00F35FC2"/>
    <w:rsid w:val="00F375C0"/>
    <w:rsid w:val="00F376B5"/>
    <w:rsid w:val="00F505CD"/>
    <w:rsid w:val="00F5432F"/>
    <w:rsid w:val="00F620CD"/>
    <w:rsid w:val="00F64706"/>
    <w:rsid w:val="00F65367"/>
    <w:rsid w:val="00F67C5D"/>
    <w:rsid w:val="00F724B3"/>
    <w:rsid w:val="00F80D8F"/>
    <w:rsid w:val="00F873A2"/>
    <w:rsid w:val="00F96378"/>
    <w:rsid w:val="00FA13D5"/>
    <w:rsid w:val="00FC74CD"/>
    <w:rsid w:val="00FD43AF"/>
    <w:rsid w:val="00FE090C"/>
    <w:rsid w:val="00FE613F"/>
    <w:rsid w:val="00FF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C06"/>
    <w:pPr>
      <w:spacing w:after="200" w:line="276" w:lineRule="auto"/>
    </w:pPr>
    <w:rPr>
      <w:caps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1C06"/>
    <w:pPr>
      <w:tabs>
        <w:tab w:val="center" w:pos="4252"/>
        <w:tab w:val="right" w:pos="8504"/>
      </w:tabs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831C06"/>
    <w:rPr>
      <w:rFonts w:ascii="Calibri" w:eastAsia="Calibri" w:hAnsi="Calibri" w:cs="Times New Roman"/>
      <w:caps/>
      <w:lang w:val="x-none"/>
    </w:rPr>
  </w:style>
  <w:style w:type="paragraph" w:styleId="Recuodecorpodetexto">
    <w:name w:val="Body Text Indent"/>
    <w:basedOn w:val="Normal"/>
    <w:link w:val="RecuodecorpodetextoChar"/>
    <w:rsid w:val="00831C06"/>
    <w:pPr>
      <w:spacing w:after="120" w:line="240" w:lineRule="auto"/>
      <w:ind w:left="283"/>
    </w:pPr>
    <w:rPr>
      <w:rFonts w:ascii="Times New Roman" w:eastAsia="Times New Roman" w:hAnsi="Times New Roman"/>
      <w:caps w:val="0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831C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831C06"/>
    <w:pPr>
      <w:spacing w:before="100" w:beforeAutospacing="1" w:after="100" w:afterAutospacing="1" w:line="240" w:lineRule="auto"/>
    </w:pPr>
    <w:rPr>
      <w:rFonts w:ascii="Times New Roman" w:eastAsia="Times New Roman" w:hAnsi="Times New Roman"/>
      <w:caps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3C40EF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semiHidden/>
    <w:rsid w:val="003C40EF"/>
    <w:rPr>
      <w:caps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3A2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B83A2A"/>
    <w:rPr>
      <w:rFonts w:ascii="Tahoma" w:hAnsi="Tahoma" w:cs="Tahoma"/>
      <w:caps/>
      <w:sz w:val="16"/>
      <w:szCs w:val="16"/>
      <w:lang w:eastAsia="en-US"/>
    </w:rPr>
  </w:style>
  <w:style w:type="character" w:customStyle="1" w:styleId="normaltextrunscx211214880">
    <w:name w:val="normaltextrun scx211214880"/>
    <w:rsid w:val="00F33B5E"/>
  </w:style>
  <w:style w:type="paragraph" w:styleId="PargrafodaLista">
    <w:name w:val="List Paragraph"/>
    <w:basedOn w:val="Normal"/>
    <w:uiPriority w:val="34"/>
    <w:qFormat/>
    <w:rsid w:val="00F1722F"/>
    <w:pPr>
      <w:spacing w:after="0" w:line="240" w:lineRule="auto"/>
      <w:ind w:left="708"/>
    </w:pPr>
    <w:rPr>
      <w:rFonts w:ascii="Times New Roman" w:eastAsia="Times New Roman" w:hAnsi="Times New Roman"/>
      <w:caps w:val="0"/>
      <w:sz w:val="24"/>
      <w:szCs w:val="24"/>
      <w:lang w:eastAsia="pt-BR"/>
    </w:rPr>
  </w:style>
  <w:style w:type="paragraph" w:customStyle="1" w:styleId="Standard">
    <w:name w:val="Standard"/>
    <w:rsid w:val="00AD37CD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Normal0">
    <w:name w:val="[Normal]"/>
    <w:uiPriority w:val="99"/>
    <w:rsid w:val="00AD37C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SemEspaamento">
    <w:name w:val="No Spacing"/>
    <w:basedOn w:val="Normal0"/>
    <w:uiPriority w:val="99"/>
    <w:qFormat/>
    <w:rsid w:val="00D65F1C"/>
    <w:pPr>
      <w:widowControl/>
    </w:pPr>
    <w:rPr>
      <w:rFonts w:ascii="Calibri" w:hAnsi="Calibri" w:cs="Calibri"/>
      <w:sz w:val="22"/>
      <w:szCs w:val="2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C06"/>
    <w:pPr>
      <w:spacing w:after="200" w:line="276" w:lineRule="auto"/>
    </w:pPr>
    <w:rPr>
      <w:caps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1C06"/>
    <w:pPr>
      <w:tabs>
        <w:tab w:val="center" w:pos="4252"/>
        <w:tab w:val="right" w:pos="8504"/>
      </w:tabs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uiPriority w:val="99"/>
    <w:rsid w:val="00831C06"/>
    <w:rPr>
      <w:rFonts w:ascii="Calibri" w:eastAsia="Calibri" w:hAnsi="Calibri" w:cs="Times New Roman"/>
      <w:caps/>
      <w:lang w:val="x-none"/>
    </w:rPr>
  </w:style>
  <w:style w:type="paragraph" w:styleId="Recuodecorpodetexto">
    <w:name w:val="Body Text Indent"/>
    <w:basedOn w:val="Normal"/>
    <w:link w:val="RecuodecorpodetextoChar"/>
    <w:rsid w:val="00831C06"/>
    <w:pPr>
      <w:spacing w:after="120" w:line="240" w:lineRule="auto"/>
      <w:ind w:left="283"/>
    </w:pPr>
    <w:rPr>
      <w:rFonts w:ascii="Times New Roman" w:eastAsia="Times New Roman" w:hAnsi="Times New Roman"/>
      <w:caps w:val="0"/>
      <w:sz w:val="24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831C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831C06"/>
    <w:pPr>
      <w:spacing w:before="100" w:beforeAutospacing="1" w:after="100" w:afterAutospacing="1" w:line="240" w:lineRule="auto"/>
    </w:pPr>
    <w:rPr>
      <w:rFonts w:ascii="Times New Roman" w:eastAsia="Times New Roman" w:hAnsi="Times New Roman"/>
      <w:caps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3C40EF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semiHidden/>
    <w:rsid w:val="003C40EF"/>
    <w:rPr>
      <w:caps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3A2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B83A2A"/>
    <w:rPr>
      <w:rFonts w:ascii="Tahoma" w:hAnsi="Tahoma" w:cs="Tahoma"/>
      <w:caps/>
      <w:sz w:val="16"/>
      <w:szCs w:val="16"/>
      <w:lang w:eastAsia="en-US"/>
    </w:rPr>
  </w:style>
  <w:style w:type="character" w:customStyle="1" w:styleId="normaltextrunscx211214880">
    <w:name w:val="normaltextrun scx211214880"/>
    <w:rsid w:val="00F33B5E"/>
  </w:style>
  <w:style w:type="paragraph" w:styleId="PargrafodaLista">
    <w:name w:val="List Paragraph"/>
    <w:basedOn w:val="Normal"/>
    <w:uiPriority w:val="34"/>
    <w:qFormat/>
    <w:rsid w:val="00F1722F"/>
    <w:pPr>
      <w:spacing w:after="0" w:line="240" w:lineRule="auto"/>
      <w:ind w:left="708"/>
    </w:pPr>
    <w:rPr>
      <w:rFonts w:ascii="Times New Roman" w:eastAsia="Times New Roman" w:hAnsi="Times New Roman"/>
      <w:caps w:val="0"/>
      <w:sz w:val="24"/>
      <w:szCs w:val="24"/>
      <w:lang w:eastAsia="pt-BR"/>
    </w:rPr>
  </w:style>
  <w:style w:type="paragraph" w:customStyle="1" w:styleId="Standard">
    <w:name w:val="Standard"/>
    <w:rsid w:val="00AD37CD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Normal0">
    <w:name w:val="[Normal]"/>
    <w:uiPriority w:val="99"/>
    <w:rsid w:val="00AD37C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SemEspaamento">
    <w:name w:val="No Spacing"/>
    <w:basedOn w:val="Normal0"/>
    <w:uiPriority w:val="99"/>
    <w:qFormat/>
    <w:rsid w:val="00D65F1C"/>
    <w:pPr>
      <w:widowControl/>
    </w:pPr>
    <w:rPr>
      <w:rFonts w:ascii="Calibri" w:hAnsi="Calibri" w:cs="Calibri"/>
      <w:sz w:val="22"/>
      <w:szCs w:val="2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680C9-B531-4406-A3A4-62D8F72B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Angelita Lima</dc:creator>
  <cp:lastModifiedBy>Usuario</cp:lastModifiedBy>
  <cp:revision>2</cp:revision>
  <cp:lastPrinted>2019-06-18T16:50:00Z</cp:lastPrinted>
  <dcterms:created xsi:type="dcterms:W3CDTF">2019-07-09T17:02:00Z</dcterms:created>
  <dcterms:modified xsi:type="dcterms:W3CDTF">2019-07-09T17:02:00Z</dcterms:modified>
</cp:coreProperties>
</file>