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81F" w:rsidRPr="00104D85" w:rsidRDefault="00104D85" w:rsidP="00104D85">
      <w:pPr>
        <w:spacing w:line="360" w:lineRule="auto"/>
        <w:jc w:val="center"/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>Pedido de Informação n.</w:t>
      </w:r>
      <w:r w:rsidR="0062081F" w:rsidRPr="00104D85">
        <w:rPr>
          <w:rFonts w:ascii="Century Gothic" w:hAnsi="Century Gothic"/>
          <w:b/>
          <w:sz w:val="40"/>
          <w:szCs w:val="40"/>
        </w:rPr>
        <w:t xml:space="preserve"> </w:t>
      </w:r>
      <w:r w:rsidR="0052665E">
        <w:rPr>
          <w:rFonts w:ascii="Century Gothic" w:hAnsi="Century Gothic"/>
          <w:b/>
          <w:sz w:val="40"/>
          <w:szCs w:val="40"/>
        </w:rPr>
        <w:t>04</w:t>
      </w:r>
      <w:r w:rsidR="00A83C99">
        <w:rPr>
          <w:rFonts w:ascii="Century Gothic" w:hAnsi="Century Gothic"/>
          <w:b/>
          <w:sz w:val="40"/>
          <w:szCs w:val="40"/>
        </w:rPr>
        <w:t>/2024</w:t>
      </w:r>
    </w:p>
    <w:p w:rsidR="0062081F" w:rsidRPr="00104D85" w:rsidRDefault="0062081F" w:rsidP="00104D85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:rsidR="00F33B7D" w:rsidRPr="00104D85" w:rsidRDefault="00F33B7D" w:rsidP="00515B7E">
      <w:pPr>
        <w:ind w:firstLine="3402"/>
        <w:jc w:val="both"/>
        <w:rPr>
          <w:rFonts w:ascii="Century Gothic" w:hAnsi="Century Gothic"/>
          <w:sz w:val="22"/>
          <w:szCs w:val="22"/>
        </w:rPr>
      </w:pPr>
    </w:p>
    <w:p w:rsidR="00F33B7D" w:rsidRDefault="000D0A87" w:rsidP="00104D85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 w:rsidRPr="00104D85">
        <w:rPr>
          <w:rFonts w:ascii="Century Gothic" w:hAnsi="Century Gothic"/>
          <w:sz w:val="22"/>
          <w:szCs w:val="22"/>
        </w:rPr>
        <w:t xml:space="preserve">Considerando que </w:t>
      </w:r>
      <w:r w:rsidR="00F33B7D">
        <w:rPr>
          <w:rFonts w:ascii="Century Gothic" w:hAnsi="Century Gothic"/>
          <w:sz w:val="22"/>
          <w:szCs w:val="22"/>
        </w:rPr>
        <w:t>a Prefeitura Municipal</w:t>
      </w:r>
      <w:r w:rsidRPr="00104D85">
        <w:rPr>
          <w:rFonts w:ascii="Century Gothic" w:hAnsi="Century Gothic"/>
          <w:sz w:val="22"/>
          <w:szCs w:val="22"/>
        </w:rPr>
        <w:t xml:space="preserve"> </w:t>
      </w:r>
      <w:r w:rsidR="00A83C99">
        <w:rPr>
          <w:rFonts w:ascii="Century Gothic" w:hAnsi="Century Gothic"/>
          <w:sz w:val="22"/>
          <w:szCs w:val="22"/>
        </w:rPr>
        <w:t xml:space="preserve">irá realizar </w:t>
      </w:r>
      <w:r w:rsidR="00597DD2">
        <w:rPr>
          <w:rFonts w:ascii="Century Gothic" w:hAnsi="Century Gothic"/>
          <w:sz w:val="22"/>
          <w:szCs w:val="22"/>
        </w:rPr>
        <w:t xml:space="preserve">a partir do dia 09 de </w:t>
      </w:r>
      <w:r w:rsidR="00FA00F8">
        <w:rPr>
          <w:rFonts w:ascii="Century Gothic" w:hAnsi="Century Gothic"/>
          <w:sz w:val="22"/>
          <w:szCs w:val="22"/>
        </w:rPr>
        <w:t>fevereiro</w:t>
      </w:r>
      <w:r w:rsidR="00F33B7D">
        <w:rPr>
          <w:rFonts w:ascii="Century Gothic" w:hAnsi="Century Gothic"/>
          <w:sz w:val="22"/>
          <w:szCs w:val="22"/>
        </w:rPr>
        <w:t>,</w:t>
      </w:r>
      <w:r w:rsidRPr="00104D85">
        <w:rPr>
          <w:rFonts w:ascii="Century Gothic" w:hAnsi="Century Gothic"/>
          <w:sz w:val="22"/>
          <w:szCs w:val="22"/>
        </w:rPr>
        <w:t xml:space="preserve"> </w:t>
      </w:r>
      <w:r w:rsidR="00F33B7D">
        <w:rPr>
          <w:rFonts w:ascii="Century Gothic" w:hAnsi="Century Gothic"/>
          <w:sz w:val="22"/>
          <w:szCs w:val="22"/>
        </w:rPr>
        <w:t>o evento denominado “</w:t>
      </w:r>
      <w:r w:rsidR="00F33B7D" w:rsidRPr="006F1761">
        <w:rPr>
          <w:rFonts w:ascii="Century Gothic" w:hAnsi="Century Gothic"/>
          <w:b/>
          <w:sz w:val="22"/>
          <w:szCs w:val="22"/>
        </w:rPr>
        <w:t>CARNAVAL FOLIA NA AVENIDA 202</w:t>
      </w:r>
      <w:r w:rsidR="00D8621A">
        <w:rPr>
          <w:rFonts w:ascii="Century Gothic" w:hAnsi="Century Gothic"/>
          <w:b/>
          <w:sz w:val="22"/>
          <w:szCs w:val="22"/>
        </w:rPr>
        <w:t>4</w:t>
      </w:r>
      <w:r w:rsidR="00F33B7D">
        <w:rPr>
          <w:rFonts w:ascii="Century Gothic" w:hAnsi="Century Gothic"/>
          <w:sz w:val="22"/>
          <w:szCs w:val="22"/>
        </w:rPr>
        <w:t>”;</w:t>
      </w:r>
    </w:p>
    <w:p w:rsidR="00F33B7D" w:rsidRDefault="00F33B7D" w:rsidP="00515B7E">
      <w:pPr>
        <w:ind w:firstLine="3402"/>
        <w:jc w:val="both"/>
        <w:rPr>
          <w:rFonts w:ascii="Century Gothic" w:hAnsi="Century Gothic"/>
          <w:sz w:val="22"/>
          <w:szCs w:val="22"/>
        </w:rPr>
      </w:pPr>
    </w:p>
    <w:p w:rsidR="000D0A87" w:rsidRPr="00FA00F8" w:rsidRDefault="00F33B7D" w:rsidP="00104D85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 w:rsidRPr="00FA00F8">
        <w:rPr>
          <w:rFonts w:ascii="Century Gothic" w:hAnsi="Century Gothic"/>
          <w:sz w:val="22"/>
          <w:szCs w:val="22"/>
        </w:rPr>
        <w:t xml:space="preserve">Considerando </w:t>
      </w:r>
      <w:r w:rsidR="00A85A9A" w:rsidRPr="00FA00F8">
        <w:rPr>
          <w:rFonts w:ascii="Century Gothic" w:hAnsi="Century Gothic"/>
          <w:sz w:val="22"/>
          <w:szCs w:val="22"/>
        </w:rPr>
        <w:t>que</w:t>
      </w:r>
      <w:r w:rsidR="00D8621A" w:rsidRPr="00FA00F8">
        <w:rPr>
          <w:rFonts w:ascii="Century Gothic" w:hAnsi="Century Gothic"/>
          <w:sz w:val="22"/>
          <w:szCs w:val="22"/>
        </w:rPr>
        <w:t>, é do conhecimento de todos, que o evento reunirá um público de diversas idades e localidades da região</w:t>
      </w:r>
      <w:r w:rsidR="000D0A87" w:rsidRPr="00FA00F8">
        <w:rPr>
          <w:rFonts w:ascii="Century Gothic" w:hAnsi="Century Gothic"/>
          <w:sz w:val="22"/>
          <w:szCs w:val="22"/>
        </w:rPr>
        <w:t>;</w:t>
      </w:r>
    </w:p>
    <w:p w:rsidR="00425286" w:rsidRDefault="00425286" w:rsidP="00515B7E">
      <w:pPr>
        <w:ind w:firstLine="3402"/>
        <w:jc w:val="both"/>
        <w:rPr>
          <w:rFonts w:ascii="Century Gothic" w:hAnsi="Century Gothic"/>
          <w:sz w:val="22"/>
          <w:szCs w:val="22"/>
        </w:rPr>
      </w:pPr>
    </w:p>
    <w:p w:rsidR="00610BB3" w:rsidRDefault="00610BB3" w:rsidP="0052665E">
      <w:pPr>
        <w:jc w:val="both"/>
        <w:rPr>
          <w:rFonts w:ascii="Century Gothic" w:hAnsi="Century Gothic"/>
          <w:sz w:val="22"/>
          <w:szCs w:val="22"/>
        </w:rPr>
      </w:pPr>
    </w:p>
    <w:p w:rsidR="00610BB3" w:rsidRDefault="003537FC" w:rsidP="00104D85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</w:t>
      </w:r>
      <w:r w:rsidR="00610BB3" w:rsidRPr="00104D85">
        <w:rPr>
          <w:rFonts w:ascii="Century Gothic" w:hAnsi="Century Gothic"/>
          <w:sz w:val="22"/>
          <w:szCs w:val="22"/>
        </w:rPr>
        <w:t>onsiderando</w:t>
      </w:r>
      <w:r w:rsidR="00554A78">
        <w:rPr>
          <w:rFonts w:ascii="Century Gothic" w:hAnsi="Century Gothic"/>
          <w:sz w:val="22"/>
          <w:szCs w:val="22"/>
        </w:rPr>
        <w:t xml:space="preserve"> que</w:t>
      </w:r>
      <w:r>
        <w:rPr>
          <w:rFonts w:ascii="Century Gothic" w:hAnsi="Century Gothic"/>
          <w:sz w:val="22"/>
          <w:szCs w:val="22"/>
        </w:rPr>
        <w:t>,</w:t>
      </w:r>
      <w:r w:rsidR="00554A78">
        <w:rPr>
          <w:rFonts w:ascii="Century Gothic" w:hAnsi="Century Gothic"/>
          <w:sz w:val="22"/>
          <w:szCs w:val="22"/>
        </w:rPr>
        <w:t xml:space="preserve"> </w:t>
      </w:r>
      <w:r w:rsidR="009B7636">
        <w:rPr>
          <w:rFonts w:ascii="Century Gothic" w:hAnsi="Century Gothic"/>
          <w:sz w:val="22"/>
          <w:szCs w:val="22"/>
        </w:rPr>
        <w:t>investidos na intenção de</w:t>
      </w:r>
      <w:r w:rsidR="00554A78">
        <w:rPr>
          <w:rFonts w:ascii="Century Gothic" w:hAnsi="Century Gothic"/>
          <w:sz w:val="22"/>
          <w:szCs w:val="22"/>
        </w:rPr>
        <w:t xml:space="preserve"> </w:t>
      </w:r>
      <w:r w:rsidR="0052665E">
        <w:rPr>
          <w:rFonts w:ascii="Century Gothic" w:hAnsi="Century Gothic"/>
          <w:sz w:val="22"/>
          <w:szCs w:val="22"/>
        </w:rPr>
        <w:t>conhecer mais a respeito das contratações para realização deste evento</w:t>
      </w:r>
      <w:r w:rsidR="009B7636">
        <w:rPr>
          <w:rFonts w:ascii="Century Gothic" w:hAnsi="Century Gothic"/>
          <w:sz w:val="22"/>
          <w:szCs w:val="22"/>
        </w:rPr>
        <w:t xml:space="preserve">, </w:t>
      </w:r>
      <w:r w:rsidR="00610BB3" w:rsidRPr="00610BB3">
        <w:rPr>
          <w:rFonts w:ascii="Century Gothic" w:hAnsi="Century Gothic"/>
          <w:sz w:val="22"/>
          <w:szCs w:val="22"/>
        </w:rPr>
        <w:t>de proteger e zelar pelos interesses d</w:t>
      </w:r>
      <w:r w:rsidR="00610BB3">
        <w:rPr>
          <w:rFonts w:ascii="Century Gothic" w:hAnsi="Century Gothic"/>
          <w:sz w:val="22"/>
          <w:szCs w:val="22"/>
        </w:rPr>
        <w:t xml:space="preserve">os munícipes </w:t>
      </w:r>
      <w:r w:rsidR="00610BB3" w:rsidRPr="00610BB3">
        <w:rPr>
          <w:rFonts w:ascii="Century Gothic" w:hAnsi="Century Gothic"/>
          <w:sz w:val="22"/>
          <w:szCs w:val="22"/>
        </w:rPr>
        <w:t xml:space="preserve">e, além disso, assegurar </w:t>
      </w:r>
      <w:r>
        <w:rPr>
          <w:rFonts w:ascii="Century Gothic" w:hAnsi="Century Gothic"/>
          <w:sz w:val="22"/>
          <w:szCs w:val="22"/>
        </w:rPr>
        <w:t>que o dinheiro público</w:t>
      </w:r>
      <w:r w:rsidR="00515B7E">
        <w:rPr>
          <w:rFonts w:ascii="Century Gothic" w:hAnsi="Century Gothic"/>
          <w:sz w:val="22"/>
          <w:szCs w:val="22"/>
        </w:rPr>
        <w:t xml:space="preserve"> </w:t>
      </w:r>
      <w:r w:rsidR="00515B7E" w:rsidRPr="00515B7E">
        <w:rPr>
          <w:rFonts w:ascii="Century Gothic" w:hAnsi="Century Gothic"/>
          <w:sz w:val="22"/>
          <w:szCs w:val="22"/>
        </w:rPr>
        <w:t>seja bem empregado em benefício da coletividade</w:t>
      </w:r>
      <w:r w:rsidR="00610BB3" w:rsidRPr="00610BB3">
        <w:rPr>
          <w:rFonts w:ascii="Century Gothic" w:hAnsi="Century Gothic"/>
          <w:sz w:val="22"/>
          <w:szCs w:val="22"/>
        </w:rPr>
        <w:t xml:space="preserve">. </w:t>
      </w:r>
    </w:p>
    <w:p w:rsidR="00FA00F8" w:rsidRDefault="00FA00F8" w:rsidP="00104D85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:rsidR="000D0A87" w:rsidRPr="00104D85" w:rsidRDefault="000D0A87" w:rsidP="00104D85">
      <w:pPr>
        <w:spacing w:line="360" w:lineRule="auto"/>
        <w:ind w:firstLine="3402"/>
        <w:jc w:val="both"/>
        <w:rPr>
          <w:rFonts w:ascii="Century Gothic" w:hAnsi="Century Gothic"/>
          <w:b/>
          <w:sz w:val="22"/>
          <w:szCs w:val="22"/>
        </w:rPr>
      </w:pPr>
      <w:r w:rsidRPr="00104D85">
        <w:rPr>
          <w:rFonts w:ascii="Century Gothic" w:hAnsi="Century Gothic"/>
          <w:b/>
          <w:sz w:val="22"/>
          <w:szCs w:val="22"/>
        </w:rPr>
        <w:t>Reque</w:t>
      </w:r>
      <w:r w:rsidR="004E7DC0">
        <w:rPr>
          <w:rFonts w:ascii="Century Gothic" w:hAnsi="Century Gothic"/>
          <w:b/>
          <w:sz w:val="22"/>
          <w:szCs w:val="22"/>
        </w:rPr>
        <w:t>iro</w:t>
      </w:r>
      <w:r w:rsidRPr="00104D85">
        <w:rPr>
          <w:rFonts w:ascii="Century Gothic" w:hAnsi="Century Gothic"/>
          <w:b/>
          <w:sz w:val="22"/>
          <w:szCs w:val="22"/>
        </w:rPr>
        <w:t xml:space="preserve"> à Mesa, ouvido</w:t>
      </w:r>
      <w:r w:rsidR="001D5DAD">
        <w:rPr>
          <w:rFonts w:ascii="Century Gothic" w:hAnsi="Century Gothic"/>
          <w:b/>
          <w:sz w:val="22"/>
          <w:szCs w:val="22"/>
        </w:rPr>
        <w:t xml:space="preserve"> o douto</w:t>
      </w:r>
      <w:r w:rsidRPr="00104D85">
        <w:rPr>
          <w:rFonts w:ascii="Century Gothic" w:hAnsi="Century Gothic"/>
          <w:b/>
          <w:sz w:val="22"/>
          <w:szCs w:val="22"/>
        </w:rPr>
        <w:t xml:space="preserve"> Plenário, seja encaminhado ao Exmo. Sr.  Prefeito Municipal o seguinte Pedido de Informação:</w:t>
      </w:r>
    </w:p>
    <w:p w:rsidR="000D0A87" w:rsidRPr="00104D85" w:rsidRDefault="000D0A87" w:rsidP="00104D85">
      <w:pPr>
        <w:spacing w:line="360" w:lineRule="auto"/>
        <w:ind w:firstLine="708"/>
        <w:jc w:val="both"/>
        <w:rPr>
          <w:rFonts w:ascii="Century Gothic" w:hAnsi="Century Gothic"/>
          <w:b/>
          <w:sz w:val="22"/>
          <w:szCs w:val="22"/>
        </w:rPr>
      </w:pPr>
    </w:p>
    <w:p w:rsidR="00413586" w:rsidRDefault="00413586" w:rsidP="00104D85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Qual empresa foi contratada para ser responsável pela Praça de Alimentação do Carnaval?</w:t>
      </w:r>
    </w:p>
    <w:p w:rsidR="00413586" w:rsidRDefault="0052665E" w:rsidP="00104D85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entury Gothic" w:hAnsi="Century Gothic"/>
          <w:b/>
        </w:rPr>
      </w:pPr>
      <w:r w:rsidRPr="00413586">
        <w:rPr>
          <w:rFonts w:ascii="Century Gothic" w:hAnsi="Century Gothic"/>
          <w:b/>
        </w:rPr>
        <w:t xml:space="preserve">Qual a forma de contratação utilizada pela Prefeitura Municipal </w:t>
      </w:r>
      <w:r w:rsidR="00413586">
        <w:rPr>
          <w:rFonts w:ascii="Century Gothic" w:hAnsi="Century Gothic"/>
          <w:b/>
        </w:rPr>
        <w:t>para contratação desta empresa</w:t>
      </w:r>
      <w:r w:rsidRPr="00413586">
        <w:rPr>
          <w:rFonts w:ascii="Century Gothic" w:hAnsi="Century Gothic"/>
          <w:b/>
        </w:rPr>
        <w:t>?</w:t>
      </w:r>
      <w:r w:rsidR="007521E8" w:rsidRPr="00413586">
        <w:rPr>
          <w:rFonts w:ascii="Century Gothic" w:hAnsi="Century Gothic"/>
          <w:b/>
        </w:rPr>
        <w:t xml:space="preserve"> </w:t>
      </w:r>
    </w:p>
    <w:p w:rsidR="007521E8" w:rsidRPr="00413586" w:rsidRDefault="007521E8" w:rsidP="00104D85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entury Gothic" w:hAnsi="Century Gothic"/>
          <w:b/>
        </w:rPr>
      </w:pPr>
      <w:r w:rsidRPr="00413586">
        <w:rPr>
          <w:rFonts w:ascii="Century Gothic" w:hAnsi="Century Gothic"/>
          <w:b/>
        </w:rPr>
        <w:t>Encaminha</w:t>
      </w:r>
      <w:r w:rsidR="00413586">
        <w:rPr>
          <w:rFonts w:ascii="Century Gothic" w:hAnsi="Century Gothic"/>
          <w:b/>
        </w:rPr>
        <w:t>r</w:t>
      </w:r>
      <w:r w:rsidR="0052665E" w:rsidRPr="00413586">
        <w:rPr>
          <w:rFonts w:ascii="Century Gothic" w:hAnsi="Century Gothic"/>
          <w:b/>
        </w:rPr>
        <w:t xml:space="preserve"> a cópia integral do processo licitat</w:t>
      </w:r>
      <w:r w:rsidR="009B7636">
        <w:rPr>
          <w:rFonts w:ascii="Century Gothic" w:hAnsi="Century Gothic"/>
          <w:b/>
        </w:rPr>
        <w:t>ório ou processo de dispensa s</w:t>
      </w:r>
      <w:r w:rsidR="0052665E" w:rsidRPr="00413586">
        <w:rPr>
          <w:rFonts w:ascii="Century Gothic" w:hAnsi="Century Gothic"/>
          <w:b/>
        </w:rPr>
        <w:t>e for o caso, para tal finalidade</w:t>
      </w:r>
      <w:r w:rsidR="00413586" w:rsidRPr="00413586">
        <w:rPr>
          <w:rFonts w:ascii="Century Gothic" w:hAnsi="Century Gothic"/>
          <w:b/>
        </w:rPr>
        <w:t>.</w:t>
      </w:r>
    </w:p>
    <w:p w:rsidR="00A83AC1" w:rsidRDefault="00A83AC1" w:rsidP="00182207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:rsidR="0062081F" w:rsidRPr="00104D85" w:rsidRDefault="0062081F" w:rsidP="0021664D">
      <w:pPr>
        <w:spacing w:line="360" w:lineRule="auto"/>
        <w:jc w:val="right"/>
        <w:rPr>
          <w:rFonts w:ascii="Century Gothic" w:hAnsi="Century Gothic"/>
          <w:sz w:val="22"/>
          <w:szCs w:val="22"/>
        </w:rPr>
      </w:pPr>
      <w:r w:rsidRPr="00104D85">
        <w:rPr>
          <w:rFonts w:ascii="Century Gothic" w:hAnsi="Century Gothic"/>
          <w:sz w:val="22"/>
          <w:szCs w:val="22"/>
        </w:rPr>
        <w:t>Sal</w:t>
      </w:r>
      <w:r w:rsidR="00BD3DF8" w:rsidRPr="00104D85">
        <w:rPr>
          <w:rFonts w:ascii="Century Gothic" w:hAnsi="Century Gothic"/>
          <w:sz w:val="22"/>
          <w:szCs w:val="22"/>
        </w:rPr>
        <w:t>es Oliveira</w:t>
      </w:r>
      <w:r w:rsidR="0021664D">
        <w:rPr>
          <w:rFonts w:ascii="Century Gothic" w:hAnsi="Century Gothic"/>
          <w:sz w:val="22"/>
          <w:szCs w:val="22"/>
        </w:rPr>
        <w:t>/SP</w:t>
      </w:r>
      <w:r w:rsidRPr="00104D85">
        <w:rPr>
          <w:rFonts w:ascii="Century Gothic" w:hAnsi="Century Gothic"/>
          <w:sz w:val="22"/>
          <w:szCs w:val="22"/>
        </w:rPr>
        <w:t>,</w:t>
      </w:r>
      <w:r w:rsidR="00D064F2" w:rsidRPr="00104D85">
        <w:rPr>
          <w:rFonts w:ascii="Century Gothic" w:hAnsi="Century Gothic"/>
          <w:sz w:val="22"/>
          <w:szCs w:val="22"/>
        </w:rPr>
        <w:t xml:space="preserve"> </w:t>
      </w:r>
      <w:r w:rsidR="00413586">
        <w:rPr>
          <w:rFonts w:ascii="Century Gothic" w:hAnsi="Century Gothic"/>
          <w:sz w:val="22"/>
          <w:szCs w:val="22"/>
        </w:rPr>
        <w:t xml:space="preserve">05 de </w:t>
      </w:r>
      <w:proofErr w:type="gramStart"/>
      <w:r w:rsidR="00413586">
        <w:rPr>
          <w:rFonts w:ascii="Century Gothic" w:hAnsi="Century Gothic"/>
          <w:sz w:val="22"/>
          <w:szCs w:val="22"/>
        </w:rPr>
        <w:t>Fevereiro</w:t>
      </w:r>
      <w:proofErr w:type="gramEnd"/>
      <w:r w:rsidR="00413586">
        <w:rPr>
          <w:rFonts w:ascii="Century Gothic" w:hAnsi="Century Gothic"/>
          <w:sz w:val="22"/>
          <w:szCs w:val="22"/>
        </w:rPr>
        <w:t xml:space="preserve"> d</w:t>
      </w:r>
      <w:r w:rsidR="00B76AE9">
        <w:rPr>
          <w:rFonts w:ascii="Century Gothic" w:hAnsi="Century Gothic"/>
          <w:sz w:val="22"/>
          <w:szCs w:val="22"/>
        </w:rPr>
        <w:t>e 2024</w:t>
      </w:r>
      <w:r w:rsidRPr="00104D85">
        <w:rPr>
          <w:rFonts w:ascii="Century Gothic" w:hAnsi="Century Gothic"/>
          <w:sz w:val="22"/>
          <w:szCs w:val="22"/>
        </w:rPr>
        <w:t>.</w:t>
      </w:r>
    </w:p>
    <w:p w:rsidR="00B76AE9" w:rsidRDefault="00B76AE9" w:rsidP="004730C4">
      <w:pPr>
        <w:spacing w:line="276" w:lineRule="auto"/>
        <w:jc w:val="center"/>
        <w:rPr>
          <w:rFonts w:ascii="Century Gothic" w:hAnsi="Century Gothic"/>
          <w:sz w:val="22"/>
          <w:szCs w:val="22"/>
        </w:rPr>
      </w:pPr>
    </w:p>
    <w:p w:rsidR="009B7636" w:rsidRDefault="009B7636" w:rsidP="004730C4">
      <w:pPr>
        <w:spacing w:line="276" w:lineRule="auto"/>
        <w:jc w:val="center"/>
        <w:rPr>
          <w:rFonts w:ascii="Century Gothic" w:hAnsi="Century Gothic"/>
          <w:sz w:val="22"/>
          <w:szCs w:val="22"/>
        </w:rPr>
      </w:pPr>
    </w:p>
    <w:p w:rsidR="009B7636" w:rsidRDefault="009B7636" w:rsidP="004730C4">
      <w:pPr>
        <w:spacing w:line="276" w:lineRule="auto"/>
        <w:jc w:val="center"/>
        <w:rPr>
          <w:rFonts w:ascii="Century Gothic" w:hAnsi="Century Gothic"/>
          <w:sz w:val="22"/>
          <w:szCs w:val="22"/>
        </w:rPr>
      </w:pPr>
    </w:p>
    <w:p w:rsidR="004730C4" w:rsidRPr="004730C4" w:rsidRDefault="009B7636" w:rsidP="009B7636">
      <w:pPr>
        <w:spacing w:line="276" w:lineRule="auto"/>
        <w:jc w:val="both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                            Claudia Helena Ferreira </w:t>
      </w:r>
      <w:proofErr w:type="spellStart"/>
      <w:r>
        <w:rPr>
          <w:rFonts w:ascii="Century Gothic" w:hAnsi="Century Gothic"/>
          <w:b/>
          <w:sz w:val="22"/>
          <w:szCs w:val="22"/>
        </w:rPr>
        <w:t>Paganini</w:t>
      </w:r>
      <w:proofErr w:type="spellEnd"/>
      <w:r>
        <w:rPr>
          <w:rFonts w:ascii="Century Gothic" w:hAnsi="Century Gothic"/>
          <w:b/>
          <w:sz w:val="22"/>
          <w:szCs w:val="22"/>
        </w:rPr>
        <w:t xml:space="preserve">                  LUIZINHO</w:t>
      </w:r>
    </w:p>
    <w:p w:rsidR="004730C4" w:rsidRPr="00104D85" w:rsidRDefault="009B7636" w:rsidP="00B76AE9">
      <w:pPr>
        <w:spacing w:line="276" w:lineRule="auto"/>
        <w:jc w:val="center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      </w:t>
      </w:r>
      <w:r w:rsidR="004730C4">
        <w:rPr>
          <w:rFonts w:ascii="Century Gothic" w:hAnsi="Century Gothic"/>
          <w:sz w:val="22"/>
          <w:szCs w:val="22"/>
        </w:rPr>
        <w:t>Vereador</w:t>
      </w:r>
      <w:r w:rsidR="00B76AE9">
        <w:rPr>
          <w:rFonts w:ascii="Century Gothic" w:hAnsi="Century Gothic"/>
          <w:sz w:val="22"/>
          <w:szCs w:val="22"/>
        </w:rPr>
        <w:t>a</w:t>
      </w:r>
      <w:r>
        <w:rPr>
          <w:rFonts w:ascii="Century Gothic" w:hAnsi="Century Gothic"/>
          <w:sz w:val="22"/>
          <w:szCs w:val="22"/>
        </w:rPr>
        <w:t xml:space="preserve">                                               </w:t>
      </w:r>
      <w:bookmarkStart w:id="0" w:name="_GoBack"/>
      <w:bookmarkEnd w:id="0"/>
      <w:r>
        <w:rPr>
          <w:rFonts w:ascii="Century Gothic" w:hAnsi="Century Gothic"/>
          <w:sz w:val="22"/>
          <w:szCs w:val="22"/>
        </w:rPr>
        <w:t xml:space="preserve">  Vereador</w:t>
      </w:r>
    </w:p>
    <w:sectPr w:rsidR="004730C4" w:rsidRPr="00104D85" w:rsidSect="006A1771">
      <w:headerReference w:type="default" r:id="rId8"/>
      <w:footerReference w:type="default" r:id="rId9"/>
      <w:pgSz w:w="11907" w:h="16840" w:code="9"/>
      <w:pgMar w:top="1007" w:right="1134" w:bottom="1276" w:left="1701" w:header="69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152" w:rsidRDefault="006C4152">
      <w:r>
        <w:separator/>
      </w:r>
    </w:p>
  </w:endnote>
  <w:endnote w:type="continuationSeparator" w:id="0">
    <w:p w:rsidR="006C4152" w:rsidRDefault="006C4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Mogianan°</w:t>
    </w:r>
    <w:proofErr w:type="spellEnd"/>
    <w:r w:rsidRPr="00A06A02">
      <w:rPr>
        <w:rFonts w:ascii="Monotype Corsiva" w:hAnsi="Monotype Corsiva"/>
      </w:rPr>
      <w:t xml:space="preserve">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:rsidR="00A06A02" w:rsidRPr="00A06A02" w:rsidRDefault="00A06A02" w:rsidP="00B76AE9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</w:t>
    </w:r>
    <w:proofErr w:type="spellStart"/>
    <w:r w:rsidRPr="00A06A02">
      <w:rPr>
        <w:rFonts w:ascii="Monotype Corsiva" w:hAnsi="Monotype Corsiva"/>
      </w:rPr>
      <w:t>email</w:t>
    </w:r>
    <w:proofErr w:type="spellEnd"/>
    <w:r w:rsidRPr="00A06A02">
      <w:rPr>
        <w:rFonts w:ascii="Monotype Corsiva" w:hAnsi="Monotype Corsiva"/>
      </w:rPr>
      <w:t xml:space="preserve">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  <w:r w:rsidR="00B76AE9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306CE0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306CE0">
      <w:rPr>
        <w:rFonts w:asciiTheme="majorHAnsi" w:hAnsiTheme="majorHAnsi"/>
        <w:noProof/>
      </w:rPr>
      <w:fldChar w:fldCharType="separate"/>
    </w:r>
    <w:r w:rsidR="009B7636">
      <w:rPr>
        <w:rFonts w:asciiTheme="majorHAnsi" w:hAnsiTheme="majorHAnsi"/>
        <w:noProof/>
      </w:rPr>
      <w:t>1</w:t>
    </w:r>
    <w:r w:rsidR="00306CE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152" w:rsidRDefault="006C4152">
      <w:r>
        <w:separator/>
      </w:r>
    </w:p>
  </w:footnote>
  <w:footnote w:type="continuationSeparator" w:id="0">
    <w:p w:rsidR="006C4152" w:rsidRDefault="006C4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A02" w:rsidRPr="003C7A2E" w:rsidRDefault="009B7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8639944" r:id="rId2"/>
      </w:objec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A06A0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E7D47"/>
    <w:multiLevelType w:val="hybridMultilevel"/>
    <w:tmpl w:val="BDD40CF6"/>
    <w:lvl w:ilvl="0" w:tplc="1B5AA4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39DD"/>
    <w:rsid w:val="00017B39"/>
    <w:rsid w:val="00017D11"/>
    <w:rsid w:val="00032939"/>
    <w:rsid w:val="00064A18"/>
    <w:rsid w:val="0006640B"/>
    <w:rsid w:val="00074F6C"/>
    <w:rsid w:val="00075EF9"/>
    <w:rsid w:val="00082378"/>
    <w:rsid w:val="000939DD"/>
    <w:rsid w:val="00097E7C"/>
    <w:rsid w:val="000A215E"/>
    <w:rsid w:val="000A36A8"/>
    <w:rsid w:val="000C08AB"/>
    <w:rsid w:val="000C377D"/>
    <w:rsid w:val="000C7961"/>
    <w:rsid w:val="000D0A87"/>
    <w:rsid w:val="000E4986"/>
    <w:rsid w:val="00104D85"/>
    <w:rsid w:val="00110080"/>
    <w:rsid w:val="00112D98"/>
    <w:rsid w:val="00112DC8"/>
    <w:rsid w:val="0012740B"/>
    <w:rsid w:val="00127545"/>
    <w:rsid w:val="00147D24"/>
    <w:rsid w:val="00151AEA"/>
    <w:rsid w:val="001549EC"/>
    <w:rsid w:val="001670FC"/>
    <w:rsid w:val="00173025"/>
    <w:rsid w:val="00182207"/>
    <w:rsid w:val="001A0869"/>
    <w:rsid w:val="001B0D7E"/>
    <w:rsid w:val="001C1516"/>
    <w:rsid w:val="001D5DAD"/>
    <w:rsid w:val="001E02DD"/>
    <w:rsid w:val="001E32B1"/>
    <w:rsid w:val="001E634A"/>
    <w:rsid w:val="001F1BD4"/>
    <w:rsid w:val="001F7F38"/>
    <w:rsid w:val="00206C1A"/>
    <w:rsid w:val="0021664D"/>
    <w:rsid w:val="00236219"/>
    <w:rsid w:val="00245392"/>
    <w:rsid w:val="00245B0D"/>
    <w:rsid w:val="00247A3B"/>
    <w:rsid w:val="002715C2"/>
    <w:rsid w:val="00271AD8"/>
    <w:rsid w:val="002A0778"/>
    <w:rsid w:val="002A1192"/>
    <w:rsid w:val="002D492E"/>
    <w:rsid w:val="002D7027"/>
    <w:rsid w:val="002F1AA2"/>
    <w:rsid w:val="003008D4"/>
    <w:rsid w:val="00306CE0"/>
    <w:rsid w:val="00313628"/>
    <w:rsid w:val="00346DCB"/>
    <w:rsid w:val="0035215D"/>
    <w:rsid w:val="003537FC"/>
    <w:rsid w:val="003771C5"/>
    <w:rsid w:val="00397C64"/>
    <w:rsid w:val="003A1BD5"/>
    <w:rsid w:val="003C5636"/>
    <w:rsid w:val="003C7A2E"/>
    <w:rsid w:val="003D61DC"/>
    <w:rsid w:val="003E03ED"/>
    <w:rsid w:val="003F225C"/>
    <w:rsid w:val="004020ED"/>
    <w:rsid w:val="00413586"/>
    <w:rsid w:val="00420809"/>
    <w:rsid w:val="00425286"/>
    <w:rsid w:val="0042754A"/>
    <w:rsid w:val="0044790F"/>
    <w:rsid w:val="00465650"/>
    <w:rsid w:val="0047043E"/>
    <w:rsid w:val="004730C4"/>
    <w:rsid w:val="00473324"/>
    <w:rsid w:val="0048633A"/>
    <w:rsid w:val="00493F72"/>
    <w:rsid w:val="00495FD4"/>
    <w:rsid w:val="004971D8"/>
    <w:rsid w:val="004B505F"/>
    <w:rsid w:val="004C7057"/>
    <w:rsid w:val="004D1839"/>
    <w:rsid w:val="004D5925"/>
    <w:rsid w:val="004D5F43"/>
    <w:rsid w:val="004E7DC0"/>
    <w:rsid w:val="004F1ED8"/>
    <w:rsid w:val="004F6685"/>
    <w:rsid w:val="004F6AE6"/>
    <w:rsid w:val="00507684"/>
    <w:rsid w:val="00515B7E"/>
    <w:rsid w:val="0052665E"/>
    <w:rsid w:val="00546818"/>
    <w:rsid w:val="005512B4"/>
    <w:rsid w:val="00554A78"/>
    <w:rsid w:val="00566718"/>
    <w:rsid w:val="00596DD2"/>
    <w:rsid w:val="00597DD2"/>
    <w:rsid w:val="005A0E03"/>
    <w:rsid w:val="005C75EE"/>
    <w:rsid w:val="005D12E4"/>
    <w:rsid w:val="005E2115"/>
    <w:rsid w:val="005E696B"/>
    <w:rsid w:val="005E71FB"/>
    <w:rsid w:val="006007CD"/>
    <w:rsid w:val="00610BB3"/>
    <w:rsid w:val="0062081F"/>
    <w:rsid w:val="00620F4E"/>
    <w:rsid w:val="006348E7"/>
    <w:rsid w:val="00642405"/>
    <w:rsid w:val="00642E44"/>
    <w:rsid w:val="00643B4C"/>
    <w:rsid w:val="00660DB3"/>
    <w:rsid w:val="00687163"/>
    <w:rsid w:val="00695B65"/>
    <w:rsid w:val="006A1771"/>
    <w:rsid w:val="006C4152"/>
    <w:rsid w:val="006C62DE"/>
    <w:rsid w:val="006F1761"/>
    <w:rsid w:val="00704803"/>
    <w:rsid w:val="00707D7A"/>
    <w:rsid w:val="0072700F"/>
    <w:rsid w:val="00745473"/>
    <w:rsid w:val="007521E8"/>
    <w:rsid w:val="0076009D"/>
    <w:rsid w:val="00763988"/>
    <w:rsid w:val="007739C4"/>
    <w:rsid w:val="007A3F92"/>
    <w:rsid w:val="007B3F01"/>
    <w:rsid w:val="00850E16"/>
    <w:rsid w:val="00884AFA"/>
    <w:rsid w:val="008B6E84"/>
    <w:rsid w:val="008D408F"/>
    <w:rsid w:val="008D6542"/>
    <w:rsid w:val="00905A73"/>
    <w:rsid w:val="00911C13"/>
    <w:rsid w:val="00912728"/>
    <w:rsid w:val="00986930"/>
    <w:rsid w:val="00990F9E"/>
    <w:rsid w:val="00991873"/>
    <w:rsid w:val="009930EC"/>
    <w:rsid w:val="009B03C3"/>
    <w:rsid w:val="009B1A82"/>
    <w:rsid w:val="009B59D9"/>
    <w:rsid w:val="009B7636"/>
    <w:rsid w:val="009C15A0"/>
    <w:rsid w:val="009C72E3"/>
    <w:rsid w:val="009D06AC"/>
    <w:rsid w:val="009D5FE1"/>
    <w:rsid w:val="009E28C9"/>
    <w:rsid w:val="009E3F6C"/>
    <w:rsid w:val="00A06A02"/>
    <w:rsid w:val="00A21745"/>
    <w:rsid w:val="00A258F8"/>
    <w:rsid w:val="00A37D74"/>
    <w:rsid w:val="00A47558"/>
    <w:rsid w:val="00A62E9B"/>
    <w:rsid w:val="00A83AC1"/>
    <w:rsid w:val="00A83C99"/>
    <w:rsid w:val="00A85A9A"/>
    <w:rsid w:val="00A90E48"/>
    <w:rsid w:val="00AA0A95"/>
    <w:rsid w:val="00AC1DC1"/>
    <w:rsid w:val="00AC213B"/>
    <w:rsid w:val="00AF110B"/>
    <w:rsid w:val="00B004DF"/>
    <w:rsid w:val="00B30080"/>
    <w:rsid w:val="00B47FDE"/>
    <w:rsid w:val="00B56005"/>
    <w:rsid w:val="00B56541"/>
    <w:rsid w:val="00B66809"/>
    <w:rsid w:val="00B76AE9"/>
    <w:rsid w:val="00B9325F"/>
    <w:rsid w:val="00BA5E4A"/>
    <w:rsid w:val="00BB730D"/>
    <w:rsid w:val="00BD3DF8"/>
    <w:rsid w:val="00BE6B58"/>
    <w:rsid w:val="00C253C0"/>
    <w:rsid w:val="00C552BE"/>
    <w:rsid w:val="00C56884"/>
    <w:rsid w:val="00C635AD"/>
    <w:rsid w:val="00CA5B77"/>
    <w:rsid w:val="00CA5CD2"/>
    <w:rsid w:val="00CC4253"/>
    <w:rsid w:val="00CC77C7"/>
    <w:rsid w:val="00CD0A70"/>
    <w:rsid w:val="00CE0997"/>
    <w:rsid w:val="00CF5822"/>
    <w:rsid w:val="00D064F2"/>
    <w:rsid w:val="00D07C2A"/>
    <w:rsid w:val="00D2429D"/>
    <w:rsid w:val="00D46215"/>
    <w:rsid w:val="00D83181"/>
    <w:rsid w:val="00D8621A"/>
    <w:rsid w:val="00D923F9"/>
    <w:rsid w:val="00D925DD"/>
    <w:rsid w:val="00DB2D94"/>
    <w:rsid w:val="00DC5693"/>
    <w:rsid w:val="00DD4930"/>
    <w:rsid w:val="00DD4BDB"/>
    <w:rsid w:val="00DE1831"/>
    <w:rsid w:val="00DF00BB"/>
    <w:rsid w:val="00E12C1D"/>
    <w:rsid w:val="00E3308F"/>
    <w:rsid w:val="00E34C92"/>
    <w:rsid w:val="00E84E6F"/>
    <w:rsid w:val="00E8686C"/>
    <w:rsid w:val="00EA4BBA"/>
    <w:rsid w:val="00EB4605"/>
    <w:rsid w:val="00EC3F6C"/>
    <w:rsid w:val="00EC4310"/>
    <w:rsid w:val="00ED58DB"/>
    <w:rsid w:val="00EE0892"/>
    <w:rsid w:val="00EE6F59"/>
    <w:rsid w:val="00F0502D"/>
    <w:rsid w:val="00F33B7D"/>
    <w:rsid w:val="00F473F4"/>
    <w:rsid w:val="00F62DAB"/>
    <w:rsid w:val="00F7175D"/>
    <w:rsid w:val="00F72132"/>
    <w:rsid w:val="00F77B17"/>
    <w:rsid w:val="00F86282"/>
    <w:rsid w:val="00F92114"/>
    <w:rsid w:val="00F92C1E"/>
    <w:rsid w:val="00FA00F8"/>
    <w:rsid w:val="00FA05AA"/>
    <w:rsid w:val="00FA4684"/>
    <w:rsid w:val="00FB57B7"/>
    <w:rsid w:val="00FD0283"/>
    <w:rsid w:val="00FD08C2"/>
    <w:rsid w:val="00FD10C8"/>
    <w:rsid w:val="00FD2422"/>
    <w:rsid w:val="00FE3175"/>
    <w:rsid w:val="00FF19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1DB84BA"/>
  <w15:docId w15:val="{C40FD65D-A06A-4037-AEB8-DCBCCA64A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1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A9780-31AE-4B3A-869A-980EFC844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1194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2017-04-03T12:52:00Z</cp:lastPrinted>
  <dcterms:created xsi:type="dcterms:W3CDTF">2024-02-05T15:06:00Z</dcterms:created>
  <dcterms:modified xsi:type="dcterms:W3CDTF">2024-02-05T15:06:00Z</dcterms:modified>
</cp:coreProperties>
</file>