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3C9C0" w14:textId="5F1418CC" w:rsidR="00167A49" w:rsidRPr="00E656D2" w:rsidRDefault="00980271" w:rsidP="00787157">
      <w:pPr>
        <w:jc w:val="center"/>
        <w:rPr>
          <w:rFonts w:ascii="Century Gothic" w:hAnsi="Century Gothic"/>
          <w:b/>
          <w:sz w:val="24"/>
          <w:szCs w:val="24"/>
        </w:rPr>
      </w:pPr>
      <w:r w:rsidRPr="00E656D2">
        <w:rPr>
          <w:rFonts w:ascii="Century Gothic" w:hAnsi="Century Gothic"/>
          <w:b/>
          <w:sz w:val="24"/>
          <w:szCs w:val="24"/>
        </w:rPr>
        <w:t xml:space="preserve">INDICAÇÃO Nº </w:t>
      </w:r>
      <w:r w:rsidR="007C6EBD" w:rsidRPr="00E656D2">
        <w:rPr>
          <w:rFonts w:ascii="Century Gothic" w:hAnsi="Century Gothic"/>
          <w:b/>
          <w:sz w:val="24"/>
          <w:szCs w:val="24"/>
        </w:rPr>
        <w:t>18</w:t>
      </w:r>
      <w:r w:rsidR="00E656D2" w:rsidRPr="00E656D2">
        <w:rPr>
          <w:rFonts w:ascii="Century Gothic" w:hAnsi="Century Gothic"/>
          <w:b/>
          <w:sz w:val="24"/>
          <w:szCs w:val="24"/>
        </w:rPr>
        <w:t>1</w:t>
      </w:r>
      <w:r w:rsidR="005F4121" w:rsidRPr="00E656D2">
        <w:rPr>
          <w:rFonts w:ascii="Century Gothic" w:hAnsi="Century Gothic"/>
          <w:b/>
          <w:sz w:val="24"/>
          <w:szCs w:val="24"/>
        </w:rPr>
        <w:t>/2025</w:t>
      </w:r>
    </w:p>
    <w:p w14:paraId="26E3564F" w14:textId="61A4AC62" w:rsidR="00813E25" w:rsidRPr="00F13F76" w:rsidRDefault="00787157" w:rsidP="00813E25">
      <w:pPr>
        <w:spacing w:before="240"/>
        <w:ind w:left="5103"/>
        <w:jc w:val="both"/>
        <w:rPr>
          <w:rFonts w:ascii="Century Gothic" w:hAnsi="Century Gothic"/>
          <w:b/>
          <w:bCs/>
        </w:rPr>
      </w:pPr>
      <w:r w:rsidRPr="00F13F76">
        <w:rPr>
          <w:rFonts w:ascii="Century Gothic" w:hAnsi="Century Gothic"/>
          <w:b/>
          <w:bCs/>
        </w:rPr>
        <w:t xml:space="preserve">“Solicita que seja </w:t>
      </w:r>
      <w:r w:rsidR="00F13F76" w:rsidRPr="00F13F76">
        <w:rPr>
          <w:rFonts w:ascii="Century Gothic" w:hAnsi="Century Gothic"/>
          <w:b/>
          <w:bCs/>
        </w:rPr>
        <w:t xml:space="preserve">feita a manutenção das </w:t>
      </w:r>
      <w:r w:rsidR="00F13F76" w:rsidRPr="00E6071D">
        <w:rPr>
          <w:rFonts w:ascii="Century Gothic" w:hAnsi="Century Gothic"/>
          <w:b/>
          <w:bCs/>
        </w:rPr>
        <w:t xml:space="preserve">bombas de recalque de água da unidade de captação da Fazenda </w:t>
      </w:r>
      <w:proofErr w:type="spellStart"/>
      <w:r w:rsidR="00F13F76" w:rsidRPr="00E6071D">
        <w:rPr>
          <w:rFonts w:ascii="Century Gothic" w:hAnsi="Century Gothic"/>
          <w:b/>
          <w:bCs/>
        </w:rPr>
        <w:t>Piraguassu</w:t>
      </w:r>
      <w:proofErr w:type="spellEnd"/>
      <w:r w:rsidR="00F13F76" w:rsidRPr="00F13F76">
        <w:rPr>
          <w:rFonts w:ascii="Century Gothic" w:hAnsi="Century Gothic"/>
          <w:b/>
          <w:bCs/>
        </w:rPr>
        <w:t>”</w:t>
      </w:r>
      <w:r w:rsidR="00F13F76" w:rsidRPr="00E6071D">
        <w:rPr>
          <w:rFonts w:ascii="Century Gothic" w:hAnsi="Century Gothic"/>
          <w:b/>
          <w:bCs/>
        </w:rPr>
        <w:t>.</w:t>
      </w:r>
    </w:p>
    <w:p w14:paraId="4226F1D7" w14:textId="77777777" w:rsidR="00813E25" w:rsidRPr="00E656D2" w:rsidRDefault="00813E25" w:rsidP="00813E25">
      <w:pPr>
        <w:spacing w:before="240"/>
        <w:ind w:left="5103"/>
        <w:jc w:val="both"/>
        <w:rPr>
          <w:rFonts w:ascii="Century Gothic" w:hAnsi="Century Gothic"/>
          <w:b/>
          <w:bCs/>
        </w:rPr>
      </w:pPr>
    </w:p>
    <w:p w14:paraId="52AB679D" w14:textId="6E3FFA41" w:rsidR="00787157" w:rsidRPr="00E656D2" w:rsidRDefault="003075DA" w:rsidP="00813E25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656D2">
        <w:rPr>
          <w:rFonts w:ascii="Century Gothic" w:hAnsi="Century Gothic"/>
        </w:rPr>
        <w:t>Indic</w:t>
      </w:r>
      <w:r w:rsidR="00BA550E" w:rsidRPr="00E656D2">
        <w:rPr>
          <w:rFonts w:ascii="Century Gothic" w:hAnsi="Century Gothic"/>
        </w:rPr>
        <w:t>o</w:t>
      </w:r>
      <w:r w:rsidRPr="00E656D2">
        <w:rPr>
          <w:rFonts w:ascii="Century Gothic" w:hAnsi="Century Gothic"/>
        </w:rPr>
        <w:t xml:space="preserve"> </w:t>
      </w:r>
      <w:r w:rsidR="00BA550E" w:rsidRPr="00E656D2">
        <w:rPr>
          <w:rFonts w:ascii="Century Gothic" w:hAnsi="Century Gothic"/>
        </w:rPr>
        <w:t>à</w:t>
      </w:r>
      <w:r w:rsidRPr="00E656D2">
        <w:rPr>
          <w:rFonts w:ascii="Century Gothic" w:hAnsi="Century Gothic"/>
        </w:rPr>
        <w:t xml:space="preserve"> Chefe do Poder Executivo Municipal, na forma regimental, que, por meio do setor competente,</w:t>
      </w:r>
      <w:r w:rsidR="00286A40" w:rsidRPr="00E656D2">
        <w:rPr>
          <w:rFonts w:ascii="Century Gothic" w:hAnsi="Century Gothic"/>
        </w:rPr>
        <w:t xml:space="preserve"> </w:t>
      </w:r>
      <w:r w:rsidR="000655A6" w:rsidRPr="00E656D2">
        <w:rPr>
          <w:rFonts w:ascii="Century Gothic" w:hAnsi="Century Gothic"/>
        </w:rPr>
        <w:t>que seja</w:t>
      </w:r>
      <w:r w:rsidR="00AB0227" w:rsidRPr="00E656D2">
        <w:rPr>
          <w:rFonts w:ascii="Century Gothic" w:hAnsi="Century Gothic"/>
        </w:rPr>
        <w:t xml:space="preserve"> </w:t>
      </w:r>
      <w:r w:rsidR="00F13F76">
        <w:rPr>
          <w:rFonts w:ascii="Century Gothic" w:hAnsi="Century Gothic"/>
        </w:rPr>
        <w:t>feit</w:t>
      </w:r>
      <w:r w:rsidR="00F13F76" w:rsidRPr="00F13F76">
        <w:rPr>
          <w:rFonts w:ascii="Century Gothic" w:hAnsi="Century Gothic"/>
        </w:rPr>
        <w:t xml:space="preserve">a </w:t>
      </w:r>
      <w:r w:rsidR="00F13F76">
        <w:rPr>
          <w:rFonts w:ascii="Century Gothic" w:hAnsi="Century Gothic"/>
        </w:rPr>
        <w:t xml:space="preserve">a </w:t>
      </w:r>
      <w:r w:rsidR="00F13F76" w:rsidRPr="00F13F76">
        <w:rPr>
          <w:rFonts w:ascii="Century Gothic" w:hAnsi="Century Gothic"/>
        </w:rPr>
        <w:t xml:space="preserve">manutenção das </w:t>
      </w:r>
      <w:r w:rsidR="00F13F76" w:rsidRPr="00E6071D">
        <w:rPr>
          <w:rFonts w:ascii="Century Gothic" w:hAnsi="Century Gothic"/>
        </w:rPr>
        <w:t xml:space="preserve">bombas de recalque de água da unidade de captação da Fazenda </w:t>
      </w:r>
      <w:proofErr w:type="spellStart"/>
      <w:r w:rsidR="00F13F76" w:rsidRPr="00E6071D">
        <w:rPr>
          <w:rFonts w:ascii="Century Gothic" w:hAnsi="Century Gothic"/>
        </w:rPr>
        <w:t>Piraguassu</w:t>
      </w:r>
      <w:proofErr w:type="spellEnd"/>
      <w:r w:rsidR="00F13F76" w:rsidRPr="00F13F76">
        <w:rPr>
          <w:rFonts w:ascii="Century Gothic" w:hAnsi="Century Gothic"/>
        </w:rPr>
        <w:t>.</w:t>
      </w:r>
    </w:p>
    <w:p w14:paraId="5D9C7F51" w14:textId="3A3FB18A" w:rsidR="00692103" w:rsidRPr="00E656D2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E656D2">
        <w:rPr>
          <w:rFonts w:ascii="Century Gothic" w:hAnsi="Century Gothic"/>
          <w:b/>
          <w:bCs/>
          <w:u w:val="single"/>
        </w:rPr>
        <w:t xml:space="preserve">JUSTIFICATIVA: </w:t>
      </w:r>
    </w:p>
    <w:p w14:paraId="0239DE32" w14:textId="2725C7DE" w:rsidR="00494689" w:rsidRDefault="005D4DE1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5D4DE1">
        <w:rPr>
          <w:rFonts w:ascii="Century Gothic" w:hAnsi="Century Gothic"/>
        </w:rPr>
        <w:t>Através da presente indicação, peço que Vossa Excelência</w:t>
      </w:r>
      <w:r w:rsidR="00F13F76">
        <w:rPr>
          <w:rFonts w:ascii="Century Gothic" w:hAnsi="Century Gothic"/>
        </w:rPr>
        <w:t>, por meio dos setores competentes da prefeitura municipal,</w:t>
      </w:r>
      <w:r w:rsidRPr="005D4DE1">
        <w:rPr>
          <w:rFonts w:ascii="Century Gothic" w:hAnsi="Century Gothic"/>
        </w:rPr>
        <w:t xml:space="preserve"> adote as medidas cabíveis para realizar </w:t>
      </w:r>
      <w:r>
        <w:rPr>
          <w:rFonts w:ascii="Century Gothic" w:hAnsi="Century Gothic"/>
        </w:rPr>
        <w:t>a manutenção</w:t>
      </w:r>
      <w:r w:rsidRPr="005D4DE1">
        <w:rPr>
          <w:rFonts w:ascii="Century Gothic" w:hAnsi="Century Gothic"/>
        </w:rPr>
        <w:t xml:space="preserve"> nas bombas de recalque de água da unidade de captação da Fazenda </w:t>
      </w:r>
      <w:proofErr w:type="spellStart"/>
      <w:r w:rsidRPr="005D4DE1">
        <w:rPr>
          <w:rFonts w:ascii="Century Gothic" w:hAnsi="Century Gothic"/>
        </w:rPr>
        <w:t>Piraguassu</w:t>
      </w:r>
      <w:proofErr w:type="spellEnd"/>
      <w:r w:rsidR="00197CFC">
        <w:rPr>
          <w:rFonts w:ascii="Century Gothic" w:hAnsi="Century Gothic"/>
        </w:rPr>
        <w:t xml:space="preserve">, que, como são usadas com frequência, com o tempo podem apresentar problemas </w:t>
      </w:r>
      <w:r w:rsidR="00E4103A">
        <w:rPr>
          <w:rFonts w:ascii="Century Gothic" w:hAnsi="Century Gothic"/>
        </w:rPr>
        <w:t xml:space="preserve">que comprometem o seu bom funcionamento, </w:t>
      </w:r>
      <w:r w:rsidR="00341F99">
        <w:rPr>
          <w:rFonts w:ascii="Century Gothic" w:hAnsi="Century Gothic"/>
        </w:rPr>
        <w:t>o que pode prejudicar</w:t>
      </w:r>
      <w:r w:rsidR="00E4103A">
        <w:rPr>
          <w:rFonts w:ascii="Century Gothic" w:hAnsi="Century Gothic"/>
        </w:rPr>
        <w:t xml:space="preserve"> o</w:t>
      </w:r>
      <w:r w:rsidR="00112322">
        <w:rPr>
          <w:rFonts w:ascii="Century Gothic" w:hAnsi="Century Gothic"/>
        </w:rPr>
        <w:t>s</w:t>
      </w:r>
      <w:r w:rsidR="00E4103A">
        <w:rPr>
          <w:rFonts w:ascii="Century Gothic" w:hAnsi="Century Gothic"/>
        </w:rPr>
        <w:t xml:space="preserve"> </w:t>
      </w:r>
      <w:r w:rsidR="00112322">
        <w:rPr>
          <w:rFonts w:ascii="Century Gothic" w:hAnsi="Century Gothic"/>
        </w:rPr>
        <w:t xml:space="preserve">serviços de </w:t>
      </w:r>
      <w:r w:rsidR="00E4103A">
        <w:rPr>
          <w:rFonts w:ascii="Century Gothic" w:hAnsi="Century Gothic"/>
        </w:rPr>
        <w:t xml:space="preserve">abastecimento de </w:t>
      </w:r>
      <w:r w:rsidR="00494689">
        <w:rPr>
          <w:rFonts w:ascii="Century Gothic" w:hAnsi="Century Gothic"/>
        </w:rPr>
        <w:t>diversos bairros da cidade.</w:t>
      </w:r>
    </w:p>
    <w:p w14:paraId="7030DBB1" w14:textId="701CB9AF" w:rsidR="00197CFC" w:rsidRDefault="00197CFC" w:rsidP="00A01380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A01380">
        <w:rPr>
          <w:rFonts w:ascii="Century Gothic" w:hAnsi="Century Gothic"/>
        </w:rPr>
        <w:t>Dentre os fatores que justificam a</w:t>
      </w:r>
      <w:r w:rsidR="00056FAB" w:rsidRPr="00056FAB">
        <w:rPr>
          <w:rFonts w:ascii="Century Gothic" w:hAnsi="Century Gothic"/>
        </w:rPr>
        <w:t xml:space="preserve"> manutenção de</w:t>
      </w:r>
      <w:r w:rsidR="00A01380">
        <w:rPr>
          <w:rFonts w:ascii="Century Gothic" w:hAnsi="Century Gothic"/>
        </w:rPr>
        <w:t>ssas</w:t>
      </w:r>
      <w:r w:rsidR="00056FAB" w:rsidRPr="00056FAB">
        <w:rPr>
          <w:rFonts w:ascii="Century Gothic" w:hAnsi="Century Gothic"/>
        </w:rPr>
        <w:t xml:space="preserve"> bombas de recalque</w:t>
      </w:r>
      <w:r w:rsidR="00A01380">
        <w:rPr>
          <w:rFonts w:ascii="Century Gothic" w:hAnsi="Century Gothic"/>
        </w:rPr>
        <w:t>, podemos destacar</w:t>
      </w:r>
      <w:r w:rsidR="00056FAB" w:rsidRPr="00056FAB">
        <w:rPr>
          <w:rFonts w:ascii="Century Gothic" w:hAnsi="Century Gothic"/>
        </w:rPr>
        <w:t xml:space="preserve"> </w:t>
      </w:r>
      <w:r w:rsidR="00A02F8B">
        <w:rPr>
          <w:rFonts w:ascii="Century Gothic" w:hAnsi="Century Gothic"/>
        </w:rPr>
        <w:t xml:space="preserve">que </w:t>
      </w:r>
      <w:r w:rsidR="00A01380">
        <w:rPr>
          <w:rFonts w:ascii="Century Gothic" w:hAnsi="Century Gothic"/>
        </w:rPr>
        <w:t xml:space="preserve">isso </w:t>
      </w:r>
      <w:r w:rsidR="00056FAB" w:rsidRPr="00056FAB">
        <w:rPr>
          <w:rFonts w:ascii="Century Gothic" w:hAnsi="Century Gothic"/>
        </w:rPr>
        <w:t>garant</w:t>
      </w:r>
      <w:r w:rsidR="00341F99">
        <w:rPr>
          <w:rFonts w:ascii="Century Gothic" w:hAnsi="Century Gothic"/>
        </w:rPr>
        <w:t>irá</w:t>
      </w:r>
      <w:r w:rsidR="00056FAB" w:rsidRPr="00056FAB">
        <w:rPr>
          <w:rFonts w:ascii="Century Gothic" w:hAnsi="Century Gothic"/>
        </w:rPr>
        <w:t xml:space="preserve"> o funcionamento eficiente e a durabilidade desses equipamentos</w:t>
      </w:r>
      <w:r w:rsidR="00A01380">
        <w:rPr>
          <w:rFonts w:ascii="Century Gothic" w:hAnsi="Century Gothic"/>
        </w:rPr>
        <w:t>, evita</w:t>
      </w:r>
      <w:r w:rsidR="00341F99">
        <w:rPr>
          <w:rFonts w:ascii="Century Gothic" w:hAnsi="Century Gothic"/>
        </w:rPr>
        <w:t>rá</w:t>
      </w:r>
      <w:r w:rsidR="00A01380">
        <w:rPr>
          <w:rFonts w:ascii="Century Gothic" w:hAnsi="Century Gothic"/>
        </w:rPr>
        <w:t xml:space="preserve"> falha</w:t>
      </w:r>
      <w:r w:rsidR="00341F99">
        <w:rPr>
          <w:rFonts w:ascii="Century Gothic" w:hAnsi="Century Gothic"/>
        </w:rPr>
        <w:t>s</w:t>
      </w:r>
      <w:r w:rsidR="00A01380">
        <w:rPr>
          <w:rFonts w:ascii="Century Gothic" w:hAnsi="Century Gothic"/>
        </w:rPr>
        <w:t xml:space="preserve"> e prolonga</w:t>
      </w:r>
      <w:r w:rsidR="00341F99">
        <w:rPr>
          <w:rFonts w:ascii="Century Gothic" w:hAnsi="Century Gothic"/>
        </w:rPr>
        <w:t>rá</w:t>
      </w:r>
      <w:r w:rsidR="00A01380">
        <w:rPr>
          <w:rFonts w:ascii="Century Gothic" w:hAnsi="Century Gothic"/>
        </w:rPr>
        <w:t xml:space="preserve"> sua vida útil</w:t>
      </w:r>
      <w:r w:rsidR="00056FAB" w:rsidRPr="00056FAB">
        <w:rPr>
          <w:rFonts w:ascii="Century Gothic" w:hAnsi="Century Gothic"/>
        </w:rPr>
        <w:t>.</w:t>
      </w:r>
      <w:r w:rsidR="00A01380">
        <w:rPr>
          <w:rFonts w:ascii="Century Gothic" w:hAnsi="Century Gothic"/>
        </w:rPr>
        <w:t xml:space="preserve"> Além disso, o custo da manutenção é bem inferior do</w:t>
      </w:r>
      <w:r w:rsidR="00A02F8B">
        <w:rPr>
          <w:rFonts w:ascii="Century Gothic" w:hAnsi="Century Gothic"/>
        </w:rPr>
        <w:t xml:space="preserve"> que </w:t>
      </w:r>
      <w:r w:rsidR="00A01380">
        <w:rPr>
          <w:rFonts w:ascii="Century Gothic" w:hAnsi="Century Gothic"/>
        </w:rPr>
        <w:t xml:space="preserve">o custo com reparos emergências ou mesmo a troca do equipamento danificado. </w:t>
      </w:r>
    </w:p>
    <w:p w14:paraId="4850BCB5" w14:textId="6DD5A457" w:rsidR="007713BD" w:rsidRPr="005D4DE1" w:rsidRDefault="00730137" w:rsidP="007713BD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Desse modo, visando evitar possíveis prejuízos para a população salense no que diz respeito ao fornecimento de água, a providência </w:t>
      </w:r>
      <w:r w:rsidR="007713BD">
        <w:rPr>
          <w:rFonts w:ascii="Century Gothic" w:hAnsi="Century Gothic"/>
        </w:rPr>
        <w:t xml:space="preserve">solicitada nesta indicação merece ser atendida. </w:t>
      </w:r>
    </w:p>
    <w:p w14:paraId="4D0AAB8F" w14:textId="25F14DE9" w:rsidR="00AA0136" w:rsidRPr="00E656D2" w:rsidRDefault="00332438" w:rsidP="00FE0ED7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E656D2">
        <w:rPr>
          <w:rFonts w:ascii="Century Gothic" w:hAnsi="Century Gothic"/>
        </w:rPr>
        <w:t xml:space="preserve">Plenário “Vereador Alessandro de Sousa – Babinha”, em </w:t>
      </w:r>
      <w:r w:rsidR="00E656D2" w:rsidRPr="00E656D2">
        <w:rPr>
          <w:rFonts w:ascii="Century Gothic" w:hAnsi="Century Gothic"/>
        </w:rPr>
        <w:t>03 de</w:t>
      </w:r>
      <w:r w:rsidRPr="00E656D2">
        <w:rPr>
          <w:rFonts w:ascii="Century Gothic" w:hAnsi="Century Gothic"/>
        </w:rPr>
        <w:t xml:space="preserve"> </w:t>
      </w:r>
      <w:r w:rsidR="00E656D2" w:rsidRPr="00E656D2">
        <w:rPr>
          <w:rFonts w:ascii="Century Gothic" w:hAnsi="Century Gothic"/>
        </w:rPr>
        <w:t>novembro</w:t>
      </w:r>
      <w:r w:rsidRPr="00E656D2">
        <w:rPr>
          <w:rFonts w:ascii="Century Gothic" w:hAnsi="Century Gothic"/>
        </w:rPr>
        <w:t xml:space="preserve"> de 2025.</w:t>
      </w:r>
    </w:p>
    <w:p w14:paraId="60454166" w14:textId="77777777" w:rsidR="003355C8" w:rsidRPr="00E656D2" w:rsidRDefault="003355C8" w:rsidP="004F1AAD">
      <w:pPr>
        <w:rPr>
          <w:rFonts w:ascii="Century Gothic" w:hAnsi="Century Gothic"/>
          <w:b/>
        </w:rPr>
      </w:pPr>
    </w:p>
    <w:p w14:paraId="3EBD15F3" w14:textId="6D47268E" w:rsidR="006B3C1C" w:rsidRPr="00E656D2" w:rsidRDefault="006B3C1C" w:rsidP="006B3C1C">
      <w:pPr>
        <w:ind w:firstLine="567"/>
        <w:rPr>
          <w:rFonts w:ascii="Century Gothic" w:hAnsi="Century Gothic"/>
          <w:b/>
          <w:bCs/>
        </w:rPr>
      </w:pPr>
      <w:r w:rsidRPr="00E656D2">
        <w:rPr>
          <w:rFonts w:ascii="Century Gothic" w:hAnsi="Century Gothic"/>
          <w:b/>
          <w:bCs/>
        </w:rPr>
        <w:t xml:space="preserve">                                                        Marco Aurélio </w:t>
      </w:r>
      <w:proofErr w:type="spellStart"/>
      <w:r w:rsidRPr="00E656D2">
        <w:rPr>
          <w:rFonts w:ascii="Century Gothic" w:hAnsi="Century Gothic"/>
          <w:b/>
          <w:bCs/>
        </w:rPr>
        <w:t>Balugoli</w:t>
      </w:r>
      <w:proofErr w:type="spellEnd"/>
    </w:p>
    <w:p w14:paraId="76FFD408" w14:textId="53AFD05A" w:rsidR="006B3C1C" w:rsidRPr="00E656D2" w:rsidRDefault="006B3C1C" w:rsidP="006B3C1C">
      <w:pPr>
        <w:ind w:firstLine="567"/>
        <w:rPr>
          <w:rFonts w:ascii="Century Gothic" w:hAnsi="Century Gothic"/>
          <w:b/>
          <w:bCs/>
        </w:rPr>
      </w:pPr>
      <w:r w:rsidRPr="00E656D2">
        <w:rPr>
          <w:rFonts w:ascii="Century Gothic" w:hAnsi="Century Gothic"/>
          <w:b/>
          <w:bCs/>
        </w:rPr>
        <w:t xml:space="preserve">                                                              Vereador – MDB</w:t>
      </w:r>
    </w:p>
    <w:p w14:paraId="636A1FF1" w14:textId="77777777" w:rsidR="00CF6495" w:rsidRPr="00E656D2" w:rsidRDefault="00CF6495" w:rsidP="001E48BE">
      <w:pPr>
        <w:rPr>
          <w:rFonts w:ascii="Century Gothic" w:hAnsi="Century Gothic"/>
          <w:b/>
          <w:bCs/>
        </w:rPr>
      </w:pPr>
    </w:p>
    <w:p w14:paraId="613BB34E" w14:textId="77777777" w:rsidR="00813E25" w:rsidRPr="00237797" w:rsidRDefault="00813E25" w:rsidP="00237797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sectPr w:rsidR="00813E25" w:rsidRPr="0023779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26076" w14:textId="77777777" w:rsidR="005423B5" w:rsidRDefault="005423B5">
      <w:r>
        <w:separator/>
      </w:r>
    </w:p>
  </w:endnote>
  <w:endnote w:type="continuationSeparator" w:id="0">
    <w:p w14:paraId="5C74E0E9" w14:textId="77777777" w:rsidR="005423B5" w:rsidRDefault="00542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420F6" w14:textId="77777777" w:rsidR="005423B5" w:rsidRDefault="005423B5">
      <w:r>
        <w:separator/>
      </w:r>
    </w:p>
  </w:footnote>
  <w:footnote w:type="continuationSeparator" w:id="0">
    <w:p w14:paraId="658A6B51" w14:textId="77777777" w:rsidR="005423B5" w:rsidRDefault="00542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367163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3BBD0D09"/>
    <w:multiLevelType w:val="hybridMultilevel"/>
    <w:tmpl w:val="A2AC0CA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8"/>
  </w:num>
  <w:num w:numId="2" w16cid:durableId="1186823276">
    <w:abstractNumId w:val="2"/>
  </w:num>
  <w:num w:numId="3" w16cid:durableId="2067679686">
    <w:abstractNumId w:val="14"/>
  </w:num>
  <w:num w:numId="4" w16cid:durableId="879630324">
    <w:abstractNumId w:val="7"/>
  </w:num>
  <w:num w:numId="5" w16cid:durableId="1763531597">
    <w:abstractNumId w:val="13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1"/>
  </w:num>
  <w:num w:numId="9" w16cid:durableId="604457837">
    <w:abstractNumId w:val="10"/>
  </w:num>
  <w:num w:numId="10" w16cid:durableId="302393331">
    <w:abstractNumId w:val="1"/>
  </w:num>
  <w:num w:numId="11" w16cid:durableId="400951448">
    <w:abstractNumId w:val="15"/>
  </w:num>
  <w:num w:numId="12" w16cid:durableId="1716350764">
    <w:abstractNumId w:val="12"/>
  </w:num>
  <w:num w:numId="13" w16cid:durableId="949820316">
    <w:abstractNumId w:val="9"/>
  </w:num>
  <w:num w:numId="14" w16cid:durableId="468671212">
    <w:abstractNumId w:val="6"/>
  </w:num>
  <w:num w:numId="15" w16cid:durableId="89468752">
    <w:abstractNumId w:val="4"/>
  </w:num>
  <w:num w:numId="16" w16cid:durableId="65958396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6FAB"/>
    <w:rsid w:val="000575C2"/>
    <w:rsid w:val="000629B9"/>
    <w:rsid w:val="000629D3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78A4"/>
    <w:rsid w:val="000B05BE"/>
    <w:rsid w:val="000B4205"/>
    <w:rsid w:val="000B452F"/>
    <w:rsid w:val="000B5017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322"/>
    <w:rsid w:val="001129EA"/>
    <w:rsid w:val="00112D98"/>
    <w:rsid w:val="00112DC8"/>
    <w:rsid w:val="001158C0"/>
    <w:rsid w:val="0011617D"/>
    <w:rsid w:val="00117B43"/>
    <w:rsid w:val="0012033D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31403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87492"/>
    <w:rsid w:val="001911C0"/>
    <w:rsid w:val="00193C03"/>
    <w:rsid w:val="0019518E"/>
    <w:rsid w:val="00197CFC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2D9"/>
    <w:rsid w:val="00211633"/>
    <w:rsid w:val="00216869"/>
    <w:rsid w:val="00216AB2"/>
    <w:rsid w:val="00216BBD"/>
    <w:rsid w:val="00217F41"/>
    <w:rsid w:val="002210DE"/>
    <w:rsid w:val="00224E4F"/>
    <w:rsid w:val="0022579E"/>
    <w:rsid w:val="002265B5"/>
    <w:rsid w:val="002265E9"/>
    <w:rsid w:val="0023472C"/>
    <w:rsid w:val="00234EC4"/>
    <w:rsid w:val="00235E76"/>
    <w:rsid w:val="00236274"/>
    <w:rsid w:val="0023725F"/>
    <w:rsid w:val="002376C0"/>
    <w:rsid w:val="00237797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51C"/>
    <w:rsid w:val="0028467C"/>
    <w:rsid w:val="00286A40"/>
    <w:rsid w:val="00287FAD"/>
    <w:rsid w:val="00293BB4"/>
    <w:rsid w:val="00293E43"/>
    <w:rsid w:val="0029422D"/>
    <w:rsid w:val="002948D4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41EE"/>
    <w:rsid w:val="003252C7"/>
    <w:rsid w:val="00326295"/>
    <w:rsid w:val="00332438"/>
    <w:rsid w:val="003326D0"/>
    <w:rsid w:val="003355C8"/>
    <w:rsid w:val="0033668A"/>
    <w:rsid w:val="00337406"/>
    <w:rsid w:val="00341252"/>
    <w:rsid w:val="00341F99"/>
    <w:rsid w:val="00343CB1"/>
    <w:rsid w:val="00344564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741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358"/>
    <w:rsid w:val="0041267E"/>
    <w:rsid w:val="00413BE4"/>
    <w:rsid w:val="00414A71"/>
    <w:rsid w:val="004161DA"/>
    <w:rsid w:val="00420809"/>
    <w:rsid w:val="004213A3"/>
    <w:rsid w:val="004215AF"/>
    <w:rsid w:val="004216C1"/>
    <w:rsid w:val="00421F53"/>
    <w:rsid w:val="0042257F"/>
    <w:rsid w:val="00424919"/>
    <w:rsid w:val="00426CCD"/>
    <w:rsid w:val="0042754A"/>
    <w:rsid w:val="00430A3E"/>
    <w:rsid w:val="00430ABC"/>
    <w:rsid w:val="004333BA"/>
    <w:rsid w:val="0043583D"/>
    <w:rsid w:val="004374C5"/>
    <w:rsid w:val="00437901"/>
    <w:rsid w:val="00437DA8"/>
    <w:rsid w:val="004423D2"/>
    <w:rsid w:val="00442E40"/>
    <w:rsid w:val="00443767"/>
    <w:rsid w:val="0044608E"/>
    <w:rsid w:val="00446D49"/>
    <w:rsid w:val="00451A79"/>
    <w:rsid w:val="00451D99"/>
    <w:rsid w:val="0045463A"/>
    <w:rsid w:val="00454E29"/>
    <w:rsid w:val="004558CB"/>
    <w:rsid w:val="0045652F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4689"/>
    <w:rsid w:val="00495FD4"/>
    <w:rsid w:val="004A2175"/>
    <w:rsid w:val="004A4F53"/>
    <w:rsid w:val="004A5C8C"/>
    <w:rsid w:val="004B1F04"/>
    <w:rsid w:val="004B454E"/>
    <w:rsid w:val="004B48DC"/>
    <w:rsid w:val="004B505F"/>
    <w:rsid w:val="004B6504"/>
    <w:rsid w:val="004B6881"/>
    <w:rsid w:val="004C34B4"/>
    <w:rsid w:val="004C372D"/>
    <w:rsid w:val="004C3818"/>
    <w:rsid w:val="004C4313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AAD"/>
    <w:rsid w:val="004F1ED8"/>
    <w:rsid w:val="004F215D"/>
    <w:rsid w:val="004F4B59"/>
    <w:rsid w:val="004F5863"/>
    <w:rsid w:val="004F666F"/>
    <w:rsid w:val="004F6AE6"/>
    <w:rsid w:val="00500ADC"/>
    <w:rsid w:val="00500B68"/>
    <w:rsid w:val="00500E12"/>
    <w:rsid w:val="00502275"/>
    <w:rsid w:val="00502C88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39F4"/>
    <w:rsid w:val="0053470D"/>
    <w:rsid w:val="005364F6"/>
    <w:rsid w:val="00540BBB"/>
    <w:rsid w:val="005423B5"/>
    <w:rsid w:val="0054281E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0FC6"/>
    <w:rsid w:val="0059125F"/>
    <w:rsid w:val="00592D08"/>
    <w:rsid w:val="00595DDA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6C43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4DE1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6FF7"/>
    <w:rsid w:val="005F79D0"/>
    <w:rsid w:val="006007CD"/>
    <w:rsid w:val="00601AFB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35FD5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381"/>
    <w:rsid w:val="0068784E"/>
    <w:rsid w:val="00691949"/>
    <w:rsid w:val="00691B46"/>
    <w:rsid w:val="00692103"/>
    <w:rsid w:val="00693045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69B"/>
    <w:rsid w:val="006A5FB8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484B"/>
    <w:rsid w:val="006F5359"/>
    <w:rsid w:val="006F61AF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2CB"/>
    <w:rsid w:val="00715D64"/>
    <w:rsid w:val="007162B6"/>
    <w:rsid w:val="00716590"/>
    <w:rsid w:val="007216C5"/>
    <w:rsid w:val="00721A16"/>
    <w:rsid w:val="00727D87"/>
    <w:rsid w:val="0073013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1D94"/>
    <w:rsid w:val="00752C99"/>
    <w:rsid w:val="00753277"/>
    <w:rsid w:val="0075727A"/>
    <w:rsid w:val="00760C28"/>
    <w:rsid w:val="0076319C"/>
    <w:rsid w:val="00763988"/>
    <w:rsid w:val="00765EFD"/>
    <w:rsid w:val="007660D4"/>
    <w:rsid w:val="0077066C"/>
    <w:rsid w:val="00770BBA"/>
    <w:rsid w:val="007713BD"/>
    <w:rsid w:val="00771C90"/>
    <w:rsid w:val="0077329E"/>
    <w:rsid w:val="007739C4"/>
    <w:rsid w:val="007745E8"/>
    <w:rsid w:val="007822D9"/>
    <w:rsid w:val="00787157"/>
    <w:rsid w:val="00791C8F"/>
    <w:rsid w:val="0079225E"/>
    <w:rsid w:val="00794076"/>
    <w:rsid w:val="0079470A"/>
    <w:rsid w:val="0079724D"/>
    <w:rsid w:val="007978C0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C6EBD"/>
    <w:rsid w:val="007D582C"/>
    <w:rsid w:val="007D6684"/>
    <w:rsid w:val="007D7B75"/>
    <w:rsid w:val="007E0466"/>
    <w:rsid w:val="007E44F7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3E25"/>
    <w:rsid w:val="00816384"/>
    <w:rsid w:val="00816CBD"/>
    <w:rsid w:val="0082070F"/>
    <w:rsid w:val="00823B5E"/>
    <w:rsid w:val="00823EDA"/>
    <w:rsid w:val="00824D3D"/>
    <w:rsid w:val="00826EC2"/>
    <w:rsid w:val="00834B43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178B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C6127"/>
    <w:rsid w:val="008C76B2"/>
    <w:rsid w:val="008C7A1E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0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DE6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F04CB"/>
    <w:rsid w:val="009F1831"/>
    <w:rsid w:val="009F27CC"/>
    <w:rsid w:val="009F2B9E"/>
    <w:rsid w:val="009F35B6"/>
    <w:rsid w:val="009F4271"/>
    <w:rsid w:val="009F4943"/>
    <w:rsid w:val="00A00A69"/>
    <w:rsid w:val="00A00D50"/>
    <w:rsid w:val="00A01380"/>
    <w:rsid w:val="00A022D8"/>
    <w:rsid w:val="00A02F8B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8751B"/>
    <w:rsid w:val="00A90EA8"/>
    <w:rsid w:val="00A91169"/>
    <w:rsid w:val="00A913BA"/>
    <w:rsid w:val="00A940A4"/>
    <w:rsid w:val="00A94340"/>
    <w:rsid w:val="00A953C7"/>
    <w:rsid w:val="00A95910"/>
    <w:rsid w:val="00A9708F"/>
    <w:rsid w:val="00AA0136"/>
    <w:rsid w:val="00AA0A95"/>
    <w:rsid w:val="00AA19DD"/>
    <w:rsid w:val="00AB0227"/>
    <w:rsid w:val="00AB2745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C7087"/>
    <w:rsid w:val="00AD0394"/>
    <w:rsid w:val="00AD06D6"/>
    <w:rsid w:val="00AD1387"/>
    <w:rsid w:val="00AD1C8D"/>
    <w:rsid w:val="00AD55CC"/>
    <w:rsid w:val="00AD60D6"/>
    <w:rsid w:val="00AD6C65"/>
    <w:rsid w:val="00AD7E48"/>
    <w:rsid w:val="00AE1987"/>
    <w:rsid w:val="00AE1A11"/>
    <w:rsid w:val="00AE3344"/>
    <w:rsid w:val="00AE6EF1"/>
    <w:rsid w:val="00AE7BF3"/>
    <w:rsid w:val="00AF068C"/>
    <w:rsid w:val="00AF139D"/>
    <w:rsid w:val="00AF3ADC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4AC3"/>
    <w:rsid w:val="00B236A7"/>
    <w:rsid w:val="00B2657F"/>
    <w:rsid w:val="00B26FF5"/>
    <w:rsid w:val="00B27ACC"/>
    <w:rsid w:val="00B30080"/>
    <w:rsid w:val="00B30C23"/>
    <w:rsid w:val="00B32388"/>
    <w:rsid w:val="00B32630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15AF"/>
    <w:rsid w:val="00B52AE6"/>
    <w:rsid w:val="00B5329E"/>
    <w:rsid w:val="00B56541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C93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D7FC6"/>
    <w:rsid w:val="00BE0484"/>
    <w:rsid w:val="00BE04ED"/>
    <w:rsid w:val="00BE1F01"/>
    <w:rsid w:val="00BE229D"/>
    <w:rsid w:val="00BE63CA"/>
    <w:rsid w:val="00BE6B58"/>
    <w:rsid w:val="00BF1837"/>
    <w:rsid w:val="00BF5C51"/>
    <w:rsid w:val="00BF6A9F"/>
    <w:rsid w:val="00C01858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FA9"/>
    <w:rsid w:val="00C53DB7"/>
    <w:rsid w:val="00C5435A"/>
    <w:rsid w:val="00C54A5E"/>
    <w:rsid w:val="00C54B45"/>
    <w:rsid w:val="00C552BE"/>
    <w:rsid w:val="00C56884"/>
    <w:rsid w:val="00C61554"/>
    <w:rsid w:val="00C635AD"/>
    <w:rsid w:val="00C669C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0FF3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55FE"/>
    <w:rsid w:val="00CE6BE8"/>
    <w:rsid w:val="00CF0A83"/>
    <w:rsid w:val="00CF2BCC"/>
    <w:rsid w:val="00CF2E1D"/>
    <w:rsid w:val="00CF4753"/>
    <w:rsid w:val="00CF5330"/>
    <w:rsid w:val="00CF6495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3B4E"/>
    <w:rsid w:val="00D14346"/>
    <w:rsid w:val="00D20D3C"/>
    <w:rsid w:val="00D23FED"/>
    <w:rsid w:val="00D2429D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1C42"/>
    <w:rsid w:val="00D42B97"/>
    <w:rsid w:val="00D4368A"/>
    <w:rsid w:val="00D46215"/>
    <w:rsid w:val="00D4691E"/>
    <w:rsid w:val="00D4700B"/>
    <w:rsid w:val="00D52831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22C8"/>
    <w:rsid w:val="00E1395E"/>
    <w:rsid w:val="00E14BC5"/>
    <w:rsid w:val="00E14EED"/>
    <w:rsid w:val="00E16586"/>
    <w:rsid w:val="00E1716C"/>
    <w:rsid w:val="00E20936"/>
    <w:rsid w:val="00E2487E"/>
    <w:rsid w:val="00E274D0"/>
    <w:rsid w:val="00E305CF"/>
    <w:rsid w:val="00E341F8"/>
    <w:rsid w:val="00E34C92"/>
    <w:rsid w:val="00E3667D"/>
    <w:rsid w:val="00E36B58"/>
    <w:rsid w:val="00E36FD2"/>
    <w:rsid w:val="00E4103A"/>
    <w:rsid w:val="00E4374B"/>
    <w:rsid w:val="00E50418"/>
    <w:rsid w:val="00E51DF3"/>
    <w:rsid w:val="00E5228A"/>
    <w:rsid w:val="00E53959"/>
    <w:rsid w:val="00E539BA"/>
    <w:rsid w:val="00E56539"/>
    <w:rsid w:val="00E5676C"/>
    <w:rsid w:val="00E6071D"/>
    <w:rsid w:val="00E61051"/>
    <w:rsid w:val="00E6274E"/>
    <w:rsid w:val="00E656D2"/>
    <w:rsid w:val="00E66436"/>
    <w:rsid w:val="00E671D5"/>
    <w:rsid w:val="00E67C9E"/>
    <w:rsid w:val="00E709A2"/>
    <w:rsid w:val="00E70C8D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3FB2"/>
    <w:rsid w:val="00EC563F"/>
    <w:rsid w:val="00EC5DCC"/>
    <w:rsid w:val="00EC7F7D"/>
    <w:rsid w:val="00ED26B5"/>
    <w:rsid w:val="00ED34DD"/>
    <w:rsid w:val="00ED3DC9"/>
    <w:rsid w:val="00ED42AB"/>
    <w:rsid w:val="00ED43BE"/>
    <w:rsid w:val="00ED629D"/>
    <w:rsid w:val="00ED7121"/>
    <w:rsid w:val="00EE1F1F"/>
    <w:rsid w:val="00EE2309"/>
    <w:rsid w:val="00EE3921"/>
    <w:rsid w:val="00EE3FA8"/>
    <w:rsid w:val="00EE507D"/>
    <w:rsid w:val="00EE7355"/>
    <w:rsid w:val="00EE7689"/>
    <w:rsid w:val="00EF11F8"/>
    <w:rsid w:val="00EF1FC6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3F76"/>
    <w:rsid w:val="00F14E63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725"/>
    <w:rsid w:val="00F31A10"/>
    <w:rsid w:val="00F31BA7"/>
    <w:rsid w:val="00F36450"/>
    <w:rsid w:val="00F37C1A"/>
    <w:rsid w:val="00F412CB"/>
    <w:rsid w:val="00F42E29"/>
    <w:rsid w:val="00F42FE4"/>
    <w:rsid w:val="00F46698"/>
    <w:rsid w:val="00F478F0"/>
    <w:rsid w:val="00F50209"/>
    <w:rsid w:val="00F503EB"/>
    <w:rsid w:val="00F51292"/>
    <w:rsid w:val="00F51385"/>
    <w:rsid w:val="00F5239B"/>
    <w:rsid w:val="00F553BC"/>
    <w:rsid w:val="00F55C91"/>
    <w:rsid w:val="00F56E0B"/>
    <w:rsid w:val="00F61E77"/>
    <w:rsid w:val="00F6249E"/>
    <w:rsid w:val="00F62DAB"/>
    <w:rsid w:val="00F63616"/>
    <w:rsid w:val="00F7175D"/>
    <w:rsid w:val="00F7183D"/>
    <w:rsid w:val="00F71895"/>
    <w:rsid w:val="00F73084"/>
    <w:rsid w:val="00F74CA2"/>
    <w:rsid w:val="00F76090"/>
    <w:rsid w:val="00F7704B"/>
    <w:rsid w:val="00F77B17"/>
    <w:rsid w:val="00F81FDD"/>
    <w:rsid w:val="00F84AD3"/>
    <w:rsid w:val="00F86282"/>
    <w:rsid w:val="00F87C41"/>
    <w:rsid w:val="00F90924"/>
    <w:rsid w:val="00F92C1E"/>
    <w:rsid w:val="00F93054"/>
    <w:rsid w:val="00F93539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440A"/>
    <w:rsid w:val="00FB49D4"/>
    <w:rsid w:val="00FB57B7"/>
    <w:rsid w:val="00FB6590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7159</TotalTime>
  <Pages>1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1570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767</cp:revision>
  <cp:lastPrinted>2025-07-14T18:53:00Z</cp:lastPrinted>
  <dcterms:created xsi:type="dcterms:W3CDTF">2025-01-14T12:40:00Z</dcterms:created>
  <dcterms:modified xsi:type="dcterms:W3CDTF">2025-11-03T13:41:00Z</dcterms:modified>
</cp:coreProperties>
</file>