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A9A" w:rsidRDefault="00587A9A" w:rsidP="0067718D">
      <w:pPr>
        <w:tabs>
          <w:tab w:val="center" w:pos="4252"/>
        </w:tabs>
        <w:spacing w:line="240" w:lineRule="auto"/>
      </w:pPr>
    </w:p>
    <w:p w:rsidR="0067718D" w:rsidRDefault="00E71A0D" w:rsidP="0067718D">
      <w:pPr>
        <w:tabs>
          <w:tab w:val="center" w:pos="4252"/>
        </w:tabs>
        <w:spacing w:line="240" w:lineRule="auto"/>
      </w:pPr>
      <w:r>
        <w:rPr>
          <w:rFonts w:ascii="Times New Roman" w:hAnsi="Times New Roman" w:cs="Times New Roman"/>
          <w:noProof/>
          <w:lang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1026" type="#_x0000_t202" style="position:absolute;margin-left:37.65pt;margin-top:-21.35pt;width:336.85pt;height:54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" fillcolor="white [3201]" stroked="f" strokeweight=".5pt">
            <v:textbox>
              <w:txbxContent>
                <w:p w:rsidR="00A45DF3" w:rsidRDefault="00A45DF3" w:rsidP="00820F15">
                  <w:pPr>
                    <w:pStyle w:val="SemEspaamento"/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20F15" w:rsidRDefault="00820F15" w:rsidP="00820F15">
                  <w:pPr>
                    <w:pStyle w:val="SemEspaamento"/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411452">
                    <w:rPr>
                      <w:rFonts w:ascii="Arial" w:hAnsi="Arial" w:cs="Arial"/>
                      <w:b/>
                      <w:bCs/>
                    </w:rPr>
                    <w:t xml:space="preserve">GABINETE </w:t>
                  </w:r>
                  <w:r w:rsidR="007658BB" w:rsidRPr="00411452">
                    <w:rPr>
                      <w:rFonts w:ascii="Arial" w:hAnsi="Arial" w:cs="Arial"/>
                      <w:b/>
                      <w:bCs/>
                    </w:rPr>
                    <w:t xml:space="preserve">DO VEREADOR </w:t>
                  </w:r>
                  <w:r w:rsidR="00411452" w:rsidRPr="00411452">
                    <w:rPr>
                      <w:rFonts w:ascii="Arial" w:hAnsi="Arial" w:cs="Arial"/>
                      <w:b/>
                      <w:bCs/>
                    </w:rPr>
                    <w:t>NERY ALVES RIBEIRO</w:t>
                  </w:r>
                </w:p>
                <w:p w:rsidR="00384B1B" w:rsidRPr="00411452" w:rsidRDefault="00384B1B" w:rsidP="00820F15">
                  <w:pPr>
                    <w:pStyle w:val="SemEspaamento"/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(NERY DO TANGARÁ)</w:t>
                  </w:r>
                </w:p>
                <w:p w:rsidR="00567501" w:rsidRPr="00411452" w:rsidRDefault="00567501" w:rsidP="007658BB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:rsidR="00770DE8" w:rsidRDefault="00770DE8" w:rsidP="0067718D">
      <w:pPr>
        <w:tabs>
          <w:tab w:val="center" w:pos="4252"/>
        </w:tabs>
        <w:spacing w:line="240" w:lineRule="auto"/>
      </w:pPr>
    </w:p>
    <w:p w:rsidR="00587A9A" w:rsidRPr="00587A9A" w:rsidRDefault="0067718D" w:rsidP="00587A9A">
      <w:pPr>
        <w:tabs>
          <w:tab w:val="center" w:pos="4252"/>
        </w:tabs>
        <w:spacing w:line="240" w:lineRule="auto"/>
      </w:pPr>
      <w:r>
        <w:tab/>
      </w:r>
    </w:p>
    <w:p w:rsidR="00587A9A" w:rsidRDefault="00587A9A" w:rsidP="003E2442">
      <w:pPr>
        <w:tabs>
          <w:tab w:val="left" w:pos="1276"/>
        </w:tabs>
        <w:spacing w:line="240" w:lineRule="auto"/>
        <w:rPr>
          <w:b/>
        </w:rPr>
      </w:pPr>
    </w:p>
    <w:p w:rsidR="00587A9A" w:rsidRPr="00BB1D06" w:rsidRDefault="00587A9A" w:rsidP="00587A9A">
      <w:pPr>
        <w:spacing w:line="240" w:lineRule="auto"/>
        <w:jc w:val="center"/>
      </w:pPr>
      <w:r>
        <w:rPr>
          <w:b/>
        </w:rPr>
        <w:t>REQUERIMENTO</w:t>
      </w:r>
      <w:r w:rsidRPr="00BB1D06">
        <w:rPr>
          <w:b/>
        </w:rPr>
        <w:t xml:space="preserve"> Nº </w:t>
      </w:r>
      <w:r w:rsidR="00E71A0D">
        <w:rPr>
          <w:b/>
        </w:rPr>
        <w:t>171</w:t>
      </w:r>
      <w:bookmarkStart w:id="0" w:name="_GoBack"/>
      <w:bookmarkEnd w:id="0"/>
      <w:r w:rsidRPr="00BB1D06">
        <w:t xml:space="preserve">, de </w:t>
      </w:r>
      <w:r w:rsidR="00256E0C">
        <w:t>17</w:t>
      </w:r>
      <w:r w:rsidRPr="00BB1D06">
        <w:t xml:space="preserve"> de </w:t>
      </w:r>
      <w:r w:rsidR="00256E0C">
        <w:t>Julho</w:t>
      </w:r>
      <w:r>
        <w:t xml:space="preserve"> </w:t>
      </w:r>
      <w:r w:rsidRPr="00BB1D06">
        <w:t>de 202</w:t>
      </w:r>
      <w:r>
        <w:t>5</w:t>
      </w:r>
      <w:r w:rsidRPr="00BB1D06">
        <w:t>.</w:t>
      </w:r>
    </w:p>
    <w:p w:rsidR="00587A9A" w:rsidRDefault="00587A9A" w:rsidP="00587A9A">
      <w:pPr>
        <w:ind w:firstLine="709"/>
        <w:rPr>
          <w:rFonts w:ascii="Times New Roman" w:hAnsi="Times New Roman" w:cs="Times New Roman"/>
          <w:b/>
        </w:rPr>
      </w:pPr>
    </w:p>
    <w:p w:rsidR="00587A9A" w:rsidRDefault="00587A9A" w:rsidP="00587A9A">
      <w:pPr>
        <w:spacing w:line="240" w:lineRule="auto"/>
        <w:rPr>
          <w:rFonts w:ascii="Times New Roman" w:hAnsi="Times New Roman" w:cs="Times New Roman"/>
          <w:b/>
        </w:rPr>
      </w:pPr>
    </w:p>
    <w:p w:rsidR="00587A9A" w:rsidRPr="00A0043A" w:rsidRDefault="00587A9A" w:rsidP="00587A9A">
      <w:pPr>
        <w:spacing w:line="240" w:lineRule="auto"/>
        <w:jc w:val="both"/>
        <w:rPr>
          <w:b/>
          <w:bCs/>
        </w:rPr>
      </w:pPr>
      <w:r w:rsidRPr="00A0043A">
        <w:rPr>
          <w:b/>
          <w:bCs/>
        </w:rPr>
        <w:t>Senhor Presidente,</w:t>
      </w:r>
    </w:p>
    <w:p w:rsidR="00587A9A" w:rsidRDefault="00256E0C" w:rsidP="00587A9A">
      <w:pPr>
        <w:spacing w:line="240" w:lineRule="auto"/>
        <w:jc w:val="both"/>
        <w:rPr>
          <w:b/>
          <w:bCs/>
        </w:rPr>
      </w:pPr>
      <w:r>
        <w:rPr>
          <w:b/>
          <w:bCs/>
        </w:rPr>
        <w:t>Senhores Vereadores (as).</w:t>
      </w:r>
    </w:p>
    <w:p w:rsidR="00587A9A" w:rsidRDefault="00587A9A" w:rsidP="00587A9A">
      <w:pPr>
        <w:spacing w:line="240" w:lineRule="auto"/>
        <w:rPr>
          <w:rFonts w:ascii="Times New Roman" w:hAnsi="Times New Roman" w:cs="Times New Roman"/>
          <w:b/>
        </w:rPr>
      </w:pPr>
    </w:p>
    <w:p w:rsidR="00587A9A" w:rsidRDefault="00587A9A" w:rsidP="00587A9A">
      <w:pPr>
        <w:spacing w:line="240" w:lineRule="auto"/>
        <w:rPr>
          <w:rFonts w:ascii="Times New Roman" w:hAnsi="Times New Roman" w:cs="Times New Roman"/>
          <w:b/>
        </w:rPr>
      </w:pPr>
    </w:p>
    <w:p w:rsidR="00425DA4" w:rsidRDefault="00587A9A" w:rsidP="002003F9">
      <w:pPr>
        <w:pStyle w:val="NormalWeb"/>
        <w:spacing w:line="360" w:lineRule="auto"/>
        <w:jc w:val="both"/>
        <w:rPr>
          <w:rFonts w:ascii="Arial" w:hAnsi="Arial" w:cs="Arial"/>
          <w:b/>
        </w:rPr>
      </w:pPr>
      <w:r w:rsidRPr="00425DA4">
        <w:rPr>
          <w:rFonts w:ascii="Arial" w:hAnsi="Arial" w:cs="Arial"/>
        </w:rPr>
        <w:t>O Vereador no uso de suas atribuições legais previstas no Regimento Interno da Câ</w:t>
      </w:r>
      <w:r w:rsidR="00425DA4" w:rsidRPr="00425DA4">
        <w:rPr>
          <w:rFonts w:ascii="Arial" w:hAnsi="Arial" w:cs="Arial"/>
        </w:rPr>
        <w:t>mara Municipal de Mário Campos</w:t>
      </w:r>
      <w:r w:rsidRPr="00425DA4">
        <w:rPr>
          <w:rFonts w:ascii="Arial" w:hAnsi="Arial" w:cs="Arial"/>
        </w:rPr>
        <w:t xml:space="preserve">, após a aprovação do soberano Plenário, </w:t>
      </w:r>
      <w:r w:rsidRPr="00425DA4">
        <w:rPr>
          <w:rFonts w:ascii="Arial" w:hAnsi="Arial" w:cs="Arial"/>
          <w:b/>
          <w:bCs/>
        </w:rPr>
        <w:t xml:space="preserve">REQUER </w:t>
      </w:r>
      <w:r w:rsidR="00425DA4" w:rsidRPr="00425DA4">
        <w:rPr>
          <w:rStyle w:val="Forte"/>
          <w:rFonts w:ascii="Arial" w:hAnsi="Arial" w:cs="Arial"/>
          <w:b w:val="0"/>
        </w:rPr>
        <w:t>que seja encaminhado</w:t>
      </w:r>
      <w:r w:rsidR="00425DA4" w:rsidRPr="00425DA4">
        <w:rPr>
          <w:rStyle w:val="Forte"/>
          <w:rFonts w:ascii="Arial" w:hAnsi="Arial" w:cs="Arial"/>
        </w:rPr>
        <w:t xml:space="preserve"> </w:t>
      </w:r>
      <w:r w:rsidR="00541BD6" w:rsidRPr="00541BD6">
        <w:rPr>
          <w:rStyle w:val="Forte"/>
          <w:rFonts w:ascii="Arial" w:hAnsi="Arial" w:cs="Arial"/>
          <w:b w:val="0"/>
        </w:rPr>
        <w:t>informações</w:t>
      </w:r>
      <w:r w:rsidR="00541BD6">
        <w:rPr>
          <w:rStyle w:val="Forte"/>
          <w:rFonts w:ascii="Arial" w:hAnsi="Arial" w:cs="Arial"/>
        </w:rPr>
        <w:t xml:space="preserve"> </w:t>
      </w:r>
      <w:r w:rsidR="00425DA4" w:rsidRPr="00425DA4">
        <w:rPr>
          <w:rStyle w:val="Forte"/>
          <w:rFonts w:ascii="Arial" w:hAnsi="Arial" w:cs="Arial"/>
          <w:b w:val="0"/>
        </w:rPr>
        <w:t>sobre o abastecimento e controle de insumos odontológicos utilizados nas Unidades de Saúde do município</w:t>
      </w:r>
      <w:r w:rsidR="00425DA4" w:rsidRPr="00425DA4">
        <w:rPr>
          <w:rFonts w:ascii="Arial" w:hAnsi="Arial" w:cs="Arial"/>
          <w:b/>
        </w:rPr>
        <w:t>,</w:t>
      </w:r>
      <w:r w:rsidR="00425DA4" w:rsidRPr="00425DA4">
        <w:rPr>
          <w:rFonts w:ascii="Arial" w:hAnsi="Arial" w:cs="Arial"/>
        </w:rPr>
        <w:t xml:space="preserve"> considerando visita técnica realizada recentemente. Durante a visita, foi constatado que os materiais disponíveis para uso estavam apenas nos consultórios odontológicos, </w:t>
      </w:r>
      <w:r w:rsidR="00425DA4" w:rsidRPr="00425DA4">
        <w:rPr>
          <w:rStyle w:val="Forte"/>
          <w:rFonts w:ascii="Arial" w:hAnsi="Arial" w:cs="Arial"/>
          <w:b w:val="0"/>
        </w:rPr>
        <w:t>não sendo identificado estoque no almoxarifado central da saúde</w:t>
      </w:r>
      <w:r w:rsidR="00425DA4" w:rsidRPr="00425DA4">
        <w:rPr>
          <w:rFonts w:ascii="Arial" w:hAnsi="Arial" w:cs="Arial"/>
          <w:b/>
        </w:rPr>
        <w:t>.</w:t>
      </w:r>
    </w:p>
    <w:p w:rsidR="00425DA4" w:rsidRDefault="00425DA4" w:rsidP="00425DA4">
      <w:pPr>
        <w:spacing w:line="276" w:lineRule="auto"/>
        <w:jc w:val="both"/>
        <w:rPr>
          <w:b/>
        </w:rPr>
      </w:pPr>
    </w:p>
    <w:p w:rsidR="00425DA4" w:rsidRPr="00425DA4" w:rsidRDefault="00425DA4" w:rsidP="00425DA4">
      <w:pPr>
        <w:jc w:val="both"/>
        <w:rPr>
          <w:b/>
        </w:rPr>
      </w:pPr>
      <w:r w:rsidRPr="00425DA4">
        <w:rPr>
          <w:b/>
        </w:rPr>
        <w:t>Justificativa:</w:t>
      </w:r>
    </w:p>
    <w:p w:rsidR="00425DA4" w:rsidRPr="00425DA4" w:rsidRDefault="00425DA4" w:rsidP="00425DA4">
      <w:pPr>
        <w:pStyle w:val="NormalWeb"/>
        <w:spacing w:line="360" w:lineRule="auto"/>
        <w:rPr>
          <w:rFonts w:ascii="Arial" w:hAnsi="Arial" w:cs="Arial"/>
        </w:rPr>
      </w:pPr>
      <w:r w:rsidRPr="00425DA4">
        <w:rPr>
          <w:rFonts w:ascii="Arial" w:hAnsi="Arial" w:cs="Arial"/>
        </w:rPr>
        <w:t>Tais informações são fundamentais para garantir o funcionamento adequado dos serviços odontológicos e a continuidade do atendimento à população com qualidade e segurança.</w:t>
      </w:r>
      <w:r>
        <w:rPr>
          <w:rFonts w:ascii="Arial" w:hAnsi="Arial" w:cs="Arial"/>
        </w:rPr>
        <w:t xml:space="preserve">                                                                                               </w:t>
      </w:r>
      <w:r w:rsidRPr="00425DA4">
        <w:rPr>
          <w:rFonts w:ascii="Arial" w:hAnsi="Arial" w:cs="Arial"/>
        </w:rPr>
        <w:t>Diante disso, solicita-se os seguintes esclarecimentos:</w:t>
      </w:r>
    </w:p>
    <w:p w:rsidR="00425DA4" w:rsidRPr="00425DA4" w:rsidRDefault="00425DA4" w:rsidP="00425DA4">
      <w:pPr>
        <w:pStyle w:val="NormalWeb"/>
        <w:numPr>
          <w:ilvl w:val="0"/>
          <w:numId w:val="3"/>
        </w:numPr>
        <w:spacing w:line="360" w:lineRule="auto"/>
        <w:rPr>
          <w:rFonts w:ascii="Arial" w:hAnsi="Arial" w:cs="Arial"/>
          <w:b/>
        </w:rPr>
      </w:pPr>
      <w:r w:rsidRPr="00425DA4">
        <w:rPr>
          <w:rStyle w:val="Forte"/>
          <w:rFonts w:ascii="Arial" w:hAnsi="Arial" w:cs="Arial"/>
          <w:b w:val="0"/>
        </w:rPr>
        <w:t>Qual o controle de entrada e saída dos insumos odontológicos utilizados nas unidades de saúde?</w:t>
      </w:r>
    </w:p>
    <w:p w:rsidR="00425DA4" w:rsidRPr="00425DA4" w:rsidRDefault="00425DA4" w:rsidP="00425DA4">
      <w:pPr>
        <w:pStyle w:val="NormalWeb"/>
        <w:numPr>
          <w:ilvl w:val="0"/>
          <w:numId w:val="3"/>
        </w:numPr>
        <w:spacing w:line="360" w:lineRule="auto"/>
        <w:rPr>
          <w:rFonts w:ascii="Arial" w:hAnsi="Arial" w:cs="Arial"/>
          <w:b/>
        </w:rPr>
      </w:pPr>
      <w:r w:rsidRPr="00425DA4">
        <w:rPr>
          <w:rStyle w:val="Forte"/>
          <w:rFonts w:ascii="Arial" w:hAnsi="Arial" w:cs="Arial"/>
          <w:b w:val="0"/>
        </w:rPr>
        <w:t>Existe estoque regulador desses insumos no almoxarifado municipal? Se sim, quais itens estão disponíveis atualmente e em que quantidade?</w:t>
      </w:r>
    </w:p>
    <w:p w:rsidR="00425DA4" w:rsidRPr="00425DA4" w:rsidRDefault="00425DA4" w:rsidP="00425DA4">
      <w:pPr>
        <w:pStyle w:val="NormalWeb"/>
        <w:numPr>
          <w:ilvl w:val="0"/>
          <w:numId w:val="3"/>
        </w:numPr>
        <w:spacing w:line="360" w:lineRule="auto"/>
        <w:rPr>
          <w:rFonts w:ascii="Arial" w:hAnsi="Arial" w:cs="Arial"/>
          <w:b/>
        </w:rPr>
      </w:pPr>
      <w:r w:rsidRPr="00425DA4">
        <w:rPr>
          <w:rStyle w:val="Forte"/>
          <w:rFonts w:ascii="Arial" w:hAnsi="Arial" w:cs="Arial"/>
          <w:b w:val="0"/>
        </w:rPr>
        <w:t>Em caso negativo, por que o almoxarifado não possui esses insumos armazenados?</w:t>
      </w:r>
    </w:p>
    <w:p w:rsidR="00425DA4" w:rsidRPr="00425DA4" w:rsidRDefault="00425DA4" w:rsidP="00425DA4">
      <w:pPr>
        <w:pStyle w:val="NormalWeb"/>
        <w:numPr>
          <w:ilvl w:val="0"/>
          <w:numId w:val="3"/>
        </w:numPr>
        <w:spacing w:line="360" w:lineRule="auto"/>
        <w:rPr>
          <w:rFonts w:ascii="Arial" w:hAnsi="Arial" w:cs="Arial"/>
          <w:b/>
        </w:rPr>
      </w:pPr>
      <w:r w:rsidRPr="00425DA4">
        <w:rPr>
          <w:rStyle w:val="Forte"/>
          <w:rFonts w:ascii="Arial" w:hAnsi="Arial" w:cs="Arial"/>
          <w:b w:val="0"/>
        </w:rPr>
        <w:lastRenderedPageBreak/>
        <w:t>Com qual frequência os consultórios odontológicos são reabastecidos com materiais?</w:t>
      </w:r>
    </w:p>
    <w:p w:rsidR="00425DA4" w:rsidRPr="00425DA4" w:rsidRDefault="00425DA4" w:rsidP="00425DA4">
      <w:pPr>
        <w:pStyle w:val="NormalWeb"/>
        <w:numPr>
          <w:ilvl w:val="0"/>
          <w:numId w:val="3"/>
        </w:numPr>
        <w:spacing w:line="360" w:lineRule="auto"/>
        <w:rPr>
          <w:rFonts w:ascii="Arial" w:hAnsi="Arial" w:cs="Arial"/>
          <w:b/>
        </w:rPr>
      </w:pPr>
      <w:r w:rsidRPr="00425DA4">
        <w:rPr>
          <w:rStyle w:val="Forte"/>
          <w:rFonts w:ascii="Arial" w:hAnsi="Arial" w:cs="Arial"/>
          <w:b w:val="0"/>
        </w:rPr>
        <w:t>Qual o procedimento adotado quando há falta de materiais odontológicos em alguma unidade?</w:t>
      </w:r>
    </w:p>
    <w:p w:rsidR="00425DA4" w:rsidRPr="00425DA4" w:rsidRDefault="00425DA4" w:rsidP="00425DA4">
      <w:pPr>
        <w:pStyle w:val="NormalWeb"/>
        <w:numPr>
          <w:ilvl w:val="0"/>
          <w:numId w:val="3"/>
        </w:numPr>
        <w:spacing w:line="360" w:lineRule="auto"/>
        <w:rPr>
          <w:rFonts w:ascii="Arial" w:hAnsi="Arial" w:cs="Arial"/>
          <w:b/>
        </w:rPr>
      </w:pPr>
      <w:r w:rsidRPr="00425DA4">
        <w:rPr>
          <w:rStyle w:val="Forte"/>
          <w:rFonts w:ascii="Arial" w:hAnsi="Arial" w:cs="Arial"/>
          <w:b w:val="0"/>
        </w:rPr>
        <w:t>Existe cronograma de compras e controle de validade dos materiais?</w:t>
      </w:r>
    </w:p>
    <w:p w:rsidR="00425DA4" w:rsidRPr="00425DA4" w:rsidRDefault="00425DA4" w:rsidP="00425DA4">
      <w:pPr>
        <w:pStyle w:val="NormalWeb"/>
        <w:numPr>
          <w:ilvl w:val="0"/>
          <w:numId w:val="3"/>
        </w:numPr>
        <w:spacing w:line="360" w:lineRule="auto"/>
        <w:rPr>
          <w:rFonts w:ascii="Arial" w:hAnsi="Arial" w:cs="Arial"/>
          <w:b/>
        </w:rPr>
      </w:pPr>
      <w:r w:rsidRPr="00425DA4">
        <w:rPr>
          <w:rStyle w:val="Forte"/>
          <w:rFonts w:ascii="Arial" w:hAnsi="Arial" w:cs="Arial"/>
          <w:b w:val="0"/>
        </w:rPr>
        <w:t>Quais itens estão padronizados para atendimento odontológico no município (relatório detalhado dos insumos utilizados)?</w:t>
      </w:r>
    </w:p>
    <w:p w:rsidR="00425DA4" w:rsidRPr="00425DA4" w:rsidRDefault="00425DA4" w:rsidP="00425DA4">
      <w:pPr>
        <w:pStyle w:val="NormalWeb"/>
        <w:numPr>
          <w:ilvl w:val="0"/>
          <w:numId w:val="3"/>
        </w:numPr>
        <w:spacing w:line="360" w:lineRule="auto"/>
        <w:rPr>
          <w:rStyle w:val="Forte"/>
          <w:bCs w:val="0"/>
        </w:rPr>
      </w:pPr>
      <w:r w:rsidRPr="00425DA4">
        <w:rPr>
          <w:rStyle w:val="Forte"/>
          <w:rFonts w:ascii="Arial" w:hAnsi="Arial" w:cs="Arial"/>
          <w:b w:val="0"/>
        </w:rPr>
        <w:t>Há previsão de aquisição de novos materiais ou atualização do estoque ainda neste semestre?</w:t>
      </w:r>
    </w:p>
    <w:p w:rsidR="00425DA4" w:rsidRPr="00425DA4" w:rsidRDefault="00425DA4" w:rsidP="002003F9">
      <w:pPr>
        <w:pStyle w:val="NormalWeb"/>
        <w:spacing w:line="360" w:lineRule="auto"/>
        <w:jc w:val="both"/>
        <w:rPr>
          <w:rFonts w:ascii="Arial" w:hAnsi="Arial" w:cs="Arial"/>
          <w:b/>
        </w:rPr>
      </w:pPr>
      <w:r w:rsidRPr="00425DA4">
        <w:rPr>
          <w:rFonts w:ascii="Arial" w:hAnsi="Arial" w:cs="Arial"/>
        </w:rPr>
        <w:t xml:space="preserve">O presente requerimento tem como objetivo </w:t>
      </w:r>
      <w:r w:rsidRPr="00425DA4">
        <w:rPr>
          <w:rStyle w:val="Forte"/>
          <w:rFonts w:ascii="Arial" w:hAnsi="Arial" w:cs="Arial"/>
          <w:b w:val="0"/>
        </w:rPr>
        <w:t>apurar a real situação do abastecimento de insumos odontológicos nas unidades de saúde do município</w:t>
      </w:r>
      <w:r w:rsidR="00541BD6">
        <w:rPr>
          <w:rFonts w:ascii="Arial" w:hAnsi="Arial" w:cs="Arial"/>
        </w:rPr>
        <w:t>.</w:t>
      </w:r>
    </w:p>
    <w:p w:rsidR="00541BD6" w:rsidRDefault="00541BD6" w:rsidP="00425DA4">
      <w:pPr>
        <w:pStyle w:val="NormalWeb"/>
        <w:rPr>
          <w:rStyle w:val="Forte"/>
          <w:rFonts w:ascii="Arial" w:hAnsi="Arial" w:cs="Arial"/>
        </w:rPr>
      </w:pPr>
    </w:p>
    <w:p w:rsidR="00425DA4" w:rsidRPr="00541BD6" w:rsidRDefault="00425DA4" w:rsidP="00425DA4">
      <w:pPr>
        <w:pStyle w:val="NormalWeb"/>
        <w:rPr>
          <w:rFonts w:ascii="Arial" w:hAnsi="Arial" w:cs="Arial"/>
        </w:rPr>
      </w:pPr>
      <w:r w:rsidRPr="00541BD6">
        <w:rPr>
          <w:rStyle w:val="Forte"/>
          <w:rFonts w:ascii="Arial" w:hAnsi="Arial" w:cs="Arial"/>
        </w:rPr>
        <w:t xml:space="preserve">Sala das Sessões, </w:t>
      </w:r>
    </w:p>
    <w:p w:rsidR="00587A9A" w:rsidRPr="00013139" w:rsidRDefault="00587A9A" w:rsidP="00587A9A">
      <w:pPr>
        <w:ind w:firstLine="851"/>
        <w:jc w:val="both"/>
        <w:rPr>
          <w:rFonts w:ascii="Times New Roman" w:hAnsi="Times New Roman" w:cs="Times New Roman"/>
        </w:rPr>
      </w:pPr>
    </w:p>
    <w:p w:rsidR="00587A9A" w:rsidRDefault="00587A9A" w:rsidP="00587A9A">
      <w:pPr>
        <w:spacing w:line="276" w:lineRule="auto"/>
        <w:jc w:val="both"/>
        <w:rPr>
          <w:b/>
        </w:rPr>
      </w:pPr>
    </w:p>
    <w:p w:rsidR="007071D8" w:rsidRPr="007071D8" w:rsidRDefault="007071D8" w:rsidP="00770DE8">
      <w:pPr>
        <w:spacing w:before="100" w:beforeAutospacing="1" w:after="100" w:afterAutospacing="1"/>
        <w:ind w:firstLine="709"/>
        <w:jc w:val="both"/>
        <w:rPr>
          <w:rFonts w:eastAsia="Times New Roman"/>
          <w:lang w:eastAsia="pt-BR"/>
        </w:rPr>
      </w:pPr>
    </w:p>
    <w:p w:rsidR="00775A5C" w:rsidRPr="00A45DF3" w:rsidRDefault="00A45DF3" w:rsidP="00A45DF3">
      <w:pPr>
        <w:ind w:firstLine="709"/>
        <w:jc w:val="right"/>
      </w:pPr>
      <w:r>
        <w:t xml:space="preserve">                                                                                                                        </w:t>
      </w:r>
    </w:p>
    <w:p w:rsidR="00775A5C" w:rsidRDefault="00775A5C" w:rsidP="00775A5C">
      <w:pPr>
        <w:spacing w:line="276" w:lineRule="auto"/>
      </w:pPr>
    </w:p>
    <w:p w:rsidR="00770DE8" w:rsidRDefault="00770DE8" w:rsidP="00775A5C">
      <w:pPr>
        <w:spacing w:line="276" w:lineRule="auto"/>
      </w:pPr>
    </w:p>
    <w:p w:rsidR="00A30967" w:rsidRDefault="00A30967" w:rsidP="00523A9D">
      <w:pPr>
        <w:spacing w:line="276" w:lineRule="auto"/>
        <w:jc w:val="center"/>
        <w:rPr>
          <w:b/>
        </w:rPr>
      </w:pPr>
    </w:p>
    <w:p w:rsidR="00E255E2" w:rsidRPr="00CB3D09" w:rsidRDefault="00411452" w:rsidP="00523A9D">
      <w:pPr>
        <w:spacing w:line="276" w:lineRule="auto"/>
        <w:jc w:val="center"/>
      </w:pPr>
      <w:r>
        <w:rPr>
          <w:b/>
        </w:rPr>
        <w:t>Nery Alves Ribeiro</w:t>
      </w:r>
      <w:r w:rsidR="00384B1B">
        <w:rPr>
          <w:b/>
        </w:rPr>
        <w:t xml:space="preserve"> (Nery do Tangará)</w:t>
      </w:r>
    </w:p>
    <w:p w:rsidR="00F425B2" w:rsidRPr="00384B1B" w:rsidRDefault="00384B1B" w:rsidP="00523A9D">
      <w:pPr>
        <w:spacing w:line="240" w:lineRule="auto"/>
        <w:jc w:val="center"/>
        <w:rPr>
          <w:bCs/>
          <w:sz w:val="22"/>
          <w:szCs w:val="22"/>
        </w:rPr>
      </w:pPr>
      <w:r w:rsidRPr="00384B1B">
        <w:rPr>
          <w:bCs/>
          <w:sz w:val="22"/>
          <w:szCs w:val="22"/>
        </w:rPr>
        <w:t xml:space="preserve">Vereador- </w:t>
      </w:r>
      <w:proofErr w:type="gramStart"/>
      <w:r w:rsidRPr="00384B1B">
        <w:rPr>
          <w:bCs/>
          <w:sz w:val="22"/>
          <w:szCs w:val="22"/>
        </w:rPr>
        <w:t>Vice Presidente</w:t>
      </w:r>
      <w:proofErr w:type="gramEnd"/>
    </w:p>
    <w:p w:rsidR="00F425B2" w:rsidRDefault="00F425B2" w:rsidP="004F4212">
      <w:pPr>
        <w:spacing w:line="240" w:lineRule="auto"/>
        <w:rPr>
          <w:b/>
        </w:rPr>
      </w:pPr>
    </w:p>
    <w:p w:rsidR="00770DE8" w:rsidRDefault="00770DE8" w:rsidP="004F4212">
      <w:pPr>
        <w:spacing w:line="240" w:lineRule="auto"/>
        <w:rPr>
          <w:b/>
        </w:rPr>
      </w:pPr>
    </w:p>
    <w:p w:rsidR="00770DE8" w:rsidRDefault="00770DE8" w:rsidP="004F4212">
      <w:pPr>
        <w:spacing w:line="240" w:lineRule="auto"/>
        <w:rPr>
          <w:b/>
        </w:rPr>
      </w:pPr>
    </w:p>
    <w:p w:rsidR="00C0353F" w:rsidRPr="00523A9D" w:rsidRDefault="00C0353F" w:rsidP="00C0353F">
      <w:pPr>
        <w:spacing w:line="240" w:lineRule="auto"/>
        <w:jc w:val="both"/>
        <w:rPr>
          <w:sz w:val="22"/>
          <w:szCs w:val="22"/>
        </w:rPr>
      </w:pPr>
    </w:p>
    <w:sectPr w:rsidR="00C0353F" w:rsidRPr="00523A9D" w:rsidSect="00523A9D">
      <w:headerReference w:type="default" r:id="rId8"/>
      <w:footerReference w:type="default" r:id="rId9"/>
      <w:pgSz w:w="11906" w:h="16838" w:code="9"/>
      <w:pgMar w:top="1417" w:right="1701" w:bottom="1417" w:left="1701" w:header="34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166B" w:rsidRDefault="00E6166B" w:rsidP="00CC50AD">
      <w:pPr>
        <w:spacing w:line="240" w:lineRule="auto"/>
      </w:pPr>
      <w:r>
        <w:separator/>
      </w:r>
    </w:p>
  </w:endnote>
  <w:endnote w:type="continuationSeparator" w:id="0">
    <w:p w:rsidR="00E6166B" w:rsidRDefault="00E6166B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charset w:val="00"/>
    <w:family w:val="swiss"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268" w:rsidRDefault="00A95268"/>
  <w:tbl>
    <w:tblPr>
      <w:tblW w:w="0" w:type="auto"/>
      <w:tblLook w:val="04A0" w:firstRow="1" w:lastRow="0" w:firstColumn="1" w:lastColumn="0" w:noHBand="0" w:noVBand="1"/>
    </w:tblPr>
    <w:tblGrid>
      <w:gridCol w:w="231"/>
      <w:gridCol w:w="7432"/>
    </w:tblGrid>
    <w:tr w:rsidR="00357413" w:rsidRPr="00384B1B" w:rsidTr="00A95268">
      <w:trPr>
        <w:trHeight w:val="284"/>
      </w:trPr>
      <w:tc>
        <w:tcPr>
          <w:tcW w:w="0" w:type="auto"/>
        </w:tcPr>
        <w:p w:rsidR="00357413" w:rsidRPr="00384B1B" w:rsidRDefault="00E71A0D" w:rsidP="00A95268">
          <w:pPr>
            <w:pStyle w:val="Rodap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pt-BR"/>
            </w:rPr>
            <w:pict>
              <v:rect id="_x0000_s2081" style="position:absolute;left:0;text-align:left;margin-left:-83.5pt;margin-top:16.75pt;width:140.15pt;height:140.65pt;z-index:251658240" stroked="f">
                <v:fill r:id="rId1" o:title="WhatsApp Image 2025-02-18 at 10" recolor="t" type="frame"/>
              </v:rect>
            </w:pict>
          </w:r>
          <w:r>
            <w:rPr>
              <w:rFonts w:ascii="Arial" w:hAnsi="Arial" w:cs="Arial"/>
            </w:rPr>
          </w:r>
          <w:r>
            <w:rPr>
              <w:rFonts w:ascii="Arial" w:hAnsi="Arial" w:cs="Arial"/>
            </w:rPr>
            <w:pict>
              <v:group id="_x0000_s2083" editas="canvas" style="width:.3pt;height:.2pt;mso-position-horizontal-relative:char;mso-position-vertical-relative:line" coordorigin="2359,10585" coordsize="7200,4320">
                <o:lock v:ext="edit" aspectratio="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82" type="#_x0000_t75" style="position:absolute;left:2359;top:10585;width:7200;height:4320" o:preferrelative="f">
                  <v:fill o:detectmouseclick="t"/>
                  <v:path o:extrusionok="t" o:connecttype="none"/>
                  <o:lock v:ext="edit" text="t"/>
                </v:shape>
                <w10:wrap type="none"/>
                <w10:anchorlock/>
              </v:group>
            </w:pict>
          </w:r>
        </w:p>
      </w:tc>
      <w:tc>
        <w:tcPr>
          <w:tcW w:w="0" w:type="auto"/>
        </w:tcPr>
        <w:p w:rsidR="00A95268" w:rsidRDefault="00357413" w:rsidP="00A95268">
          <w:pPr>
            <w:spacing w:line="240" w:lineRule="auto"/>
            <w:jc w:val="center"/>
            <w:rPr>
              <w:rFonts w:eastAsia="Calibri"/>
            </w:rPr>
          </w:pPr>
          <w:r w:rsidRPr="00384B1B">
            <w:rPr>
              <w:rFonts w:eastAsia="Calibri"/>
              <w:sz w:val="22"/>
              <w:szCs w:val="22"/>
            </w:rPr>
            <w:t>Avenida Petrina Augusta de Jesus, 100 -</w:t>
          </w:r>
          <w:r w:rsidR="00A95268">
            <w:rPr>
              <w:rFonts w:eastAsia="Calibri"/>
              <w:sz w:val="22"/>
              <w:szCs w:val="22"/>
            </w:rPr>
            <w:t xml:space="preserve"> São Tarcísio – CEP: 32.470-000</w:t>
          </w:r>
        </w:p>
        <w:p w:rsidR="00357413" w:rsidRPr="00A95268" w:rsidRDefault="00357413" w:rsidP="00A95268">
          <w:pPr>
            <w:spacing w:line="240" w:lineRule="auto"/>
            <w:jc w:val="center"/>
            <w:rPr>
              <w:b/>
            </w:rPr>
          </w:pPr>
          <w:r w:rsidRPr="00384B1B">
            <w:rPr>
              <w:rFonts w:eastAsia="Calibri"/>
              <w:sz w:val="22"/>
              <w:szCs w:val="22"/>
            </w:rPr>
            <w:t xml:space="preserve"> Contato: (31) 3577-2662 </w:t>
          </w:r>
          <w:r w:rsidR="00384B1B">
            <w:rPr>
              <w:rFonts w:eastAsia="Calibri"/>
              <w:sz w:val="22"/>
              <w:szCs w:val="22"/>
            </w:rPr>
            <w:t xml:space="preserve">     </w:t>
          </w:r>
        </w:p>
      </w:tc>
    </w:tr>
  </w:tbl>
  <w:p w:rsidR="00384B1B" w:rsidRPr="00384B1B" w:rsidRDefault="00A95268" w:rsidP="00A95268">
    <w:pPr>
      <w:tabs>
        <w:tab w:val="center" w:pos="4252"/>
        <w:tab w:val="right" w:pos="8504"/>
      </w:tabs>
      <w:spacing w:line="240" w:lineRule="auto"/>
      <w:jc w:val="center"/>
      <w:rPr>
        <w:sz w:val="22"/>
        <w:szCs w:val="22"/>
      </w:rPr>
    </w:pPr>
    <w:r>
      <w:rPr>
        <w:sz w:val="22"/>
        <w:szCs w:val="22"/>
      </w:rPr>
      <w:t>Instagram</w:t>
    </w:r>
    <w:r w:rsidR="00357413" w:rsidRPr="00384B1B">
      <w:rPr>
        <w:sz w:val="22"/>
        <w:szCs w:val="22"/>
      </w:rPr>
      <w:t>:</w:t>
    </w:r>
    <w:r w:rsidR="00384B1B" w:rsidRPr="00384B1B">
      <w:rPr>
        <w:sz w:val="22"/>
        <w:szCs w:val="22"/>
      </w:rPr>
      <w:t xml:space="preserve"> @vereador-</w:t>
    </w:r>
    <w:proofErr w:type="spellStart"/>
    <w:r w:rsidR="00384B1B" w:rsidRPr="00384B1B">
      <w:rPr>
        <w:sz w:val="22"/>
        <w:szCs w:val="22"/>
      </w:rPr>
      <w:t>nery</w:t>
    </w:r>
    <w:proofErr w:type="spellEnd"/>
    <w:r w:rsidR="00384B1B" w:rsidRPr="00384B1B">
      <w:rPr>
        <w:sz w:val="22"/>
        <w:szCs w:val="22"/>
      </w:rPr>
      <w:t>-do-tangara</w:t>
    </w:r>
  </w:p>
  <w:p w:rsidR="00CC50AD" w:rsidRDefault="00A95268" w:rsidP="00A95268">
    <w:pPr>
      <w:tabs>
        <w:tab w:val="center" w:pos="4252"/>
        <w:tab w:val="right" w:pos="8504"/>
      </w:tabs>
      <w:spacing w:line="240" w:lineRule="auto"/>
      <w:jc w:val="center"/>
      <w:rPr>
        <w:sz w:val="22"/>
        <w:szCs w:val="22"/>
      </w:rPr>
    </w:pPr>
    <w:r>
      <w:rPr>
        <w:sz w:val="22"/>
        <w:szCs w:val="22"/>
      </w:rPr>
      <w:t>WhatsApp do Gabinete:</w:t>
    </w:r>
    <w:r w:rsidR="00384B1B" w:rsidRPr="00384B1B">
      <w:rPr>
        <w:sz w:val="22"/>
        <w:szCs w:val="22"/>
      </w:rPr>
      <w:t>(31) 99352-4811</w:t>
    </w:r>
  </w:p>
  <w:p w:rsidR="00A95268" w:rsidRPr="00384B1B" w:rsidRDefault="00A95268" w:rsidP="00A95268">
    <w:pPr>
      <w:spacing w:line="240" w:lineRule="auto"/>
      <w:jc w:val="center"/>
      <w:rPr>
        <w:b/>
      </w:rPr>
    </w:pPr>
    <w:r>
      <w:rPr>
        <w:sz w:val="22"/>
        <w:szCs w:val="22"/>
      </w:rPr>
      <w:t xml:space="preserve">E-mail: </w:t>
    </w:r>
    <w:r w:rsidRPr="00384B1B">
      <w:rPr>
        <w:sz w:val="22"/>
        <w:szCs w:val="22"/>
      </w:rPr>
      <w:t>Ver.nerydotangara@mariocampos.mg.leg.br</w:t>
    </w:r>
  </w:p>
  <w:p w:rsidR="00A95268" w:rsidRPr="00523A9D" w:rsidRDefault="00A95268" w:rsidP="00A95268">
    <w:pPr>
      <w:tabs>
        <w:tab w:val="center" w:pos="4252"/>
        <w:tab w:val="right" w:pos="8504"/>
      </w:tabs>
      <w:spacing w:line="240" w:lineRule="auto"/>
      <w:rPr>
        <w:b/>
        <w:sz w:val="20"/>
        <w:szCs w:val="20"/>
      </w:rPr>
    </w:pPr>
  </w:p>
  <w:p w:rsidR="00A95268" w:rsidRPr="00384B1B" w:rsidRDefault="00A95268" w:rsidP="00A95268">
    <w:pPr>
      <w:tabs>
        <w:tab w:val="center" w:pos="4252"/>
        <w:tab w:val="right" w:pos="8504"/>
      </w:tabs>
      <w:spacing w:line="240" w:lineRule="auto"/>
      <w:jc w:val="center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166B" w:rsidRDefault="00E6166B" w:rsidP="00CC50AD">
      <w:pPr>
        <w:spacing w:line="240" w:lineRule="auto"/>
      </w:pPr>
      <w:r>
        <w:separator/>
      </w:r>
    </w:p>
  </w:footnote>
  <w:footnote w:type="continuationSeparator" w:id="0">
    <w:p w:rsidR="00E6166B" w:rsidRDefault="00E6166B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5DF3" w:rsidRDefault="00A45DF3" w:rsidP="00F425B2">
    <w:pPr>
      <w:pStyle w:val="Cabealho"/>
      <w:tabs>
        <w:tab w:val="clear" w:pos="8504"/>
      </w:tabs>
      <w:jc w:val="center"/>
      <w:rPr>
        <w:rFonts w:ascii="Times New Roman" w:hAnsi="Times New Roman" w:cs="Times New Roman"/>
        <w:noProof/>
        <w:lang w:eastAsia="pt-BR"/>
      </w:rPr>
    </w:pPr>
  </w:p>
  <w:p w:rsidR="00CC50AD" w:rsidRPr="0031607D" w:rsidRDefault="00411452" w:rsidP="00F425B2">
    <w:pPr>
      <w:pStyle w:val="Cabealho"/>
      <w:tabs>
        <w:tab w:val="clear" w:pos="8504"/>
      </w:tabs>
      <w:jc w:val="center"/>
      <w:rPr>
        <w:rFonts w:ascii="Bebas Neue" w:hAnsi="Bebas Neue"/>
        <w:sz w:val="28"/>
        <w:szCs w:val="28"/>
      </w:rPr>
    </w:pPr>
    <w:r w:rsidRPr="00F425B2">
      <w:rPr>
        <w:rFonts w:ascii="Bebas Neue" w:hAnsi="Bebas Neue"/>
        <w:noProof/>
        <w:sz w:val="28"/>
        <w:szCs w:val="28"/>
        <w:lang w:eastAsia="pt-BR"/>
      </w:rPr>
      <w:drawing>
        <wp:inline distT="0" distB="0" distL="0" distR="0">
          <wp:extent cx="3657600" cy="293390"/>
          <wp:effectExtent l="19050" t="0" r="0" b="0"/>
          <wp:docPr id="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" r="10096" b="-4"/>
                  <a:stretch/>
                </pic:blipFill>
                <pic:spPr bwMode="auto">
                  <a:xfrm>
                    <a:off x="0" y="0"/>
                    <a:ext cx="4083704" cy="32756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45DF3">
      <w:rPr>
        <w:rFonts w:ascii="Times New Roman" w:hAnsi="Times New Roman" w:cs="Times New Roman"/>
        <w:noProof/>
        <w:lang w:eastAsia="pt-BR"/>
      </w:rPr>
      <w:t xml:space="preserve">                        </w:t>
    </w:r>
    <w:r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409137" cy="352425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400" t="26400" r="18000" b="21400"/>
                  <a:stretch/>
                </pic:blipFill>
                <pic:spPr bwMode="auto">
                  <a:xfrm>
                    <a:off x="0" y="0"/>
                    <a:ext cx="425228" cy="36628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963FF"/>
    <w:multiLevelType w:val="multilevel"/>
    <w:tmpl w:val="0AAA6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463AC6"/>
    <w:multiLevelType w:val="multilevel"/>
    <w:tmpl w:val="E0D87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D0F77DB"/>
    <w:multiLevelType w:val="hybridMultilevel"/>
    <w:tmpl w:val="64EE9A9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84">
      <o:colormru v:ext="edit" colors="#00c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5DA4"/>
    <w:rsid w:val="00013BC6"/>
    <w:rsid w:val="000275F9"/>
    <w:rsid w:val="00032DBE"/>
    <w:rsid w:val="00034155"/>
    <w:rsid w:val="00034C88"/>
    <w:rsid w:val="00037C07"/>
    <w:rsid w:val="000448C9"/>
    <w:rsid w:val="000558AC"/>
    <w:rsid w:val="00061897"/>
    <w:rsid w:val="000633AA"/>
    <w:rsid w:val="00064706"/>
    <w:rsid w:val="00077BB5"/>
    <w:rsid w:val="00082059"/>
    <w:rsid w:val="00083DCC"/>
    <w:rsid w:val="00096189"/>
    <w:rsid w:val="000972DB"/>
    <w:rsid w:val="000B5363"/>
    <w:rsid w:val="000B6B55"/>
    <w:rsid w:val="000C4AD7"/>
    <w:rsid w:val="000C70F3"/>
    <w:rsid w:val="000C728A"/>
    <w:rsid w:val="00105932"/>
    <w:rsid w:val="001239D9"/>
    <w:rsid w:val="00124FA7"/>
    <w:rsid w:val="00133E2F"/>
    <w:rsid w:val="00142D3C"/>
    <w:rsid w:val="00143F13"/>
    <w:rsid w:val="001469CA"/>
    <w:rsid w:val="00152443"/>
    <w:rsid w:val="001567D4"/>
    <w:rsid w:val="0016516C"/>
    <w:rsid w:val="00180D2B"/>
    <w:rsid w:val="001875E1"/>
    <w:rsid w:val="00190FD1"/>
    <w:rsid w:val="001A3E0C"/>
    <w:rsid w:val="001B099F"/>
    <w:rsid w:val="001B2A73"/>
    <w:rsid w:val="001B4B2C"/>
    <w:rsid w:val="001B77FB"/>
    <w:rsid w:val="001C432E"/>
    <w:rsid w:val="001F49A1"/>
    <w:rsid w:val="001F7FC7"/>
    <w:rsid w:val="002003F9"/>
    <w:rsid w:val="00205A9C"/>
    <w:rsid w:val="00214280"/>
    <w:rsid w:val="00217B99"/>
    <w:rsid w:val="00227228"/>
    <w:rsid w:val="00230D19"/>
    <w:rsid w:val="00232354"/>
    <w:rsid w:val="00252F35"/>
    <w:rsid w:val="00256E0C"/>
    <w:rsid w:val="00266D43"/>
    <w:rsid w:val="00270B44"/>
    <w:rsid w:val="00274440"/>
    <w:rsid w:val="002763C8"/>
    <w:rsid w:val="00291DC6"/>
    <w:rsid w:val="002A2901"/>
    <w:rsid w:val="002C701F"/>
    <w:rsid w:val="002C74A4"/>
    <w:rsid w:val="002D3B77"/>
    <w:rsid w:val="002D7006"/>
    <w:rsid w:val="002E04EB"/>
    <w:rsid w:val="002E15E6"/>
    <w:rsid w:val="002E4F5A"/>
    <w:rsid w:val="002E571B"/>
    <w:rsid w:val="002F72DA"/>
    <w:rsid w:val="00311620"/>
    <w:rsid w:val="00311FAE"/>
    <w:rsid w:val="00312FE3"/>
    <w:rsid w:val="00313D54"/>
    <w:rsid w:val="0031594D"/>
    <w:rsid w:val="0031607D"/>
    <w:rsid w:val="00345B34"/>
    <w:rsid w:val="00347EAC"/>
    <w:rsid w:val="00352426"/>
    <w:rsid w:val="00357413"/>
    <w:rsid w:val="00361992"/>
    <w:rsid w:val="00365872"/>
    <w:rsid w:val="003666DA"/>
    <w:rsid w:val="00372AAD"/>
    <w:rsid w:val="00372B97"/>
    <w:rsid w:val="00384B1B"/>
    <w:rsid w:val="00384CAB"/>
    <w:rsid w:val="00386A28"/>
    <w:rsid w:val="00392DCF"/>
    <w:rsid w:val="003A360D"/>
    <w:rsid w:val="003B183C"/>
    <w:rsid w:val="003C417C"/>
    <w:rsid w:val="003D1460"/>
    <w:rsid w:val="003E2442"/>
    <w:rsid w:val="003F6A44"/>
    <w:rsid w:val="003F6E53"/>
    <w:rsid w:val="00411452"/>
    <w:rsid w:val="00412BCC"/>
    <w:rsid w:val="0041583D"/>
    <w:rsid w:val="00416983"/>
    <w:rsid w:val="00416DB2"/>
    <w:rsid w:val="004214C2"/>
    <w:rsid w:val="00425DA4"/>
    <w:rsid w:val="00430C19"/>
    <w:rsid w:val="00431472"/>
    <w:rsid w:val="00437C22"/>
    <w:rsid w:val="00441785"/>
    <w:rsid w:val="00444CA0"/>
    <w:rsid w:val="00450170"/>
    <w:rsid w:val="00452139"/>
    <w:rsid w:val="004565DE"/>
    <w:rsid w:val="00460945"/>
    <w:rsid w:val="0046169B"/>
    <w:rsid w:val="00461C2C"/>
    <w:rsid w:val="004803A7"/>
    <w:rsid w:val="00482CF4"/>
    <w:rsid w:val="004A1B75"/>
    <w:rsid w:val="004A4584"/>
    <w:rsid w:val="004B1CA3"/>
    <w:rsid w:val="004C258A"/>
    <w:rsid w:val="004C5EFB"/>
    <w:rsid w:val="004D5B8A"/>
    <w:rsid w:val="004E517C"/>
    <w:rsid w:val="004F1F41"/>
    <w:rsid w:val="004F4212"/>
    <w:rsid w:val="004F5AA7"/>
    <w:rsid w:val="005008BD"/>
    <w:rsid w:val="0050288A"/>
    <w:rsid w:val="00504701"/>
    <w:rsid w:val="00505F91"/>
    <w:rsid w:val="00516B69"/>
    <w:rsid w:val="005223A7"/>
    <w:rsid w:val="005237D7"/>
    <w:rsid w:val="00523A9D"/>
    <w:rsid w:val="00530D80"/>
    <w:rsid w:val="00535D01"/>
    <w:rsid w:val="00541242"/>
    <w:rsid w:val="00541BD6"/>
    <w:rsid w:val="005433A1"/>
    <w:rsid w:val="00545F33"/>
    <w:rsid w:val="00560339"/>
    <w:rsid w:val="00567501"/>
    <w:rsid w:val="00572062"/>
    <w:rsid w:val="00580ADD"/>
    <w:rsid w:val="00587A9A"/>
    <w:rsid w:val="00590937"/>
    <w:rsid w:val="005968DB"/>
    <w:rsid w:val="005C35C1"/>
    <w:rsid w:val="005C753A"/>
    <w:rsid w:val="005E0628"/>
    <w:rsid w:val="005E79DA"/>
    <w:rsid w:val="005F3437"/>
    <w:rsid w:val="005F7579"/>
    <w:rsid w:val="00615199"/>
    <w:rsid w:val="0061797F"/>
    <w:rsid w:val="006261FE"/>
    <w:rsid w:val="00627886"/>
    <w:rsid w:val="00646F53"/>
    <w:rsid w:val="0065380A"/>
    <w:rsid w:val="00653D8B"/>
    <w:rsid w:val="0065626C"/>
    <w:rsid w:val="00656C8B"/>
    <w:rsid w:val="00663280"/>
    <w:rsid w:val="006633AA"/>
    <w:rsid w:val="0067718D"/>
    <w:rsid w:val="00687614"/>
    <w:rsid w:val="006954FB"/>
    <w:rsid w:val="006A0CEA"/>
    <w:rsid w:val="006A7E72"/>
    <w:rsid w:val="006B1EF6"/>
    <w:rsid w:val="006C3339"/>
    <w:rsid w:val="006D3445"/>
    <w:rsid w:val="006E05CC"/>
    <w:rsid w:val="006F133D"/>
    <w:rsid w:val="006F5D35"/>
    <w:rsid w:val="00700E1B"/>
    <w:rsid w:val="00701F82"/>
    <w:rsid w:val="00703DE3"/>
    <w:rsid w:val="007071D8"/>
    <w:rsid w:val="00710A00"/>
    <w:rsid w:val="00714C59"/>
    <w:rsid w:val="0071598E"/>
    <w:rsid w:val="00717648"/>
    <w:rsid w:val="00754BF8"/>
    <w:rsid w:val="00763335"/>
    <w:rsid w:val="00763687"/>
    <w:rsid w:val="007658BB"/>
    <w:rsid w:val="00765B51"/>
    <w:rsid w:val="00770DE8"/>
    <w:rsid w:val="00771A9F"/>
    <w:rsid w:val="00774952"/>
    <w:rsid w:val="00775A5C"/>
    <w:rsid w:val="00785590"/>
    <w:rsid w:val="007964D2"/>
    <w:rsid w:val="007970CC"/>
    <w:rsid w:val="007A215C"/>
    <w:rsid w:val="007A4A18"/>
    <w:rsid w:val="007A5FEF"/>
    <w:rsid w:val="007B28A8"/>
    <w:rsid w:val="007B2BBA"/>
    <w:rsid w:val="007C781F"/>
    <w:rsid w:val="007F3EBB"/>
    <w:rsid w:val="00800456"/>
    <w:rsid w:val="008112AC"/>
    <w:rsid w:val="00812AB4"/>
    <w:rsid w:val="00815261"/>
    <w:rsid w:val="008154DF"/>
    <w:rsid w:val="008164DC"/>
    <w:rsid w:val="00820F15"/>
    <w:rsid w:val="00823B58"/>
    <w:rsid w:val="00823F92"/>
    <w:rsid w:val="00825046"/>
    <w:rsid w:val="0083714E"/>
    <w:rsid w:val="00837427"/>
    <w:rsid w:val="00842B49"/>
    <w:rsid w:val="00843CAC"/>
    <w:rsid w:val="008442EE"/>
    <w:rsid w:val="00853B69"/>
    <w:rsid w:val="00855B02"/>
    <w:rsid w:val="008740F2"/>
    <w:rsid w:val="0088195E"/>
    <w:rsid w:val="00884486"/>
    <w:rsid w:val="00885911"/>
    <w:rsid w:val="008975A9"/>
    <w:rsid w:val="008B6DD4"/>
    <w:rsid w:val="008C0630"/>
    <w:rsid w:val="008C3511"/>
    <w:rsid w:val="008C7F9D"/>
    <w:rsid w:val="008E51AA"/>
    <w:rsid w:val="008E54D3"/>
    <w:rsid w:val="008E60BA"/>
    <w:rsid w:val="008F37FA"/>
    <w:rsid w:val="009009AA"/>
    <w:rsid w:val="009013D9"/>
    <w:rsid w:val="009054AE"/>
    <w:rsid w:val="009163E6"/>
    <w:rsid w:val="009165EB"/>
    <w:rsid w:val="0091714D"/>
    <w:rsid w:val="00935078"/>
    <w:rsid w:val="00935814"/>
    <w:rsid w:val="0094445F"/>
    <w:rsid w:val="009456B9"/>
    <w:rsid w:val="00951F3B"/>
    <w:rsid w:val="00955F5B"/>
    <w:rsid w:val="00956B59"/>
    <w:rsid w:val="00960B27"/>
    <w:rsid w:val="0096251B"/>
    <w:rsid w:val="0097018D"/>
    <w:rsid w:val="00972A4B"/>
    <w:rsid w:val="00977E53"/>
    <w:rsid w:val="00980D1E"/>
    <w:rsid w:val="009811E0"/>
    <w:rsid w:val="00987ADF"/>
    <w:rsid w:val="00990627"/>
    <w:rsid w:val="009A41EF"/>
    <w:rsid w:val="009B3D46"/>
    <w:rsid w:val="009B60A3"/>
    <w:rsid w:val="009C276C"/>
    <w:rsid w:val="009C4583"/>
    <w:rsid w:val="009C7535"/>
    <w:rsid w:val="009C7AB1"/>
    <w:rsid w:val="009E45B1"/>
    <w:rsid w:val="009F18CF"/>
    <w:rsid w:val="009F72E2"/>
    <w:rsid w:val="00A0043A"/>
    <w:rsid w:val="00A01AC4"/>
    <w:rsid w:val="00A075A8"/>
    <w:rsid w:val="00A14A11"/>
    <w:rsid w:val="00A2417B"/>
    <w:rsid w:val="00A27CA7"/>
    <w:rsid w:val="00A30967"/>
    <w:rsid w:val="00A36B83"/>
    <w:rsid w:val="00A37DAD"/>
    <w:rsid w:val="00A41000"/>
    <w:rsid w:val="00A431CE"/>
    <w:rsid w:val="00A45DF3"/>
    <w:rsid w:val="00A47BC8"/>
    <w:rsid w:val="00A64DA8"/>
    <w:rsid w:val="00A73176"/>
    <w:rsid w:val="00A8462D"/>
    <w:rsid w:val="00A87591"/>
    <w:rsid w:val="00A95268"/>
    <w:rsid w:val="00A966BE"/>
    <w:rsid w:val="00AA034A"/>
    <w:rsid w:val="00AA1724"/>
    <w:rsid w:val="00AA2FA0"/>
    <w:rsid w:val="00AB7F3E"/>
    <w:rsid w:val="00AC6253"/>
    <w:rsid w:val="00AD6C12"/>
    <w:rsid w:val="00AD7E82"/>
    <w:rsid w:val="00AE0A5A"/>
    <w:rsid w:val="00AE4F63"/>
    <w:rsid w:val="00AE5E93"/>
    <w:rsid w:val="00AF0D6B"/>
    <w:rsid w:val="00AF0DA2"/>
    <w:rsid w:val="00B03DB0"/>
    <w:rsid w:val="00B03E96"/>
    <w:rsid w:val="00B12D19"/>
    <w:rsid w:val="00B36992"/>
    <w:rsid w:val="00B526C8"/>
    <w:rsid w:val="00B54D84"/>
    <w:rsid w:val="00B61352"/>
    <w:rsid w:val="00B702EC"/>
    <w:rsid w:val="00B709EB"/>
    <w:rsid w:val="00B72B03"/>
    <w:rsid w:val="00B73158"/>
    <w:rsid w:val="00B753DA"/>
    <w:rsid w:val="00B82224"/>
    <w:rsid w:val="00B87CE2"/>
    <w:rsid w:val="00BA56E9"/>
    <w:rsid w:val="00BE2D29"/>
    <w:rsid w:val="00BF72C2"/>
    <w:rsid w:val="00C0353F"/>
    <w:rsid w:val="00C252D3"/>
    <w:rsid w:val="00C31D3F"/>
    <w:rsid w:val="00C35882"/>
    <w:rsid w:val="00C361B3"/>
    <w:rsid w:val="00C36F72"/>
    <w:rsid w:val="00C5717E"/>
    <w:rsid w:val="00C57BBD"/>
    <w:rsid w:val="00C6066A"/>
    <w:rsid w:val="00C70CB5"/>
    <w:rsid w:val="00C7265C"/>
    <w:rsid w:val="00C72E82"/>
    <w:rsid w:val="00C76D84"/>
    <w:rsid w:val="00C8300C"/>
    <w:rsid w:val="00C86838"/>
    <w:rsid w:val="00C93780"/>
    <w:rsid w:val="00C97457"/>
    <w:rsid w:val="00C976B7"/>
    <w:rsid w:val="00CA550F"/>
    <w:rsid w:val="00CB0027"/>
    <w:rsid w:val="00CB3D09"/>
    <w:rsid w:val="00CC0018"/>
    <w:rsid w:val="00CC166F"/>
    <w:rsid w:val="00CC50AD"/>
    <w:rsid w:val="00CC59F6"/>
    <w:rsid w:val="00CD0439"/>
    <w:rsid w:val="00CD05CA"/>
    <w:rsid w:val="00CD3F1C"/>
    <w:rsid w:val="00CE707E"/>
    <w:rsid w:val="00CF32F6"/>
    <w:rsid w:val="00CF5AFD"/>
    <w:rsid w:val="00CF6391"/>
    <w:rsid w:val="00CF7DE5"/>
    <w:rsid w:val="00CF7F60"/>
    <w:rsid w:val="00D11619"/>
    <w:rsid w:val="00D34885"/>
    <w:rsid w:val="00D441A1"/>
    <w:rsid w:val="00D479B1"/>
    <w:rsid w:val="00D5074C"/>
    <w:rsid w:val="00D527BE"/>
    <w:rsid w:val="00D57A77"/>
    <w:rsid w:val="00D57D9D"/>
    <w:rsid w:val="00D6442B"/>
    <w:rsid w:val="00D74720"/>
    <w:rsid w:val="00D93A80"/>
    <w:rsid w:val="00D94BBA"/>
    <w:rsid w:val="00DA5ED1"/>
    <w:rsid w:val="00DA675F"/>
    <w:rsid w:val="00DB6D58"/>
    <w:rsid w:val="00DB73B3"/>
    <w:rsid w:val="00DB7F49"/>
    <w:rsid w:val="00DC427F"/>
    <w:rsid w:val="00DD4A6F"/>
    <w:rsid w:val="00DD523C"/>
    <w:rsid w:val="00DE4860"/>
    <w:rsid w:val="00DE57C8"/>
    <w:rsid w:val="00E032F7"/>
    <w:rsid w:val="00E10391"/>
    <w:rsid w:val="00E131B1"/>
    <w:rsid w:val="00E1696C"/>
    <w:rsid w:val="00E255E2"/>
    <w:rsid w:val="00E47118"/>
    <w:rsid w:val="00E47DB2"/>
    <w:rsid w:val="00E6166B"/>
    <w:rsid w:val="00E65B0B"/>
    <w:rsid w:val="00E71A0D"/>
    <w:rsid w:val="00E77D56"/>
    <w:rsid w:val="00E87583"/>
    <w:rsid w:val="00EA0CE8"/>
    <w:rsid w:val="00EA2723"/>
    <w:rsid w:val="00EA61AB"/>
    <w:rsid w:val="00EB050E"/>
    <w:rsid w:val="00EB60E2"/>
    <w:rsid w:val="00EC3DBC"/>
    <w:rsid w:val="00EC478B"/>
    <w:rsid w:val="00EC4DFB"/>
    <w:rsid w:val="00EC5494"/>
    <w:rsid w:val="00EC7106"/>
    <w:rsid w:val="00ED20EC"/>
    <w:rsid w:val="00F015A9"/>
    <w:rsid w:val="00F040D2"/>
    <w:rsid w:val="00F04365"/>
    <w:rsid w:val="00F04B4A"/>
    <w:rsid w:val="00F136DA"/>
    <w:rsid w:val="00F20D17"/>
    <w:rsid w:val="00F302BF"/>
    <w:rsid w:val="00F30BE4"/>
    <w:rsid w:val="00F3206A"/>
    <w:rsid w:val="00F35F18"/>
    <w:rsid w:val="00F425B2"/>
    <w:rsid w:val="00F45EFF"/>
    <w:rsid w:val="00F47885"/>
    <w:rsid w:val="00F65F9D"/>
    <w:rsid w:val="00F82301"/>
    <w:rsid w:val="00F86511"/>
    <w:rsid w:val="00F91AF0"/>
    <w:rsid w:val="00F95476"/>
    <w:rsid w:val="00FA0580"/>
    <w:rsid w:val="00FA5B98"/>
    <w:rsid w:val="00FA6D8F"/>
    <w:rsid w:val="00FB5601"/>
    <w:rsid w:val="00FC499C"/>
    <w:rsid w:val="00FC6E37"/>
    <w:rsid w:val="00FD4992"/>
    <w:rsid w:val="00FD5BC9"/>
    <w:rsid w:val="00FE7FEB"/>
    <w:rsid w:val="00FF6C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4">
      <o:colormru v:ext="edit" colors="#00c"/>
    </o:shapedefaults>
    <o:shapelayout v:ext="edit">
      <o:idmap v:ext="edit" data="1"/>
    </o:shapelayout>
  </w:shapeDefaults>
  <w:decimalSymbol w:val=","/>
  <w:listSeparator w:val=";"/>
  <w15:docId w15:val="{93A6D1AC-DE08-4071-B013-C90AD0236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785"/>
    <w:pPr>
      <w:spacing w:after="0" w:line="36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4169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MenoPendente2">
    <w:name w:val="Menção Pendente2"/>
    <w:basedOn w:val="Fontepargpadro"/>
    <w:uiPriority w:val="99"/>
    <w:semiHidden/>
    <w:unhideWhenUsed/>
    <w:rsid w:val="00DD523C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9"/>
    <w:rsid w:val="0041698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7071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7071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57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2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ery%20do%20Tangar&#225;\Desktop\modelo%20requeriment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D5484-B0E7-4D3B-BD52-1A1414FEA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requerimento</Template>
  <TotalTime>37</TotalTime>
  <Pages>2</Pages>
  <Words>326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Nery do Tangará</dc:creator>
  <cp:lastModifiedBy>TAYNÁ</cp:lastModifiedBy>
  <cp:revision>4</cp:revision>
  <cp:lastPrinted>2023-04-27T19:01:00Z</cp:lastPrinted>
  <dcterms:created xsi:type="dcterms:W3CDTF">2025-07-28T17:02:00Z</dcterms:created>
  <dcterms:modified xsi:type="dcterms:W3CDTF">2025-08-08T17:15:00Z</dcterms:modified>
</cp:coreProperties>
</file>