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238" w:rsidRPr="00A32042" w:rsidRDefault="00E53238" w:rsidP="00A57EDE">
      <w:pPr>
        <w:spacing w:line="276" w:lineRule="auto"/>
        <w:jc w:val="center"/>
        <w:rPr>
          <w:rFonts w:ascii="Arial" w:hAnsi="Arial" w:cs="Arial"/>
          <w:b/>
        </w:rPr>
      </w:pPr>
      <w:r w:rsidRPr="00A32042">
        <w:rPr>
          <w:rFonts w:ascii="Arial" w:hAnsi="Arial" w:cs="Arial"/>
          <w:b/>
        </w:rPr>
        <w:t>INDICAÇÃO N</w:t>
      </w:r>
      <w:r w:rsidRPr="00A32042">
        <w:rPr>
          <w:rFonts w:ascii="Arial" w:hAnsi="Arial" w:cs="Arial"/>
          <w:b/>
          <w:vertAlign w:val="superscript"/>
        </w:rPr>
        <w:t>0</w:t>
      </w:r>
      <w:r w:rsidRPr="00A32042">
        <w:rPr>
          <w:rFonts w:ascii="Arial" w:hAnsi="Arial" w:cs="Arial"/>
          <w:b/>
        </w:rPr>
        <w:t xml:space="preserve"> </w:t>
      </w:r>
      <w:r w:rsidR="005300B1">
        <w:rPr>
          <w:rFonts w:ascii="Arial" w:hAnsi="Arial" w:cs="Arial"/>
          <w:b/>
        </w:rPr>
        <w:t>099</w:t>
      </w:r>
      <w:r w:rsidR="005059A8" w:rsidRPr="00A32042">
        <w:rPr>
          <w:rFonts w:ascii="Arial" w:hAnsi="Arial" w:cs="Arial"/>
          <w:b/>
        </w:rPr>
        <w:t>/20</w:t>
      </w:r>
      <w:r w:rsidR="00F262A9">
        <w:rPr>
          <w:rFonts w:ascii="Arial" w:hAnsi="Arial" w:cs="Arial"/>
          <w:b/>
        </w:rPr>
        <w:t>21</w:t>
      </w:r>
    </w:p>
    <w:p w:rsidR="00E53238" w:rsidRPr="00A32042" w:rsidRDefault="00E53238" w:rsidP="00A57EDE">
      <w:pPr>
        <w:spacing w:line="276" w:lineRule="auto"/>
        <w:jc w:val="both"/>
        <w:rPr>
          <w:rFonts w:ascii="Arial" w:hAnsi="Arial" w:cs="Arial"/>
        </w:rPr>
      </w:pPr>
    </w:p>
    <w:p w:rsidR="00337970" w:rsidRPr="00A32042" w:rsidRDefault="00337970" w:rsidP="00A57ED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F52C78" w:rsidRPr="00A32042" w:rsidRDefault="00F52C78" w:rsidP="00F52C78">
      <w:pPr>
        <w:spacing w:line="276" w:lineRule="auto"/>
        <w:ind w:firstLine="4111"/>
        <w:jc w:val="right"/>
        <w:rPr>
          <w:rFonts w:ascii="Arial" w:hAnsi="Arial" w:cs="Arial"/>
        </w:rPr>
      </w:pPr>
      <w:r w:rsidRPr="00A32042">
        <w:rPr>
          <w:rFonts w:ascii="Arial" w:hAnsi="Arial" w:cs="Arial"/>
          <w:b/>
        </w:rPr>
        <w:t>Súmula</w:t>
      </w:r>
      <w:r w:rsidRPr="00A32042">
        <w:rPr>
          <w:rFonts w:ascii="Arial" w:hAnsi="Arial" w:cs="Arial"/>
        </w:rPr>
        <w:t>: “</w:t>
      </w:r>
      <w:r w:rsidR="001E39CD">
        <w:rPr>
          <w:rFonts w:ascii="Arial" w:hAnsi="Arial" w:cs="Arial"/>
        </w:rPr>
        <w:t>Manutenção de vias públicas</w:t>
      </w:r>
      <w:r w:rsidR="005300B1">
        <w:rPr>
          <w:rFonts w:ascii="Arial" w:hAnsi="Arial" w:cs="Arial"/>
        </w:rPr>
        <w:t xml:space="preserve"> - Lagoa</w:t>
      </w:r>
      <w:r w:rsidR="00600BE7">
        <w:rPr>
          <w:rFonts w:ascii="Arial" w:hAnsi="Arial" w:cs="Arial"/>
        </w:rPr>
        <w:t>”.</w:t>
      </w:r>
    </w:p>
    <w:p w:rsidR="00862B8C" w:rsidRPr="00A32042" w:rsidRDefault="00862B8C" w:rsidP="00F52C78">
      <w:pPr>
        <w:spacing w:line="276" w:lineRule="auto"/>
        <w:ind w:firstLine="4111"/>
        <w:jc w:val="right"/>
        <w:rPr>
          <w:rFonts w:ascii="Arial" w:hAnsi="Arial" w:cs="Arial"/>
        </w:rPr>
      </w:pPr>
    </w:p>
    <w:p w:rsidR="00A51A51" w:rsidRPr="00A32042" w:rsidRDefault="00A51A5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O Vereador que o presente subscreve, solicita que depois de ouvido o </w:t>
      </w:r>
      <w:r w:rsidR="000104E8">
        <w:rPr>
          <w:rFonts w:ascii="Arial" w:hAnsi="Arial" w:cs="Arial"/>
        </w:rPr>
        <w:t>P</w:t>
      </w:r>
      <w:r w:rsidRPr="00A32042">
        <w:rPr>
          <w:rFonts w:ascii="Arial" w:hAnsi="Arial" w:cs="Arial"/>
        </w:rPr>
        <w:t>lenário, seja encaminhado expediente ao Prefeito Municipal, dando ciência desta indicação, conforme segue:</w:t>
      </w:r>
    </w:p>
    <w:p w:rsidR="00A51A51" w:rsidRPr="00A32042" w:rsidRDefault="006176F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 </w:t>
      </w:r>
    </w:p>
    <w:p w:rsidR="001E39CD" w:rsidRDefault="00A51A51" w:rsidP="001E39CD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ab/>
        <w:t xml:space="preserve">Indica ao Executivo Municipal </w:t>
      </w:r>
      <w:r w:rsidR="009C0A0E" w:rsidRPr="00A32042">
        <w:rPr>
          <w:rFonts w:ascii="Arial" w:hAnsi="Arial" w:cs="Arial"/>
        </w:rPr>
        <w:t>que</w:t>
      </w:r>
      <w:r w:rsidR="000104E8">
        <w:rPr>
          <w:rFonts w:ascii="Arial" w:hAnsi="Arial" w:cs="Arial"/>
        </w:rPr>
        <w:t>,</w:t>
      </w:r>
      <w:r w:rsidR="009C0A0E" w:rsidRPr="00A32042">
        <w:rPr>
          <w:rFonts w:ascii="Arial" w:hAnsi="Arial" w:cs="Arial"/>
        </w:rPr>
        <w:t xml:space="preserve"> </w:t>
      </w:r>
      <w:r w:rsidR="00A4375C">
        <w:rPr>
          <w:rFonts w:ascii="Arial" w:hAnsi="Arial" w:cs="Arial"/>
        </w:rPr>
        <w:t>por meio do setor competente</w:t>
      </w:r>
      <w:r w:rsidR="000104E8">
        <w:rPr>
          <w:rFonts w:ascii="Arial" w:hAnsi="Arial" w:cs="Arial"/>
        </w:rPr>
        <w:t>,</w:t>
      </w:r>
      <w:r w:rsidR="00B50CFA">
        <w:rPr>
          <w:rFonts w:ascii="Arial" w:hAnsi="Arial" w:cs="Arial"/>
        </w:rPr>
        <w:t xml:space="preserve"> </w:t>
      </w:r>
      <w:r w:rsidR="001E39CD">
        <w:rPr>
          <w:rFonts w:ascii="Arial" w:hAnsi="Arial" w:cs="Arial"/>
        </w:rPr>
        <w:t xml:space="preserve">realize </w:t>
      </w:r>
      <w:r w:rsidR="00BA2B46">
        <w:rPr>
          <w:rFonts w:ascii="Arial" w:hAnsi="Arial" w:cs="Arial"/>
        </w:rPr>
        <w:t xml:space="preserve">a manutenção da </w:t>
      </w:r>
      <w:r w:rsidR="005300B1">
        <w:rPr>
          <w:rFonts w:ascii="Arial" w:hAnsi="Arial" w:cs="Arial"/>
        </w:rPr>
        <w:t>Travessa José Bonifácio de Lima, na localidade de Lagoa.</w:t>
      </w:r>
    </w:p>
    <w:p w:rsidR="005300B1" w:rsidRDefault="005300B1" w:rsidP="001E39CD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Pede-se que sejam realizados serviços de melhorias nas demais vias de ligação com a referida travessa.</w:t>
      </w:r>
    </w:p>
    <w:p w:rsidR="00C24BFF" w:rsidRDefault="00C24BFF" w:rsidP="00843C06">
      <w:pPr>
        <w:pStyle w:val="PargrafodaLista"/>
        <w:tabs>
          <w:tab w:val="left" w:pos="0"/>
        </w:tabs>
        <w:spacing w:line="276" w:lineRule="auto"/>
        <w:ind w:left="1776"/>
        <w:jc w:val="both"/>
        <w:rPr>
          <w:rFonts w:ascii="Arial" w:hAnsi="Arial" w:cs="Arial"/>
        </w:rPr>
      </w:pPr>
    </w:p>
    <w:p w:rsidR="00291C63" w:rsidRPr="00291C63" w:rsidRDefault="00291C63" w:rsidP="0043269C">
      <w:pPr>
        <w:spacing w:line="276" w:lineRule="auto"/>
        <w:jc w:val="both"/>
        <w:rPr>
          <w:rFonts w:ascii="Arial" w:hAnsi="Arial" w:cs="Arial"/>
        </w:rPr>
      </w:pPr>
    </w:p>
    <w:p w:rsidR="00AB2E10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  <w:b/>
        </w:rPr>
      </w:pPr>
      <w:r w:rsidRPr="00A32042">
        <w:rPr>
          <w:rFonts w:ascii="Arial" w:hAnsi="Arial" w:cs="Arial"/>
          <w:b/>
        </w:rPr>
        <w:t>JUSTIFICATIVA</w:t>
      </w:r>
    </w:p>
    <w:p w:rsidR="00A32042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</w:rPr>
      </w:pPr>
    </w:p>
    <w:p w:rsidR="0058546E" w:rsidRDefault="00CA615F" w:rsidP="003D22E0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Trata-se de </w:t>
      </w:r>
      <w:r w:rsidR="00B50CFA">
        <w:rPr>
          <w:rFonts w:ascii="Arial" w:hAnsi="Arial" w:cs="Arial"/>
        </w:rPr>
        <w:t>solicitação de morador</w:t>
      </w:r>
      <w:r w:rsidR="002854CF">
        <w:rPr>
          <w:rFonts w:ascii="Arial" w:hAnsi="Arial" w:cs="Arial"/>
        </w:rPr>
        <w:t>es</w:t>
      </w:r>
      <w:r w:rsidR="00B50CFA">
        <w:rPr>
          <w:rFonts w:ascii="Arial" w:hAnsi="Arial" w:cs="Arial"/>
        </w:rPr>
        <w:t xml:space="preserve"> </w:t>
      </w:r>
      <w:r w:rsidR="003D22E0">
        <w:rPr>
          <w:rFonts w:ascii="Arial" w:hAnsi="Arial" w:cs="Arial"/>
        </w:rPr>
        <w:t xml:space="preserve">que residem às margens da referida via, os quais tem alegado a necessidade de </w:t>
      </w:r>
      <w:proofErr w:type="spellStart"/>
      <w:r w:rsidR="003D22E0">
        <w:rPr>
          <w:rFonts w:ascii="Arial" w:hAnsi="Arial" w:cs="Arial"/>
        </w:rPr>
        <w:t>patrolamento</w:t>
      </w:r>
      <w:proofErr w:type="spellEnd"/>
      <w:r w:rsidR="003D22E0">
        <w:rPr>
          <w:rFonts w:ascii="Arial" w:hAnsi="Arial" w:cs="Arial"/>
        </w:rPr>
        <w:t xml:space="preserve"> na estrada. </w:t>
      </w:r>
      <w:r w:rsidR="005300B1">
        <w:rPr>
          <w:rFonts w:ascii="Arial" w:hAnsi="Arial" w:cs="Arial"/>
        </w:rPr>
        <w:t>Pede-se que seja realizado serviços nas demais vias de ligação ou próximas Travessa.</w:t>
      </w:r>
    </w:p>
    <w:p w:rsidR="007B4F30" w:rsidRDefault="007B4F30" w:rsidP="003D22E0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Para fins de referência a via faz esquina com a Estrada </w:t>
      </w:r>
      <w:proofErr w:type="spellStart"/>
      <w:r>
        <w:rPr>
          <w:rFonts w:ascii="Arial" w:hAnsi="Arial" w:cs="Arial"/>
        </w:rPr>
        <w:t>Romalino</w:t>
      </w:r>
      <w:proofErr w:type="spellEnd"/>
      <w:r>
        <w:rPr>
          <w:rFonts w:ascii="Arial" w:hAnsi="Arial" w:cs="Arial"/>
        </w:rPr>
        <w:t xml:space="preserve"> Neves e</w:t>
      </w:r>
      <w:bookmarkStart w:id="0" w:name="_GoBack"/>
      <w:bookmarkEnd w:id="0"/>
      <w:r>
        <w:rPr>
          <w:rFonts w:ascii="Arial" w:hAnsi="Arial" w:cs="Arial"/>
        </w:rPr>
        <w:t xml:space="preserve"> passa ao lado da propriedade da </w:t>
      </w:r>
      <w:proofErr w:type="spellStart"/>
      <w:r>
        <w:rPr>
          <w:rFonts w:ascii="Arial" w:hAnsi="Arial" w:cs="Arial"/>
        </w:rPr>
        <w:t>Sra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Marici</w:t>
      </w:r>
      <w:proofErr w:type="spellEnd"/>
      <w:r>
        <w:rPr>
          <w:rFonts w:ascii="Arial" w:hAnsi="Arial" w:cs="Arial"/>
        </w:rPr>
        <w:t>.</w:t>
      </w:r>
    </w:p>
    <w:p w:rsidR="0058546E" w:rsidRDefault="0058546E" w:rsidP="00A57EDE">
      <w:pPr>
        <w:spacing w:line="276" w:lineRule="auto"/>
        <w:jc w:val="right"/>
        <w:rPr>
          <w:rFonts w:ascii="Arial" w:hAnsi="Arial" w:cs="Arial"/>
        </w:rPr>
      </w:pPr>
    </w:p>
    <w:p w:rsidR="0058546E" w:rsidRDefault="0058546E" w:rsidP="00A57EDE">
      <w:pPr>
        <w:spacing w:line="276" w:lineRule="auto"/>
        <w:jc w:val="right"/>
        <w:rPr>
          <w:rFonts w:ascii="Arial" w:hAnsi="Arial" w:cs="Arial"/>
        </w:rPr>
      </w:pPr>
    </w:p>
    <w:p w:rsidR="00E53238" w:rsidRPr="00A32042" w:rsidRDefault="00E53238" w:rsidP="00A57EDE">
      <w:pPr>
        <w:spacing w:line="276" w:lineRule="auto"/>
        <w:jc w:val="right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Sala de Sessões, </w:t>
      </w:r>
      <w:r w:rsidR="005300B1">
        <w:rPr>
          <w:rFonts w:ascii="Arial" w:hAnsi="Arial" w:cs="Arial"/>
        </w:rPr>
        <w:t>20</w:t>
      </w:r>
      <w:r w:rsidRPr="00A32042">
        <w:rPr>
          <w:rFonts w:ascii="Arial" w:hAnsi="Arial" w:cs="Arial"/>
        </w:rPr>
        <w:t xml:space="preserve"> de </w:t>
      </w:r>
      <w:r w:rsidR="002854CF">
        <w:rPr>
          <w:rFonts w:ascii="Arial" w:hAnsi="Arial" w:cs="Arial"/>
        </w:rPr>
        <w:t>abril</w:t>
      </w:r>
      <w:r w:rsidRPr="00A32042">
        <w:rPr>
          <w:rFonts w:ascii="Arial" w:hAnsi="Arial" w:cs="Arial"/>
        </w:rPr>
        <w:t xml:space="preserve"> de 20</w:t>
      </w:r>
      <w:r w:rsidR="00F262A9">
        <w:rPr>
          <w:rFonts w:ascii="Arial" w:hAnsi="Arial" w:cs="Arial"/>
        </w:rPr>
        <w:t>21</w:t>
      </w:r>
      <w:r w:rsidRPr="00A32042">
        <w:rPr>
          <w:rFonts w:ascii="Arial" w:hAnsi="Arial" w:cs="Arial"/>
        </w:rPr>
        <w:t>.</w:t>
      </w:r>
    </w:p>
    <w:p w:rsidR="003A74BF" w:rsidRDefault="003A74BF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B50CFA" w:rsidRDefault="00B50CFA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A74BF" w:rsidRPr="003A74BF" w:rsidRDefault="004E7CA9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  <w:r>
        <w:rPr>
          <w:rFonts w:ascii="Arial" w:hAnsi="Arial" w:cs="Arial"/>
          <w:b/>
          <w:lang w:val="pt-BR"/>
        </w:rPr>
        <w:t>EVERALDO SCHLOSSER</w:t>
      </w:r>
    </w:p>
    <w:p w:rsidR="00FA35A6" w:rsidRDefault="00224B8A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lang w:val="pt-BR"/>
        </w:rPr>
      </w:pPr>
      <w:r w:rsidRPr="00A32042">
        <w:rPr>
          <w:rFonts w:ascii="Arial" w:hAnsi="Arial" w:cs="Arial"/>
        </w:rPr>
        <w:t>VEREA</w:t>
      </w:r>
      <w:r w:rsidRPr="00A32042">
        <w:rPr>
          <w:rFonts w:ascii="Arial" w:hAnsi="Arial" w:cs="Arial"/>
          <w:lang w:val="pt-BR"/>
        </w:rPr>
        <w:t>DOR</w:t>
      </w:r>
    </w:p>
    <w:p w:rsidR="002854CF" w:rsidRDefault="002854CF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lang w:val="pt-BR"/>
        </w:rPr>
      </w:pPr>
    </w:p>
    <w:sectPr w:rsidR="002854CF" w:rsidSect="00E5539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269" w:right="1106" w:bottom="1417" w:left="1560" w:header="708" w:footer="9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3E36" w:rsidRDefault="00B43E36" w:rsidP="005324A5">
      <w:r>
        <w:separator/>
      </w:r>
    </w:p>
  </w:endnote>
  <w:endnote w:type="continuationSeparator" w:id="0">
    <w:p w:rsidR="00B43E36" w:rsidRDefault="00B43E36" w:rsidP="0053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1D19" w:rsidRDefault="00411D1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Pr="00B2676B" w:rsidRDefault="00C86151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 w:rsidR="00F429A1">
      <w:rPr>
        <w:rFonts w:ascii="Arial" w:hAnsi="Arial" w:cs="Arial"/>
        <w:sz w:val="20"/>
        <w:lang w:val="pt-BR"/>
      </w:rPr>
      <w:t xml:space="preserve">Jorge </w:t>
    </w:r>
    <w:proofErr w:type="spellStart"/>
    <w:r w:rsidR="00F429A1">
      <w:rPr>
        <w:rFonts w:ascii="Arial" w:hAnsi="Arial" w:cs="Arial"/>
        <w:sz w:val="20"/>
        <w:lang w:val="pt-BR"/>
      </w:rPr>
      <w:t>Leprevost</w:t>
    </w:r>
    <w:proofErr w:type="spellEnd"/>
    <w:r w:rsidRPr="00B2676B">
      <w:rPr>
        <w:rFonts w:ascii="Arial" w:hAnsi="Arial" w:cs="Arial"/>
        <w:sz w:val="20"/>
      </w:rPr>
      <w:t xml:space="preserve">, nº </w:t>
    </w:r>
    <w:r w:rsidR="00F429A1">
      <w:rPr>
        <w:rFonts w:ascii="Arial" w:hAnsi="Arial" w:cs="Arial"/>
        <w:sz w:val="20"/>
        <w:lang w:val="pt-BR"/>
      </w:rPr>
      <w:t>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C86151" w:rsidRPr="00411D19" w:rsidRDefault="00C86151" w:rsidP="00B2676B">
    <w:pPr>
      <w:pStyle w:val="Rodap"/>
      <w:jc w:val="center"/>
      <w:rPr>
        <w:rFonts w:ascii="Arial" w:hAnsi="Arial" w:cs="Arial"/>
        <w:sz w:val="20"/>
        <w:lang w:val="pt-BR"/>
      </w:rPr>
    </w:pPr>
    <w:proofErr w:type="spellStart"/>
    <w:r w:rsidRPr="00411D19">
      <w:rPr>
        <w:rFonts w:ascii="Arial" w:hAnsi="Arial" w:cs="Arial"/>
        <w:sz w:val="20"/>
        <w:lang w:val="pt-BR"/>
      </w:rPr>
      <w:t>Email</w:t>
    </w:r>
    <w:proofErr w:type="spellEnd"/>
    <w:r w:rsidRPr="00411D19">
      <w:rPr>
        <w:rFonts w:ascii="Arial" w:hAnsi="Arial" w:cs="Arial"/>
        <w:sz w:val="20"/>
        <w:lang w:val="pt-BR"/>
      </w:rPr>
      <w:t xml:space="preserve">: </w:t>
    </w:r>
    <w:hyperlink r:id="rId1" w:history="1">
      <w:r w:rsidR="00411D19" w:rsidRPr="00411D19">
        <w:rPr>
          <w:rStyle w:val="Hyperlink"/>
          <w:rFonts w:ascii="Arial" w:hAnsi="Arial" w:cs="Arial"/>
          <w:sz w:val="20"/>
          <w:lang w:val="pt-BR"/>
        </w:rPr>
        <w:t>camara@tijucasdosul.pr.leg.br</w:t>
      </w:r>
    </w:hyperlink>
    <w:r w:rsidR="00411D19" w:rsidRPr="00411D19">
      <w:rPr>
        <w:rFonts w:ascii="Arial" w:hAnsi="Arial" w:cs="Arial"/>
        <w:sz w:val="20"/>
        <w:lang w:val="pt-BR"/>
      </w:rPr>
      <w:t xml:space="preserve"> – Telefone: 41 3629-1510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1D19" w:rsidRDefault="00411D1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3E36" w:rsidRDefault="00B43E36" w:rsidP="005324A5">
      <w:r>
        <w:separator/>
      </w:r>
    </w:p>
  </w:footnote>
  <w:footnote w:type="continuationSeparator" w:id="0">
    <w:p w:rsidR="00B43E36" w:rsidRDefault="00B43E36" w:rsidP="00532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1D19" w:rsidRDefault="00411D19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Default="00876494" w:rsidP="005A0D5A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-48260</wp:posOffset>
          </wp:positionV>
          <wp:extent cx="1019175" cy="990600"/>
          <wp:effectExtent l="0" t="0" r="0" b="0"/>
          <wp:wrapNone/>
          <wp:docPr id="3" name="Imagem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86151" w:rsidRDefault="00C86151" w:rsidP="005A0D5A">
    <w:pPr>
      <w:pStyle w:val="Cabealho"/>
      <w:jc w:val="center"/>
    </w:pPr>
  </w:p>
  <w:p w:rsidR="00C86151" w:rsidRDefault="00C86151" w:rsidP="005A0D5A">
    <w:pPr>
      <w:pStyle w:val="Cabealho"/>
      <w:jc w:val="center"/>
      <w:rPr>
        <w:sz w:val="40"/>
      </w:rPr>
    </w:pPr>
    <w:r>
      <w:rPr>
        <w:sz w:val="40"/>
      </w:rPr>
      <w:t>Câmara Municipal de Tijucas do Sul</w:t>
    </w:r>
  </w:p>
  <w:p w:rsidR="00C86151" w:rsidRDefault="00C86151" w:rsidP="005A0D5A">
    <w:pPr>
      <w:pStyle w:val="Cabealho"/>
      <w:pBdr>
        <w:bottom w:val="single" w:sz="12" w:space="1" w:color="auto"/>
      </w:pBdr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1D19" w:rsidRDefault="00411D1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F0F01"/>
    <w:multiLevelType w:val="hybridMultilevel"/>
    <w:tmpl w:val="750CC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54775F"/>
    <w:multiLevelType w:val="hybridMultilevel"/>
    <w:tmpl w:val="8F5EA5E8"/>
    <w:lvl w:ilvl="0" w:tplc="0416000F">
      <w:start w:val="1"/>
      <w:numFmt w:val="decimal"/>
      <w:lvlText w:val="%1."/>
      <w:lvlJc w:val="left"/>
      <w:pPr>
        <w:ind w:left="1425" w:hanging="360"/>
      </w:p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 w15:restartNumberingAfterBreak="0">
    <w:nsid w:val="32EF4818"/>
    <w:multiLevelType w:val="hybridMultilevel"/>
    <w:tmpl w:val="F02EA652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4CC43AF"/>
    <w:multiLevelType w:val="hybridMultilevel"/>
    <w:tmpl w:val="82FC7548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8555B2C"/>
    <w:multiLevelType w:val="hybridMultilevel"/>
    <w:tmpl w:val="61902DD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EE260B"/>
    <w:multiLevelType w:val="hybridMultilevel"/>
    <w:tmpl w:val="43129B14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099390D"/>
    <w:multiLevelType w:val="hybridMultilevel"/>
    <w:tmpl w:val="AE6014B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61BE0025"/>
    <w:multiLevelType w:val="hybridMultilevel"/>
    <w:tmpl w:val="76B0D83C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 w15:restartNumberingAfterBreak="0">
    <w:nsid w:val="652C0FDD"/>
    <w:multiLevelType w:val="hybridMultilevel"/>
    <w:tmpl w:val="8FBE11D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10" w15:restartNumberingAfterBreak="0">
    <w:nsid w:val="7A462DB5"/>
    <w:multiLevelType w:val="hybridMultilevel"/>
    <w:tmpl w:val="4828B3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10"/>
  </w:num>
  <w:num w:numId="4">
    <w:abstractNumId w:val="6"/>
  </w:num>
  <w:num w:numId="5">
    <w:abstractNumId w:val="8"/>
  </w:num>
  <w:num w:numId="6">
    <w:abstractNumId w:val="3"/>
  </w:num>
  <w:num w:numId="7">
    <w:abstractNumId w:val="7"/>
  </w:num>
  <w:num w:numId="8">
    <w:abstractNumId w:val="4"/>
  </w:num>
  <w:num w:numId="9">
    <w:abstractNumId w:val="5"/>
  </w:num>
  <w:num w:numId="10">
    <w:abstractNumId w:val="2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9FE"/>
    <w:rsid w:val="00002A05"/>
    <w:rsid w:val="00006901"/>
    <w:rsid w:val="000104E8"/>
    <w:rsid w:val="00010928"/>
    <w:rsid w:val="00011D59"/>
    <w:rsid w:val="00013110"/>
    <w:rsid w:val="000134C2"/>
    <w:rsid w:val="000247E5"/>
    <w:rsid w:val="00025B8F"/>
    <w:rsid w:val="0002717E"/>
    <w:rsid w:val="000300E8"/>
    <w:rsid w:val="00042D29"/>
    <w:rsid w:val="0004618B"/>
    <w:rsid w:val="00050289"/>
    <w:rsid w:val="00054CF7"/>
    <w:rsid w:val="000715A3"/>
    <w:rsid w:val="00072DD6"/>
    <w:rsid w:val="0007495D"/>
    <w:rsid w:val="00074F3D"/>
    <w:rsid w:val="00075F30"/>
    <w:rsid w:val="0008548C"/>
    <w:rsid w:val="00092AB0"/>
    <w:rsid w:val="000B3B99"/>
    <w:rsid w:val="000D77E0"/>
    <w:rsid w:val="000F0E6E"/>
    <w:rsid w:val="000F16FD"/>
    <w:rsid w:val="000F4D2C"/>
    <w:rsid w:val="00102188"/>
    <w:rsid w:val="00105BAA"/>
    <w:rsid w:val="001127EA"/>
    <w:rsid w:val="00115109"/>
    <w:rsid w:val="001316BB"/>
    <w:rsid w:val="001363F2"/>
    <w:rsid w:val="00151E04"/>
    <w:rsid w:val="001546FA"/>
    <w:rsid w:val="0015607F"/>
    <w:rsid w:val="00156C30"/>
    <w:rsid w:val="00164B93"/>
    <w:rsid w:val="00165748"/>
    <w:rsid w:val="001657D4"/>
    <w:rsid w:val="00167DD0"/>
    <w:rsid w:val="00172141"/>
    <w:rsid w:val="00184A02"/>
    <w:rsid w:val="0019595A"/>
    <w:rsid w:val="001B0102"/>
    <w:rsid w:val="001B42C7"/>
    <w:rsid w:val="001C086F"/>
    <w:rsid w:val="001C0C99"/>
    <w:rsid w:val="001D36AF"/>
    <w:rsid w:val="001D3890"/>
    <w:rsid w:val="001D4DCC"/>
    <w:rsid w:val="001E39CD"/>
    <w:rsid w:val="001F3763"/>
    <w:rsid w:val="001F50F4"/>
    <w:rsid w:val="001F5AC8"/>
    <w:rsid w:val="00200675"/>
    <w:rsid w:val="00220576"/>
    <w:rsid w:val="00221383"/>
    <w:rsid w:val="00224B8A"/>
    <w:rsid w:val="00226A45"/>
    <w:rsid w:val="00232717"/>
    <w:rsid w:val="00235BBB"/>
    <w:rsid w:val="00260833"/>
    <w:rsid w:val="002652C8"/>
    <w:rsid w:val="00270050"/>
    <w:rsid w:val="0028102B"/>
    <w:rsid w:val="002851D2"/>
    <w:rsid w:val="002854CF"/>
    <w:rsid w:val="00285D8F"/>
    <w:rsid w:val="00291B9E"/>
    <w:rsid w:val="00291C63"/>
    <w:rsid w:val="00292A64"/>
    <w:rsid w:val="00292D76"/>
    <w:rsid w:val="00295651"/>
    <w:rsid w:val="002B44F1"/>
    <w:rsid w:val="002B6AE8"/>
    <w:rsid w:val="002B6B21"/>
    <w:rsid w:val="002D5B4C"/>
    <w:rsid w:val="002E011B"/>
    <w:rsid w:val="002E677A"/>
    <w:rsid w:val="002F2101"/>
    <w:rsid w:val="002F2687"/>
    <w:rsid w:val="002F3D2B"/>
    <w:rsid w:val="00300CDF"/>
    <w:rsid w:val="003016BB"/>
    <w:rsid w:val="00316577"/>
    <w:rsid w:val="0032075B"/>
    <w:rsid w:val="003218DD"/>
    <w:rsid w:val="003342D2"/>
    <w:rsid w:val="00337970"/>
    <w:rsid w:val="00342A72"/>
    <w:rsid w:val="00346346"/>
    <w:rsid w:val="00357FAD"/>
    <w:rsid w:val="003647DC"/>
    <w:rsid w:val="00384300"/>
    <w:rsid w:val="003846ED"/>
    <w:rsid w:val="003962A9"/>
    <w:rsid w:val="003A74BF"/>
    <w:rsid w:val="003D22E0"/>
    <w:rsid w:val="003D6597"/>
    <w:rsid w:val="003E1970"/>
    <w:rsid w:val="003E2C0A"/>
    <w:rsid w:val="0040378D"/>
    <w:rsid w:val="0040468B"/>
    <w:rsid w:val="00405412"/>
    <w:rsid w:val="00406052"/>
    <w:rsid w:val="00411D19"/>
    <w:rsid w:val="004157E5"/>
    <w:rsid w:val="00431DFF"/>
    <w:rsid w:val="0043269C"/>
    <w:rsid w:val="00437A0E"/>
    <w:rsid w:val="00441846"/>
    <w:rsid w:val="00450F5E"/>
    <w:rsid w:val="0045246F"/>
    <w:rsid w:val="0045296E"/>
    <w:rsid w:val="00454BAC"/>
    <w:rsid w:val="00470FF5"/>
    <w:rsid w:val="00481959"/>
    <w:rsid w:val="00485E42"/>
    <w:rsid w:val="00497FD7"/>
    <w:rsid w:val="004B2DF4"/>
    <w:rsid w:val="004C4514"/>
    <w:rsid w:val="004D0852"/>
    <w:rsid w:val="004E7CA9"/>
    <w:rsid w:val="004F1B35"/>
    <w:rsid w:val="004F5460"/>
    <w:rsid w:val="005059A8"/>
    <w:rsid w:val="00507E0A"/>
    <w:rsid w:val="0051266C"/>
    <w:rsid w:val="005126FF"/>
    <w:rsid w:val="00517840"/>
    <w:rsid w:val="005226D2"/>
    <w:rsid w:val="00525C89"/>
    <w:rsid w:val="005300B1"/>
    <w:rsid w:val="005324A5"/>
    <w:rsid w:val="00552660"/>
    <w:rsid w:val="005554A9"/>
    <w:rsid w:val="005573D2"/>
    <w:rsid w:val="0057569C"/>
    <w:rsid w:val="00580C1D"/>
    <w:rsid w:val="00585009"/>
    <w:rsid w:val="0058546E"/>
    <w:rsid w:val="0059476C"/>
    <w:rsid w:val="005A0D5A"/>
    <w:rsid w:val="005B6916"/>
    <w:rsid w:val="005C4886"/>
    <w:rsid w:val="005D3517"/>
    <w:rsid w:val="005D5C05"/>
    <w:rsid w:val="005E0E46"/>
    <w:rsid w:val="005F4675"/>
    <w:rsid w:val="0060051E"/>
    <w:rsid w:val="00600BE7"/>
    <w:rsid w:val="006032EA"/>
    <w:rsid w:val="00611BE4"/>
    <w:rsid w:val="006176F1"/>
    <w:rsid w:val="0061780A"/>
    <w:rsid w:val="00624C64"/>
    <w:rsid w:val="006260EC"/>
    <w:rsid w:val="0063371E"/>
    <w:rsid w:val="006378C3"/>
    <w:rsid w:val="00641148"/>
    <w:rsid w:val="0064404B"/>
    <w:rsid w:val="006519AE"/>
    <w:rsid w:val="006521E0"/>
    <w:rsid w:val="00662BBE"/>
    <w:rsid w:val="006A2662"/>
    <w:rsid w:val="006A596F"/>
    <w:rsid w:val="006A788A"/>
    <w:rsid w:val="006B6EA1"/>
    <w:rsid w:val="006C1991"/>
    <w:rsid w:val="006E3B00"/>
    <w:rsid w:val="00706364"/>
    <w:rsid w:val="007072C2"/>
    <w:rsid w:val="007129EC"/>
    <w:rsid w:val="00720A0B"/>
    <w:rsid w:val="00721E90"/>
    <w:rsid w:val="0072407F"/>
    <w:rsid w:val="0074487D"/>
    <w:rsid w:val="0074604B"/>
    <w:rsid w:val="00751400"/>
    <w:rsid w:val="007557C4"/>
    <w:rsid w:val="00785262"/>
    <w:rsid w:val="007904E3"/>
    <w:rsid w:val="00795D2B"/>
    <w:rsid w:val="007A649C"/>
    <w:rsid w:val="007B4F30"/>
    <w:rsid w:val="007C43B0"/>
    <w:rsid w:val="007D0DF3"/>
    <w:rsid w:val="007D5AE1"/>
    <w:rsid w:val="007E1048"/>
    <w:rsid w:val="007E26DE"/>
    <w:rsid w:val="007F1CA2"/>
    <w:rsid w:val="0080294A"/>
    <w:rsid w:val="00807CE9"/>
    <w:rsid w:val="008105FE"/>
    <w:rsid w:val="00810E75"/>
    <w:rsid w:val="00812537"/>
    <w:rsid w:val="00816714"/>
    <w:rsid w:val="00822138"/>
    <w:rsid w:val="00822C71"/>
    <w:rsid w:val="008376E1"/>
    <w:rsid w:val="00843C06"/>
    <w:rsid w:val="00852617"/>
    <w:rsid w:val="00853FBC"/>
    <w:rsid w:val="008579AD"/>
    <w:rsid w:val="00860BF8"/>
    <w:rsid w:val="00862B8C"/>
    <w:rsid w:val="0086340B"/>
    <w:rsid w:val="008664D9"/>
    <w:rsid w:val="0086785B"/>
    <w:rsid w:val="00876494"/>
    <w:rsid w:val="00883D51"/>
    <w:rsid w:val="00884385"/>
    <w:rsid w:val="00894996"/>
    <w:rsid w:val="00895E5E"/>
    <w:rsid w:val="00897C13"/>
    <w:rsid w:val="008A4AB2"/>
    <w:rsid w:val="008C0CA5"/>
    <w:rsid w:val="008C2418"/>
    <w:rsid w:val="008C5A64"/>
    <w:rsid w:val="008D277A"/>
    <w:rsid w:val="008E71BE"/>
    <w:rsid w:val="008F138E"/>
    <w:rsid w:val="008F7C42"/>
    <w:rsid w:val="0090284E"/>
    <w:rsid w:val="0091244E"/>
    <w:rsid w:val="00934765"/>
    <w:rsid w:val="009377E2"/>
    <w:rsid w:val="00947596"/>
    <w:rsid w:val="00950B78"/>
    <w:rsid w:val="009663D7"/>
    <w:rsid w:val="00985503"/>
    <w:rsid w:val="00992A5B"/>
    <w:rsid w:val="009A2FB2"/>
    <w:rsid w:val="009B1DDC"/>
    <w:rsid w:val="009B3300"/>
    <w:rsid w:val="009B6714"/>
    <w:rsid w:val="009B7DBF"/>
    <w:rsid w:val="009C0A0E"/>
    <w:rsid w:val="009D5589"/>
    <w:rsid w:val="009D6A80"/>
    <w:rsid w:val="009D77FF"/>
    <w:rsid w:val="009E0CDF"/>
    <w:rsid w:val="009E120D"/>
    <w:rsid w:val="009E7A40"/>
    <w:rsid w:val="009F0A64"/>
    <w:rsid w:val="00A01C6F"/>
    <w:rsid w:val="00A03687"/>
    <w:rsid w:val="00A22042"/>
    <w:rsid w:val="00A239C6"/>
    <w:rsid w:val="00A2587F"/>
    <w:rsid w:val="00A32042"/>
    <w:rsid w:val="00A33D28"/>
    <w:rsid w:val="00A4375C"/>
    <w:rsid w:val="00A4668E"/>
    <w:rsid w:val="00A51A51"/>
    <w:rsid w:val="00A560CE"/>
    <w:rsid w:val="00A57EDE"/>
    <w:rsid w:val="00A63DB3"/>
    <w:rsid w:val="00A65177"/>
    <w:rsid w:val="00A703A2"/>
    <w:rsid w:val="00A724D9"/>
    <w:rsid w:val="00A74067"/>
    <w:rsid w:val="00A90AC8"/>
    <w:rsid w:val="00A95E96"/>
    <w:rsid w:val="00AB2E10"/>
    <w:rsid w:val="00AB4453"/>
    <w:rsid w:val="00AC3344"/>
    <w:rsid w:val="00AC5285"/>
    <w:rsid w:val="00AD6010"/>
    <w:rsid w:val="00AE22B9"/>
    <w:rsid w:val="00AE46AE"/>
    <w:rsid w:val="00B00AFB"/>
    <w:rsid w:val="00B065C8"/>
    <w:rsid w:val="00B1078E"/>
    <w:rsid w:val="00B1315E"/>
    <w:rsid w:val="00B13DE7"/>
    <w:rsid w:val="00B22841"/>
    <w:rsid w:val="00B256B2"/>
    <w:rsid w:val="00B2676B"/>
    <w:rsid w:val="00B364CE"/>
    <w:rsid w:val="00B43E36"/>
    <w:rsid w:val="00B50CFA"/>
    <w:rsid w:val="00B529F3"/>
    <w:rsid w:val="00B65BFB"/>
    <w:rsid w:val="00B66D40"/>
    <w:rsid w:val="00B673BB"/>
    <w:rsid w:val="00B67E8E"/>
    <w:rsid w:val="00B70BAF"/>
    <w:rsid w:val="00B7424F"/>
    <w:rsid w:val="00B86A40"/>
    <w:rsid w:val="00B875B3"/>
    <w:rsid w:val="00B94C09"/>
    <w:rsid w:val="00BA2B46"/>
    <w:rsid w:val="00BA42F7"/>
    <w:rsid w:val="00BA7E38"/>
    <w:rsid w:val="00BC22E9"/>
    <w:rsid w:val="00BC70B6"/>
    <w:rsid w:val="00BD562E"/>
    <w:rsid w:val="00BE5F21"/>
    <w:rsid w:val="00BE7C0D"/>
    <w:rsid w:val="00BF699E"/>
    <w:rsid w:val="00BF6DFB"/>
    <w:rsid w:val="00BF7CD1"/>
    <w:rsid w:val="00C01CB6"/>
    <w:rsid w:val="00C04980"/>
    <w:rsid w:val="00C04F3C"/>
    <w:rsid w:val="00C10D65"/>
    <w:rsid w:val="00C153CE"/>
    <w:rsid w:val="00C15DD1"/>
    <w:rsid w:val="00C17223"/>
    <w:rsid w:val="00C17409"/>
    <w:rsid w:val="00C24BFF"/>
    <w:rsid w:val="00C31033"/>
    <w:rsid w:val="00C31FCB"/>
    <w:rsid w:val="00C34737"/>
    <w:rsid w:val="00C57DD1"/>
    <w:rsid w:val="00C86151"/>
    <w:rsid w:val="00C86712"/>
    <w:rsid w:val="00C87956"/>
    <w:rsid w:val="00C921B5"/>
    <w:rsid w:val="00C953DC"/>
    <w:rsid w:val="00CA615F"/>
    <w:rsid w:val="00CB07F1"/>
    <w:rsid w:val="00CD145F"/>
    <w:rsid w:val="00CE0DE2"/>
    <w:rsid w:val="00CE1955"/>
    <w:rsid w:val="00CF1674"/>
    <w:rsid w:val="00CF5344"/>
    <w:rsid w:val="00CF740A"/>
    <w:rsid w:val="00D274A6"/>
    <w:rsid w:val="00D312C1"/>
    <w:rsid w:val="00D40F2A"/>
    <w:rsid w:val="00D613DE"/>
    <w:rsid w:val="00D63D7C"/>
    <w:rsid w:val="00D927BA"/>
    <w:rsid w:val="00D96AB3"/>
    <w:rsid w:val="00DA05F6"/>
    <w:rsid w:val="00DA0B23"/>
    <w:rsid w:val="00DA383F"/>
    <w:rsid w:val="00DA7760"/>
    <w:rsid w:val="00DB487D"/>
    <w:rsid w:val="00DB7EE1"/>
    <w:rsid w:val="00DE7216"/>
    <w:rsid w:val="00E22919"/>
    <w:rsid w:val="00E33C5F"/>
    <w:rsid w:val="00E41CA5"/>
    <w:rsid w:val="00E4461C"/>
    <w:rsid w:val="00E53238"/>
    <w:rsid w:val="00E5335F"/>
    <w:rsid w:val="00E55393"/>
    <w:rsid w:val="00E739FE"/>
    <w:rsid w:val="00E74534"/>
    <w:rsid w:val="00E77B07"/>
    <w:rsid w:val="00E836D1"/>
    <w:rsid w:val="00E85063"/>
    <w:rsid w:val="00E92759"/>
    <w:rsid w:val="00EA519C"/>
    <w:rsid w:val="00EB0582"/>
    <w:rsid w:val="00EC182C"/>
    <w:rsid w:val="00EC2E73"/>
    <w:rsid w:val="00EC69B9"/>
    <w:rsid w:val="00EF3C89"/>
    <w:rsid w:val="00EF790E"/>
    <w:rsid w:val="00F0030F"/>
    <w:rsid w:val="00F02983"/>
    <w:rsid w:val="00F23E6B"/>
    <w:rsid w:val="00F25D2F"/>
    <w:rsid w:val="00F262A9"/>
    <w:rsid w:val="00F429A1"/>
    <w:rsid w:val="00F508C0"/>
    <w:rsid w:val="00F52C78"/>
    <w:rsid w:val="00F64A89"/>
    <w:rsid w:val="00F6724C"/>
    <w:rsid w:val="00F67EF4"/>
    <w:rsid w:val="00F874E8"/>
    <w:rsid w:val="00F91ADE"/>
    <w:rsid w:val="00F95CD6"/>
    <w:rsid w:val="00FA35A6"/>
    <w:rsid w:val="00FB6A1B"/>
    <w:rsid w:val="00FB7F7F"/>
    <w:rsid w:val="00FC400A"/>
    <w:rsid w:val="00FC5B5F"/>
    <w:rsid w:val="00FE0659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5:docId w15:val="{BE8D64DA-E755-4C7D-B057-74D1F8C82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Refdecomentrio">
    <w:name w:val="annotation reference"/>
    <w:basedOn w:val="Fontepargpadro"/>
    <w:rsid w:val="008E71BE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8E71B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8E71BE"/>
  </w:style>
  <w:style w:type="paragraph" w:styleId="Assuntodocomentrio">
    <w:name w:val="annotation subject"/>
    <w:basedOn w:val="Textodecomentrio"/>
    <w:next w:val="Textodecomentrio"/>
    <w:link w:val="AssuntodocomentrioChar"/>
    <w:rsid w:val="008E71B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8E71BE"/>
    <w:rPr>
      <w:b/>
      <w:bCs/>
    </w:rPr>
  </w:style>
  <w:style w:type="character" w:styleId="Hyperlink">
    <w:name w:val="Hyperlink"/>
    <w:basedOn w:val="Fontepargpadro"/>
    <w:rsid w:val="00411D1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5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tijucasdosul.pr.leg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E1E807-6C3F-436F-B675-0017EE692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145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Emenda a Lei Orgânica Municipal nº 01/2011</vt:lpstr>
    </vt:vector>
  </TitlesOfParts>
  <Company/>
  <LinksUpToDate>false</LinksUpToDate>
  <CharactersWithSpaces>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creator>acer</dc:creator>
  <cp:lastModifiedBy>user</cp:lastModifiedBy>
  <cp:revision>18</cp:revision>
  <cp:lastPrinted>2021-04-13T17:08:00Z</cp:lastPrinted>
  <dcterms:created xsi:type="dcterms:W3CDTF">2021-02-23T20:28:00Z</dcterms:created>
  <dcterms:modified xsi:type="dcterms:W3CDTF">2021-04-20T12:38:00Z</dcterms:modified>
</cp:coreProperties>
</file>