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3D0F" w:rsidRDefault="00443D0F" w:rsidP="00443D0F">
      <w:pPr>
        <w:spacing w:after="0"/>
        <w:ind w:firstLine="0"/>
        <w:rPr>
          <w:b/>
          <w:sz w:val="28"/>
          <w:szCs w:val="28"/>
        </w:rPr>
      </w:pPr>
    </w:p>
    <w:p w:rsidR="00443D0F" w:rsidRPr="00443D0F" w:rsidRDefault="00F875AE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RESUMO DA </w:t>
      </w:r>
      <w:r w:rsidR="0085402A">
        <w:rPr>
          <w:b/>
          <w:sz w:val="28"/>
          <w:szCs w:val="28"/>
        </w:rPr>
        <w:t>80</w:t>
      </w:r>
      <w:r w:rsidR="00443D0F" w:rsidRPr="00443D0F">
        <w:rPr>
          <w:b/>
          <w:sz w:val="28"/>
          <w:szCs w:val="28"/>
        </w:rPr>
        <w:t xml:space="preserve">º SESSÃO ORDINÁRIA DA CÂMARA MUNICIPAL DE ANTONIO OLINTO – 15º </w:t>
      </w:r>
      <w:r w:rsidR="00C44DEE">
        <w:rPr>
          <w:b/>
          <w:sz w:val="28"/>
          <w:szCs w:val="28"/>
        </w:rPr>
        <w:t xml:space="preserve">LEGISLATURA 2021-2024 – DATA: </w:t>
      </w:r>
      <w:r w:rsidR="0085402A">
        <w:rPr>
          <w:b/>
          <w:sz w:val="28"/>
          <w:szCs w:val="28"/>
        </w:rPr>
        <w:t>21-</w:t>
      </w:r>
      <w:r w:rsidR="00937F17">
        <w:rPr>
          <w:b/>
          <w:sz w:val="28"/>
          <w:szCs w:val="28"/>
        </w:rPr>
        <w:t>11</w:t>
      </w:r>
      <w:r w:rsidR="00B862E9">
        <w:rPr>
          <w:b/>
          <w:sz w:val="28"/>
          <w:szCs w:val="28"/>
        </w:rPr>
        <w:t>-2022</w:t>
      </w:r>
    </w:p>
    <w:p w:rsidR="00443D0F" w:rsidRPr="00443D0F" w:rsidRDefault="00610EAF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Presidente: </w:t>
      </w:r>
      <w:r w:rsidR="00E06EF7">
        <w:rPr>
          <w:b/>
          <w:sz w:val="28"/>
          <w:szCs w:val="28"/>
        </w:rPr>
        <w:t>Gilciano Moreira</w:t>
      </w:r>
    </w:p>
    <w:p w:rsidR="00443D0F" w:rsidRPr="00443D0F" w:rsidRDefault="00B862E9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Secretário: Ricardo Wisnieski Alves</w:t>
      </w:r>
    </w:p>
    <w:p w:rsidR="00443D0F" w:rsidRPr="00443D0F" w:rsidRDefault="0089035C" w:rsidP="00443D0F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Confirmada presença </w:t>
      </w:r>
      <w:r w:rsidR="00443D0F" w:rsidRPr="00443D0F">
        <w:rPr>
          <w:b/>
          <w:sz w:val="28"/>
          <w:szCs w:val="28"/>
        </w:rPr>
        <w:t>dos Nobres Vereadores,</w:t>
      </w:r>
      <w:r w:rsidR="00484443">
        <w:rPr>
          <w:b/>
          <w:sz w:val="28"/>
          <w:szCs w:val="28"/>
        </w:rPr>
        <w:t xml:space="preserve"> </w:t>
      </w:r>
      <w:r w:rsidR="0085402A">
        <w:rPr>
          <w:b/>
          <w:sz w:val="28"/>
          <w:szCs w:val="28"/>
        </w:rPr>
        <w:t>exceto ausência justificada do Vereador Wilson</w:t>
      </w:r>
      <w:r w:rsidR="00937F17">
        <w:rPr>
          <w:b/>
          <w:sz w:val="28"/>
          <w:szCs w:val="28"/>
        </w:rPr>
        <w:t xml:space="preserve">, </w:t>
      </w:r>
      <w:r w:rsidR="00443D0F" w:rsidRPr="00443D0F">
        <w:rPr>
          <w:b/>
          <w:sz w:val="28"/>
          <w:szCs w:val="28"/>
        </w:rPr>
        <w:t xml:space="preserve">conforme assinatura no livro de Presença.  </w:t>
      </w:r>
      <w:r w:rsidR="0085402A">
        <w:rPr>
          <w:b/>
          <w:sz w:val="28"/>
          <w:szCs w:val="28"/>
        </w:rPr>
        <w:t>Ata da Sessão Ordinária nº 1.990</w:t>
      </w:r>
      <w:r w:rsidR="00443D0F" w:rsidRPr="00443D0F">
        <w:rPr>
          <w:b/>
          <w:sz w:val="28"/>
          <w:szCs w:val="28"/>
        </w:rPr>
        <w:t xml:space="preserve"> APROVADA sem retificação.</w:t>
      </w:r>
    </w:p>
    <w:p w:rsidR="00610EAF" w:rsidRDefault="00610EAF" w:rsidP="00610EAF">
      <w:pPr>
        <w:spacing w:after="0"/>
        <w:ind w:firstLine="0"/>
        <w:rPr>
          <w:b/>
          <w:sz w:val="28"/>
          <w:szCs w:val="28"/>
        </w:rPr>
      </w:pPr>
    </w:p>
    <w:p w:rsidR="0085402A" w:rsidRDefault="00443D0F" w:rsidP="0085402A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443D0F">
        <w:rPr>
          <w:b/>
          <w:sz w:val="28"/>
          <w:szCs w:val="28"/>
        </w:rPr>
        <w:t>EXPEDIENTES DO DIA:</w:t>
      </w:r>
      <w:r w:rsidR="00C2030B" w:rsidRPr="00C2030B">
        <w:t xml:space="preserve"> </w:t>
      </w:r>
      <w:r w:rsidR="0085402A">
        <w:rPr>
          <w:rFonts w:ascii="Arial" w:hAnsi="Arial" w:cs="Arial"/>
          <w:b/>
          <w:sz w:val="24"/>
          <w:szCs w:val="24"/>
        </w:rPr>
        <w:t>EXPEDIENTES</w:t>
      </w:r>
      <w:r w:rsidR="0085402A" w:rsidRPr="002D1501">
        <w:rPr>
          <w:rFonts w:ascii="Arial" w:hAnsi="Arial" w:cs="Arial"/>
          <w:b/>
          <w:sz w:val="24"/>
          <w:szCs w:val="24"/>
        </w:rPr>
        <w:t xml:space="preserve"> DO DIA:</w:t>
      </w:r>
      <w:r w:rsidR="0085402A" w:rsidRPr="00BA1DC0">
        <w:rPr>
          <w:rFonts w:ascii="Arial" w:hAnsi="Arial" w:cs="Arial"/>
          <w:b/>
          <w:sz w:val="24"/>
          <w:szCs w:val="24"/>
        </w:rPr>
        <w:t xml:space="preserve"> 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* </w:t>
      </w:r>
      <w:r w:rsidRPr="00563074">
        <w:rPr>
          <w:rFonts w:ascii="Arial" w:hAnsi="Arial" w:cs="Arial"/>
          <w:b/>
          <w:sz w:val="24"/>
          <w:szCs w:val="24"/>
        </w:rPr>
        <w:t>Oficio</w:t>
      </w:r>
      <w:r w:rsidRPr="005630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nº 206</w:t>
      </w:r>
      <w:r w:rsidRPr="00520165">
        <w:rPr>
          <w:rFonts w:ascii="Arial" w:hAnsi="Arial" w:cs="Arial"/>
          <w:b/>
          <w:sz w:val="24"/>
          <w:szCs w:val="24"/>
        </w:rPr>
        <w:t>/2022,</w:t>
      </w:r>
      <w:r>
        <w:rPr>
          <w:rFonts w:ascii="Arial" w:hAnsi="Arial" w:cs="Arial"/>
          <w:sz w:val="24"/>
          <w:szCs w:val="24"/>
        </w:rPr>
        <w:t xml:space="preserve"> </w:t>
      </w:r>
      <w:r w:rsidRPr="00BA1DC0">
        <w:rPr>
          <w:rFonts w:ascii="Arial" w:hAnsi="Arial" w:cs="Arial"/>
          <w:sz w:val="24"/>
          <w:szCs w:val="24"/>
        </w:rPr>
        <w:t>De autoria</w:t>
      </w:r>
      <w:r>
        <w:rPr>
          <w:rFonts w:ascii="Arial" w:hAnsi="Arial" w:cs="Arial"/>
          <w:sz w:val="24"/>
          <w:szCs w:val="24"/>
        </w:rPr>
        <w:t xml:space="preserve"> do Poder Executivo Municipal, encaminhando o PL nº 230</w:t>
      </w:r>
      <w:r w:rsidRPr="00BA1DC0">
        <w:rPr>
          <w:rFonts w:ascii="Arial" w:hAnsi="Arial" w:cs="Arial"/>
          <w:sz w:val="24"/>
          <w:szCs w:val="24"/>
        </w:rPr>
        <w:t>/2022, que</w:t>
      </w:r>
      <w:r>
        <w:rPr>
          <w:rFonts w:ascii="Arial" w:hAnsi="Arial" w:cs="Arial"/>
          <w:b/>
          <w:sz w:val="24"/>
          <w:szCs w:val="24"/>
        </w:rPr>
        <w:t xml:space="preserve"> “CRIA AÇÕES NO PLANO PLURIANUAL – PPA, DO MUNICÍPIO DE ANTONIO OLINTO PARA O PERÍODO DE 2022-2025”.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563074">
        <w:rPr>
          <w:rFonts w:ascii="Arial" w:hAnsi="Arial" w:cs="Arial"/>
          <w:b/>
          <w:sz w:val="24"/>
          <w:szCs w:val="24"/>
        </w:rPr>
        <w:t>Oficio</w:t>
      </w:r>
      <w:r w:rsidRPr="005630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nº 214</w:t>
      </w:r>
      <w:r w:rsidRPr="00520165">
        <w:rPr>
          <w:rFonts w:ascii="Arial" w:hAnsi="Arial" w:cs="Arial"/>
          <w:b/>
          <w:sz w:val="24"/>
          <w:szCs w:val="24"/>
        </w:rPr>
        <w:t>/2022,</w:t>
      </w:r>
      <w:r>
        <w:rPr>
          <w:rFonts w:ascii="Arial" w:hAnsi="Arial" w:cs="Arial"/>
          <w:sz w:val="24"/>
          <w:szCs w:val="24"/>
        </w:rPr>
        <w:t xml:space="preserve"> </w:t>
      </w:r>
      <w:r w:rsidRPr="00BA1DC0">
        <w:rPr>
          <w:rFonts w:ascii="Arial" w:hAnsi="Arial" w:cs="Arial"/>
          <w:sz w:val="24"/>
          <w:szCs w:val="24"/>
        </w:rPr>
        <w:t>De autoria</w:t>
      </w:r>
      <w:r>
        <w:rPr>
          <w:rFonts w:ascii="Arial" w:hAnsi="Arial" w:cs="Arial"/>
          <w:sz w:val="24"/>
          <w:szCs w:val="24"/>
        </w:rPr>
        <w:t xml:space="preserve"> do Poder executivo Municipal, em resposta ao Requerimento nº 64</w:t>
      </w:r>
      <w:r w:rsidRPr="00563074">
        <w:rPr>
          <w:rFonts w:ascii="Arial" w:hAnsi="Arial" w:cs="Arial"/>
          <w:sz w:val="24"/>
          <w:szCs w:val="24"/>
        </w:rPr>
        <w:t xml:space="preserve">/2022. De autoria do </w:t>
      </w:r>
      <w:r>
        <w:rPr>
          <w:rFonts w:ascii="Arial" w:hAnsi="Arial" w:cs="Arial"/>
          <w:sz w:val="24"/>
          <w:szCs w:val="24"/>
        </w:rPr>
        <w:t>Vereador José Joarez Iusviaki</w:t>
      </w:r>
      <w:r w:rsidRPr="00563074">
        <w:rPr>
          <w:rFonts w:ascii="Arial" w:hAnsi="Arial" w:cs="Arial"/>
          <w:sz w:val="24"/>
          <w:szCs w:val="24"/>
        </w:rPr>
        <w:t>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* </w:t>
      </w:r>
      <w:r w:rsidRPr="00563074">
        <w:rPr>
          <w:rFonts w:ascii="Arial" w:hAnsi="Arial" w:cs="Arial"/>
          <w:b/>
          <w:sz w:val="24"/>
          <w:szCs w:val="24"/>
        </w:rPr>
        <w:t>Oficio</w:t>
      </w:r>
      <w:r w:rsidRPr="005630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nº 209</w:t>
      </w:r>
      <w:r w:rsidRPr="00520165">
        <w:rPr>
          <w:rFonts w:ascii="Arial" w:hAnsi="Arial" w:cs="Arial"/>
          <w:b/>
          <w:sz w:val="24"/>
          <w:szCs w:val="24"/>
        </w:rPr>
        <w:t>/2022,</w:t>
      </w:r>
      <w:r>
        <w:rPr>
          <w:rFonts w:ascii="Arial" w:hAnsi="Arial" w:cs="Arial"/>
          <w:sz w:val="24"/>
          <w:szCs w:val="24"/>
        </w:rPr>
        <w:t xml:space="preserve"> </w:t>
      </w:r>
      <w:r w:rsidRPr="00BA1DC0">
        <w:rPr>
          <w:rFonts w:ascii="Arial" w:hAnsi="Arial" w:cs="Arial"/>
          <w:sz w:val="24"/>
          <w:szCs w:val="24"/>
        </w:rPr>
        <w:t>De autoria</w:t>
      </w:r>
      <w:r>
        <w:rPr>
          <w:rFonts w:ascii="Arial" w:hAnsi="Arial" w:cs="Arial"/>
          <w:sz w:val="24"/>
          <w:szCs w:val="24"/>
        </w:rPr>
        <w:t xml:space="preserve"> do Poder executivo Municipal, em resposta ao Requerimento nº 56</w:t>
      </w:r>
      <w:r w:rsidRPr="00563074">
        <w:rPr>
          <w:rFonts w:ascii="Arial" w:hAnsi="Arial" w:cs="Arial"/>
          <w:sz w:val="24"/>
          <w:szCs w:val="24"/>
        </w:rPr>
        <w:t>/2022. De autoria do Vereador Ricardo Wisnieski Alves.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563074">
        <w:rPr>
          <w:rFonts w:ascii="Arial" w:hAnsi="Arial" w:cs="Arial"/>
          <w:b/>
          <w:sz w:val="24"/>
          <w:szCs w:val="24"/>
        </w:rPr>
        <w:t>* Oficio</w:t>
      </w:r>
      <w:r w:rsidRPr="005630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nº 215</w:t>
      </w:r>
      <w:r w:rsidRPr="00520165">
        <w:rPr>
          <w:rFonts w:ascii="Arial" w:hAnsi="Arial" w:cs="Arial"/>
          <w:b/>
          <w:sz w:val="24"/>
          <w:szCs w:val="24"/>
        </w:rPr>
        <w:t>/2022,</w:t>
      </w:r>
      <w:r>
        <w:rPr>
          <w:rFonts w:ascii="Arial" w:hAnsi="Arial" w:cs="Arial"/>
          <w:sz w:val="24"/>
          <w:szCs w:val="24"/>
        </w:rPr>
        <w:t xml:space="preserve"> </w:t>
      </w:r>
      <w:r w:rsidRPr="00BA1DC0">
        <w:rPr>
          <w:rFonts w:ascii="Arial" w:hAnsi="Arial" w:cs="Arial"/>
          <w:sz w:val="24"/>
          <w:szCs w:val="24"/>
        </w:rPr>
        <w:t>De autoria</w:t>
      </w:r>
      <w:r>
        <w:rPr>
          <w:rFonts w:ascii="Arial" w:hAnsi="Arial" w:cs="Arial"/>
          <w:sz w:val="24"/>
          <w:szCs w:val="24"/>
        </w:rPr>
        <w:t xml:space="preserve"> do Poder executivo Municipal, em resposta ao Requerimento nº 72</w:t>
      </w:r>
      <w:r w:rsidRPr="00563074">
        <w:rPr>
          <w:rFonts w:ascii="Arial" w:hAnsi="Arial" w:cs="Arial"/>
          <w:sz w:val="24"/>
          <w:szCs w:val="24"/>
        </w:rPr>
        <w:t>/2022. De autoria do Vereador Ricardo Wisnieski Alves.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563074">
        <w:rPr>
          <w:rFonts w:ascii="Arial" w:hAnsi="Arial" w:cs="Arial"/>
          <w:b/>
          <w:sz w:val="24"/>
          <w:szCs w:val="24"/>
        </w:rPr>
        <w:t>* Oficio</w:t>
      </w:r>
      <w:r w:rsidRPr="005630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nº 216</w:t>
      </w:r>
      <w:r w:rsidRPr="00520165">
        <w:rPr>
          <w:rFonts w:ascii="Arial" w:hAnsi="Arial" w:cs="Arial"/>
          <w:b/>
          <w:sz w:val="24"/>
          <w:szCs w:val="24"/>
        </w:rPr>
        <w:t>/2022,</w:t>
      </w:r>
      <w:r>
        <w:rPr>
          <w:rFonts w:ascii="Arial" w:hAnsi="Arial" w:cs="Arial"/>
          <w:sz w:val="24"/>
          <w:szCs w:val="24"/>
        </w:rPr>
        <w:t xml:space="preserve"> </w:t>
      </w:r>
      <w:r w:rsidRPr="00BA1DC0">
        <w:rPr>
          <w:rFonts w:ascii="Arial" w:hAnsi="Arial" w:cs="Arial"/>
          <w:sz w:val="24"/>
          <w:szCs w:val="24"/>
        </w:rPr>
        <w:t>De autoria</w:t>
      </w:r>
      <w:r>
        <w:rPr>
          <w:rFonts w:ascii="Arial" w:hAnsi="Arial" w:cs="Arial"/>
          <w:sz w:val="24"/>
          <w:szCs w:val="24"/>
        </w:rPr>
        <w:t xml:space="preserve"> do Poder executivo Municipal, em resposta ao Requerimento nº 69</w:t>
      </w:r>
      <w:r w:rsidRPr="00563074">
        <w:rPr>
          <w:rFonts w:ascii="Arial" w:hAnsi="Arial" w:cs="Arial"/>
          <w:sz w:val="24"/>
          <w:szCs w:val="24"/>
        </w:rPr>
        <w:t>/2022. De autoria do Vereador Ricardo Wisnieski Alves.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7324E">
        <w:rPr>
          <w:rFonts w:ascii="Arial" w:hAnsi="Arial" w:cs="Arial"/>
          <w:b/>
          <w:sz w:val="24"/>
          <w:szCs w:val="24"/>
        </w:rPr>
        <w:t xml:space="preserve">* Oficio, </w:t>
      </w:r>
      <w:r>
        <w:rPr>
          <w:rFonts w:ascii="Arial" w:hAnsi="Arial" w:cs="Arial"/>
          <w:sz w:val="24"/>
          <w:szCs w:val="24"/>
        </w:rPr>
        <w:t xml:space="preserve">De autoria do Vereador </w:t>
      </w:r>
      <w:r w:rsidRPr="00563074">
        <w:rPr>
          <w:rFonts w:ascii="Arial" w:hAnsi="Arial" w:cs="Arial"/>
          <w:sz w:val="24"/>
          <w:szCs w:val="24"/>
        </w:rPr>
        <w:t>Ricardo Wisnieski Alves</w:t>
      </w:r>
      <w:r w:rsidRPr="0027324E">
        <w:rPr>
          <w:rFonts w:ascii="Arial" w:hAnsi="Arial" w:cs="Arial"/>
          <w:sz w:val="24"/>
          <w:szCs w:val="24"/>
        </w:rPr>
        <w:t>, encaminhando o</w:t>
      </w:r>
      <w:r>
        <w:rPr>
          <w:rFonts w:ascii="Arial" w:hAnsi="Arial" w:cs="Arial"/>
          <w:b/>
          <w:sz w:val="24"/>
          <w:szCs w:val="24"/>
        </w:rPr>
        <w:t xml:space="preserve"> PL nº 11</w:t>
      </w:r>
      <w:r w:rsidRPr="0027324E">
        <w:rPr>
          <w:rFonts w:ascii="Arial" w:hAnsi="Arial" w:cs="Arial"/>
          <w:b/>
          <w:sz w:val="24"/>
          <w:szCs w:val="24"/>
        </w:rPr>
        <w:t xml:space="preserve">/2022, que “DISPÕE SOBRE A AUTORIZAÇÃO PARA </w:t>
      </w:r>
      <w:r>
        <w:rPr>
          <w:rFonts w:ascii="Arial" w:hAnsi="Arial" w:cs="Arial"/>
          <w:b/>
          <w:sz w:val="24"/>
          <w:szCs w:val="24"/>
        </w:rPr>
        <w:t>CAPACIT</w:t>
      </w:r>
      <w:r w:rsidRPr="0027324E">
        <w:rPr>
          <w:rFonts w:ascii="Arial" w:hAnsi="Arial" w:cs="Arial"/>
          <w:b/>
          <w:sz w:val="24"/>
          <w:szCs w:val="24"/>
        </w:rPr>
        <w:t xml:space="preserve">AÇÃO </w:t>
      </w:r>
      <w:r>
        <w:rPr>
          <w:rFonts w:ascii="Arial" w:hAnsi="Arial" w:cs="Arial"/>
          <w:b/>
          <w:sz w:val="24"/>
          <w:szCs w:val="24"/>
        </w:rPr>
        <w:t>EM NOÇÕES BÁSICASDE PRIMEIROS SOCORROS</w:t>
      </w:r>
      <w:r w:rsidRPr="0027324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À TODOS OS FUNCIONÁRIOS, EDUCADORES E PROFESSORES, DE CMEIS E ESCOLAS DA REDE PÚBLICA DE ENSINO DO</w:t>
      </w:r>
      <w:r w:rsidRPr="0027324E">
        <w:rPr>
          <w:rFonts w:ascii="Arial" w:hAnsi="Arial" w:cs="Arial"/>
          <w:b/>
          <w:sz w:val="24"/>
          <w:szCs w:val="24"/>
        </w:rPr>
        <w:t xml:space="preserve"> MUNICÍPIO DE ANTONIO OLINTO E DÁ OUTRAS PROVIDÊNCIAS”.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r w:rsidRPr="0027324E">
        <w:rPr>
          <w:rFonts w:ascii="Arial" w:hAnsi="Arial" w:cs="Arial"/>
          <w:b/>
          <w:sz w:val="24"/>
          <w:szCs w:val="24"/>
        </w:rPr>
        <w:t xml:space="preserve">* Oficio, </w:t>
      </w:r>
      <w:r>
        <w:rPr>
          <w:rFonts w:ascii="Arial" w:hAnsi="Arial" w:cs="Arial"/>
          <w:sz w:val="24"/>
          <w:szCs w:val="24"/>
        </w:rPr>
        <w:t xml:space="preserve">De autoria do Vereador </w:t>
      </w:r>
      <w:r w:rsidRPr="00563074">
        <w:rPr>
          <w:rFonts w:ascii="Arial" w:hAnsi="Arial" w:cs="Arial"/>
          <w:sz w:val="24"/>
          <w:szCs w:val="24"/>
        </w:rPr>
        <w:t>Ricardo Wisnieski Alves</w:t>
      </w:r>
      <w:r w:rsidRPr="0027324E">
        <w:rPr>
          <w:rFonts w:ascii="Arial" w:hAnsi="Arial" w:cs="Arial"/>
          <w:sz w:val="24"/>
          <w:szCs w:val="24"/>
        </w:rPr>
        <w:t>, encaminhando o</w:t>
      </w:r>
      <w:r>
        <w:rPr>
          <w:rFonts w:ascii="Arial" w:hAnsi="Arial" w:cs="Arial"/>
          <w:b/>
          <w:sz w:val="24"/>
          <w:szCs w:val="24"/>
        </w:rPr>
        <w:t xml:space="preserve"> PL nº 12</w:t>
      </w:r>
      <w:r w:rsidRPr="0027324E">
        <w:rPr>
          <w:rFonts w:ascii="Arial" w:hAnsi="Arial" w:cs="Arial"/>
          <w:b/>
          <w:sz w:val="24"/>
          <w:szCs w:val="24"/>
        </w:rPr>
        <w:t xml:space="preserve">/2022, que “DISPÕE SOBRE A AUTORIZAÇÃO PARA </w:t>
      </w:r>
      <w:r>
        <w:rPr>
          <w:rFonts w:ascii="Arial" w:hAnsi="Arial" w:cs="Arial"/>
          <w:b/>
          <w:sz w:val="24"/>
          <w:szCs w:val="24"/>
        </w:rPr>
        <w:t>CELEBR</w:t>
      </w:r>
      <w:r w:rsidRPr="0027324E">
        <w:rPr>
          <w:rFonts w:ascii="Arial" w:hAnsi="Arial" w:cs="Arial"/>
          <w:b/>
          <w:sz w:val="24"/>
          <w:szCs w:val="24"/>
        </w:rPr>
        <w:t xml:space="preserve">AÇÃO </w:t>
      </w:r>
      <w:r>
        <w:rPr>
          <w:rFonts w:ascii="Arial" w:hAnsi="Arial" w:cs="Arial"/>
          <w:b/>
          <w:sz w:val="24"/>
          <w:szCs w:val="24"/>
        </w:rPr>
        <w:t>DA SEMANA DA AGRICULTURA NO</w:t>
      </w:r>
      <w:r w:rsidRPr="0027324E">
        <w:rPr>
          <w:rFonts w:ascii="Arial" w:hAnsi="Arial" w:cs="Arial"/>
          <w:b/>
          <w:sz w:val="24"/>
          <w:szCs w:val="24"/>
        </w:rPr>
        <w:t xml:space="preserve"> MUNICÍPIO DE ANTONIO OLINTO</w:t>
      </w:r>
      <w:r>
        <w:rPr>
          <w:rFonts w:ascii="Arial" w:hAnsi="Arial" w:cs="Arial"/>
          <w:b/>
          <w:sz w:val="24"/>
          <w:szCs w:val="24"/>
        </w:rPr>
        <w:t>. QUE SERÁ COMEMORADA NA ÚLTIMA SEMANA DO MÊS DE JULHO</w:t>
      </w:r>
      <w:r w:rsidRPr="0027324E">
        <w:rPr>
          <w:rFonts w:ascii="Arial" w:hAnsi="Arial" w:cs="Arial"/>
          <w:b/>
          <w:sz w:val="24"/>
          <w:szCs w:val="24"/>
        </w:rPr>
        <w:t>”.</w:t>
      </w:r>
    </w:p>
    <w:p w:rsidR="0085402A" w:rsidRPr="00F13B67" w:rsidRDefault="0085402A" w:rsidP="0085402A">
      <w:pPr>
        <w:spacing w:after="0"/>
        <w:ind w:firstLine="0"/>
        <w:rPr>
          <w:rFonts w:ascii="Arial" w:hAnsi="Arial" w:cs="Arial"/>
          <w:sz w:val="24"/>
          <w:szCs w:val="24"/>
        </w:rPr>
      </w:pPr>
      <w:r w:rsidRPr="00F13B67">
        <w:rPr>
          <w:rFonts w:ascii="Arial" w:hAnsi="Arial" w:cs="Arial"/>
          <w:b/>
          <w:sz w:val="24"/>
          <w:szCs w:val="24"/>
        </w:rPr>
        <w:t>* Oficio Enc</w:t>
      </w:r>
      <w:r>
        <w:rPr>
          <w:rFonts w:ascii="Arial" w:hAnsi="Arial" w:cs="Arial"/>
          <w:b/>
          <w:sz w:val="24"/>
          <w:szCs w:val="24"/>
        </w:rPr>
        <w:t>aminhando os Requerimentos nº 81 e 82</w:t>
      </w:r>
      <w:r w:rsidRPr="00F13B67">
        <w:rPr>
          <w:rFonts w:ascii="Arial" w:hAnsi="Arial" w:cs="Arial"/>
          <w:b/>
          <w:sz w:val="24"/>
          <w:szCs w:val="24"/>
        </w:rPr>
        <w:t xml:space="preserve">/2022. </w:t>
      </w:r>
      <w:r w:rsidRPr="00F13B67">
        <w:rPr>
          <w:rFonts w:ascii="Arial" w:hAnsi="Arial" w:cs="Arial"/>
          <w:sz w:val="24"/>
          <w:szCs w:val="24"/>
        </w:rPr>
        <w:t>De autoria do Vereador Ricardo Wisnieski Alves.</w:t>
      </w:r>
    </w:p>
    <w:p w:rsidR="0085402A" w:rsidRDefault="0085402A" w:rsidP="0085402A">
      <w:pPr>
        <w:spacing w:after="0"/>
        <w:ind w:firstLine="0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7324E">
        <w:rPr>
          <w:rFonts w:ascii="Arial" w:hAnsi="Arial" w:cs="Arial"/>
          <w:b/>
          <w:sz w:val="24"/>
          <w:szCs w:val="24"/>
        </w:rPr>
        <w:t xml:space="preserve">* Oficio, </w:t>
      </w:r>
      <w:r>
        <w:rPr>
          <w:rFonts w:ascii="Arial" w:hAnsi="Arial" w:cs="Arial"/>
          <w:sz w:val="24"/>
          <w:szCs w:val="24"/>
        </w:rPr>
        <w:t>De autoria Da Mesa Diretora</w:t>
      </w:r>
      <w:r w:rsidRPr="0027324E">
        <w:rPr>
          <w:rFonts w:ascii="Arial" w:hAnsi="Arial" w:cs="Arial"/>
          <w:sz w:val="24"/>
          <w:szCs w:val="24"/>
        </w:rPr>
        <w:t>, encaminhando o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Projeto de Resolução</w:t>
      </w:r>
      <w:r>
        <w:rPr>
          <w:rFonts w:ascii="Arial" w:hAnsi="Arial" w:cs="Arial"/>
          <w:b/>
          <w:sz w:val="24"/>
          <w:szCs w:val="24"/>
        </w:rPr>
        <w:t xml:space="preserve"> nº 03</w:t>
      </w:r>
      <w:r w:rsidRPr="0027324E">
        <w:rPr>
          <w:rFonts w:ascii="Arial" w:hAnsi="Arial" w:cs="Arial"/>
          <w:b/>
          <w:sz w:val="24"/>
          <w:szCs w:val="24"/>
        </w:rPr>
        <w:t>/2022, que “DISPÕE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27324E">
        <w:rPr>
          <w:rFonts w:ascii="Arial" w:hAnsi="Arial" w:cs="Arial"/>
          <w:b/>
          <w:sz w:val="24"/>
          <w:szCs w:val="24"/>
        </w:rPr>
        <w:t xml:space="preserve">SOBRE A </w:t>
      </w:r>
      <w:r>
        <w:rPr>
          <w:rFonts w:ascii="Arial" w:hAnsi="Arial" w:cs="Arial"/>
          <w:b/>
          <w:sz w:val="24"/>
          <w:szCs w:val="24"/>
        </w:rPr>
        <w:t xml:space="preserve">ABERTURA DE CRÉDITO ADICIONAL SUPLEMENTAR AO ORÇAMENTO VIGENTE </w:t>
      </w:r>
      <w:r w:rsidRPr="0027324E">
        <w:rPr>
          <w:rFonts w:ascii="Arial" w:hAnsi="Arial" w:cs="Arial"/>
          <w:b/>
          <w:sz w:val="24"/>
          <w:szCs w:val="24"/>
        </w:rPr>
        <w:t>E DÁ OUTRAS PROVIDÊNCIAS”.</w:t>
      </w:r>
    </w:p>
    <w:p w:rsidR="00937F17" w:rsidRDefault="00937F17" w:rsidP="00937F17">
      <w:pPr>
        <w:spacing w:after="0"/>
        <w:ind w:firstLine="0"/>
      </w:pPr>
    </w:p>
    <w:sectPr w:rsidR="00937F1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610EAF"/>
    <w:rsid w:val="00692171"/>
    <w:rsid w:val="006C0390"/>
    <w:rsid w:val="007309A1"/>
    <w:rsid w:val="00732C4E"/>
    <w:rsid w:val="00791D81"/>
    <w:rsid w:val="007C511D"/>
    <w:rsid w:val="007D6CDD"/>
    <w:rsid w:val="00812D3E"/>
    <w:rsid w:val="0085402A"/>
    <w:rsid w:val="0089035C"/>
    <w:rsid w:val="008D7893"/>
    <w:rsid w:val="00937F17"/>
    <w:rsid w:val="00940FBD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C25A5"/>
    <w:rsid w:val="00D27FA9"/>
    <w:rsid w:val="00DA2A82"/>
    <w:rsid w:val="00DA5B41"/>
    <w:rsid w:val="00DC1689"/>
    <w:rsid w:val="00E06EF7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60</cp:revision>
  <dcterms:created xsi:type="dcterms:W3CDTF">2023-02-24T17:34:00Z</dcterms:created>
  <dcterms:modified xsi:type="dcterms:W3CDTF">2023-03-14T12:30:00Z</dcterms:modified>
</cp:coreProperties>
</file>