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366232" w:rsidRDefault="00D22642" w:rsidP="00413119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723F0AB6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CB5ECD">
        <w:rPr>
          <w:rFonts w:ascii="Arial" w:hAnsi="Arial" w:cs="Arial"/>
          <w:b/>
          <w:bCs/>
          <w:sz w:val="24"/>
          <w:szCs w:val="24"/>
          <w:lang w:val="pt-BR"/>
        </w:rPr>
        <w:t xml:space="preserve"> 457</w:t>
      </w:r>
      <w:r w:rsidRPr="00366232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366232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38AABFEE" w:rsidR="00097D2E" w:rsidRPr="00366232" w:rsidRDefault="00097D2E" w:rsidP="00413119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366232">
        <w:rPr>
          <w:rFonts w:ascii="Arial" w:hAnsi="Arial" w:cs="Arial"/>
          <w:b/>
          <w:bCs/>
          <w:sz w:val="24"/>
          <w:szCs w:val="24"/>
          <w:lang w:val="pt-BR"/>
        </w:rPr>
        <w:t>A MARIA DE FÁTIMA – PSDB</w:t>
      </w:r>
      <w:r w:rsidR="00B74214" w:rsidRPr="00B74214">
        <w:rPr>
          <w:noProof/>
        </w:rPr>
        <w:t xml:space="preserve"> </w:t>
      </w:r>
      <w:r w:rsidR="007C248B" w:rsidRPr="0036623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4F84A228" w14:textId="0F881DBA" w:rsidR="00097D2E" w:rsidRPr="00366232" w:rsidRDefault="00744EE3" w:rsidP="00413119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6232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991D997" w:rsidR="00097D2E" w:rsidRPr="00366232" w:rsidRDefault="00B74214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D2C964" wp14:editId="4995D9CF">
            <wp:simplePos x="0" y="0"/>
            <wp:positionH relativeFrom="column">
              <wp:posOffset>3634741</wp:posOffset>
            </wp:positionH>
            <wp:positionV relativeFrom="paragraph">
              <wp:posOffset>13970</wp:posOffset>
            </wp:positionV>
            <wp:extent cx="1664342" cy="7143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032" cy="7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366232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8ABBF1E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623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623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232036F9" w:rsidR="00097D2E" w:rsidRPr="00366232" w:rsidRDefault="00097D2E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623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1274832" w14:textId="4F95DF4C" w:rsidR="00413119" w:rsidRPr="00366232" w:rsidRDefault="00097D2E" w:rsidP="0041311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6232">
        <w:rPr>
          <w:rFonts w:ascii="Arial" w:hAnsi="Arial" w:cs="Arial"/>
          <w:sz w:val="24"/>
          <w:szCs w:val="24"/>
          <w:lang w:val="pt-BR"/>
        </w:rPr>
        <w:t xml:space="preserve"> </w:t>
      </w:r>
      <w:r w:rsidRPr="00366232">
        <w:rPr>
          <w:rFonts w:ascii="Arial" w:hAnsi="Arial" w:cs="Arial"/>
          <w:sz w:val="24"/>
          <w:szCs w:val="24"/>
          <w:lang w:val="pt-BR"/>
        </w:rPr>
        <w:tab/>
      </w:r>
      <w:r w:rsidR="007C248B" w:rsidRPr="00366232">
        <w:rPr>
          <w:rFonts w:ascii="Arial" w:hAnsi="Arial" w:cs="Arial"/>
          <w:sz w:val="24"/>
          <w:szCs w:val="24"/>
          <w:lang w:val="pt-BR"/>
        </w:rPr>
        <w:t xml:space="preserve">A </w:t>
      </w:r>
      <w:r w:rsidRPr="00366232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366232">
        <w:rPr>
          <w:rFonts w:ascii="Arial" w:hAnsi="Arial" w:cs="Arial"/>
          <w:sz w:val="24"/>
          <w:szCs w:val="24"/>
          <w:lang w:val="pt-BR"/>
        </w:rPr>
        <w:t>a</w:t>
      </w:r>
      <w:r w:rsidRPr="00366232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366232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366232">
        <w:rPr>
          <w:rFonts w:ascii="Arial" w:hAnsi="Arial" w:cs="Arial"/>
          <w:sz w:val="24"/>
          <w:szCs w:val="24"/>
          <w:lang w:val="pt-BR"/>
        </w:rPr>
        <w:t>, após ouvido o plenário, que seja enviado ao ofício ao Executivo Municipal</w:t>
      </w:r>
      <w:r w:rsidR="00413119" w:rsidRPr="00366232">
        <w:rPr>
          <w:rFonts w:ascii="Arial" w:hAnsi="Arial" w:cs="Arial"/>
          <w:sz w:val="24"/>
          <w:szCs w:val="24"/>
          <w:lang w:val="pt-BR"/>
        </w:rPr>
        <w:t>, para</w:t>
      </w:r>
      <w:r w:rsidR="00366232" w:rsidRPr="00366232">
        <w:rPr>
          <w:rFonts w:ascii="Arial" w:hAnsi="Arial" w:cs="Arial"/>
          <w:sz w:val="24"/>
          <w:szCs w:val="24"/>
          <w:lang w:val="pt-BR"/>
        </w:rPr>
        <w:t xml:space="preserve"> a realização de reparos com manta asfáltica na Rua Petrópolis, localizada no Bairro Pinheirinho, especialmente no trecho que dá acesso ao Ginásio Sarará.</w:t>
      </w:r>
    </w:p>
    <w:p w14:paraId="03C9B480" w14:textId="60102F84" w:rsidR="00413119" w:rsidRPr="00366232" w:rsidRDefault="00186D94" w:rsidP="0036623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A57FCA5" w14:textId="77777777" w:rsidR="00366232" w:rsidRPr="00366232" w:rsidRDefault="00366232" w:rsidP="003662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6232">
        <w:rPr>
          <w:rFonts w:ascii="Arial" w:eastAsia="Times New Roman" w:hAnsi="Arial" w:cs="Arial"/>
          <w:sz w:val="24"/>
          <w:szCs w:val="24"/>
          <w:lang w:eastAsia="pt-BR"/>
        </w:rPr>
        <w:t>A referida via apresenta diversos buracos e deterioração no asfalto, o que compromete a segurança e a trafegabilidade no local. Ressalta-se que a rua é utilizada diariamente por pedestres, inclusive por alunos da Escola Recanto Feliz, o que exige atenção redobrada quanto à conservação e manutenção da via.</w:t>
      </w:r>
    </w:p>
    <w:p w14:paraId="4C843D60" w14:textId="77777777" w:rsidR="00366232" w:rsidRPr="00366232" w:rsidRDefault="00366232" w:rsidP="003662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6232">
        <w:rPr>
          <w:rFonts w:ascii="Arial" w:eastAsia="Times New Roman" w:hAnsi="Arial" w:cs="Arial"/>
          <w:sz w:val="24"/>
          <w:szCs w:val="24"/>
          <w:lang w:eastAsia="pt-BR"/>
        </w:rPr>
        <w:t>Além do fluxo escolar, a via também serve como acesso ao Ginásio Sarará, sendo frequentemente utilizada pela comunidade para atividades esportivas e eventos. Diante disso, a aplicação de manta asfáltica e a correção dos buracos são medidas urgentes para garantir melhores condições de mobilidade, segurança e bem-estar aos moradores e frequentadores da região.</w:t>
      </w:r>
    </w:p>
    <w:p w14:paraId="47B53180" w14:textId="245F6244" w:rsidR="00097D2E" w:rsidRPr="00366232" w:rsidRDefault="00097D2E" w:rsidP="003662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6232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C40FE7" w:rsidRPr="00366232">
        <w:rPr>
          <w:rFonts w:ascii="Arial" w:hAnsi="Arial" w:cs="Arial"/>
          <w:sz w:val="24"/>
          <w:szCs w:val="24"/>
        </w:rPr>
        <w:t>26</w:t>
      </w:r>
      <w:r w:rsidRPr="00366232">
        <w:rPr>
          <w:rFonts w:ascii="Arial" w:hAnsi="Arial" w:cs="Arial"/>
          <w:sz w:val="24"/>
          <w:szCs w:val="24"/>
        </w:rPr>
        <w:t xml:space="preserve"> de </w:t>
      </w:r>
      <w:r w:rsidR="00C40FE7" w:rsidRPr="00366232">
        <w:rPr>
          <w:rFonts w:ascii="Arial" w:hAnsi="Arial" w:cs="Arial"/>
          <w:sz w:val="24"/>
          <w:szCs w:val="24"/>
        </w:rPr>
        <w:t xml:space="preserve">maio </w:t>
      </w:r>
      <w:r w:rsidR="00043058" w:rsidRPr="00366232">
        <w:rPr>
          <w:rFonts w:ascii="Arial" w:hAnsi="Arial" w:cs="Arial"/>
          <w:sz w:val="24"/>
          <w:szCs w:val="24"/>
        </w:rPr>
        <w:t>de 2025.</w:t>
      </w:r>
    </w:p>
    <w:p w14:paraId="7EC897DD" w14:textId="7076F2D1" w:rsidR="00186D94" w:rsidRPr="00366232" w:rsidRDefault="00186D94" w:rsidP="0041311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4E2DBF" w14:textId="77777777" w:rsidR="00186D94" w:rsidRPr="00366232" w:rsidRDefault="00186D94" w:rsidP="0041311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366232" w:rsidRDefault="002B4FC3" w:rsidP="0041311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4A00D4EB" w14:textId="56CF3159" w:rsidR="00160D86" w:rsidRPr="00366232" w:rsidRDefault="002B4FC3" w:rsidP="0041311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366232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043058" w:rsidRPr="00366232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506A5586" w14:textId="37F0062D" w:rsidR="00160D86" w:rsidRPr="00366232" w:rsidRDefault="00160D86" w:rsidP="00413119">
      <w:pPr>
        <w:pStyle w:val="Corpodetexto"/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0E29CA50" w14:textId="744309FE" w:rsidR="00C40FE7" w:rsidRPr="00366232" w:rsidRDefault="00C40FE7" w:rsidP="00413119">
      <w:pPr>
        <w:pStyle w:val="Corpodetexto"/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4CD89942" w14:textId="3317B477" w:rsidR="00C40FE7" w:rsidRPr="00366232" w:rsidRDefault="00366232" w:rsidP="0036623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2F730AC1" wp14:editId="6A0D7DBD">
            <wp:extent cx="3228515" cy="573976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665" cy="574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FE7" w:rsidRPr="00366232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B5EC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B5EC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CB5EC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B5EC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82927"/>
    <w:rsid w:val="00186D94"/>
    <w:rsid w:val="002B4FC3"/>
    <w:rsid w:val="00305A74"/>
    <w:rsid w:val="00366232"/>
    <w:rsid w:val="00413119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812BE"/>
    <w:rsid w:val="00A95172"/>
    <w:rsid w:val="00AD5820"/>
    <w:rsid w:val="00B74214"/>
    <w:rsid w:val="00BC18EF"/>
    <w:rsid w:val="00C31DE4"/>
    <w:rsid w:val="00C40FE7"/>
    <w:rsid w:val="00C56C5D"/>
    <w:rsid w:val="00CB5ECD"/>
    <w:rsid w:val="00CD11F0"/>
    <w:rsid w:val="00D22642"/>
    <w:rsid w:val="00D34194"/>
    <w:rsid w:val="00E373E8"/>
    <w:rsid w:val="00E74B0A"/>
    <w:rsid w:val="00F3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2025-02-24T11:25:00Z</cp:lastPrinted>
  <dcterms:created xsi:type="dcterms:W3CDTF">2025-05-26T13:25:00Z</dcterms:created>
  <dcterms:modified xsi:type="dcterms:W3CDTF">2025-06-23T19:53:00Z</dcterms:modified>
</cp:coreProperties>
</file>