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38" w:rsidRPr="00780A4E" w:rsidRDefault="004C1238" w:rsidP="004C1238">
      <w:pPr>
        <w:spacing w:after="0" w:line="276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Nº ________</w:t>
      </w:r>
      <w:r w:rsidRPr="00B32C2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/2025</w:t>
      </w:r>
    </w:p>
    <w:p w:rsidR="00F77F6D" w:rsidRDefault="00F77F6D" w:rsidP="00031F91">
      <w:pPr>
        <w:spacing w:after="0" w:line="276" w:lineRule="auto"/>
        <w:ind w:right="543" w:firstLine="567"/>
        <w:jc w:val="center"/>
        <w:rPr>
          <w:rFonts w:ascii="Arial" w:hAnsi="Arial" w:cs="Arial"/>
          <w:b/>
          <w:sz w:val="24"/>
          <w:szCs w:val="24"/>
        </w:rPr>
      </w:pPr>
    </w:p>
    <w:p w:rsidR="004C1238" w:rsidRPr="004C1238" w:rsidRDefault="004C1238" w:rsidP="004C1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C1238" w:rsidRDefault="004C1238" w:rsidP="004C1238">
      <w:pPr>
        <w:spacing w:after="0" w:line="360" w:lineRule="auto"/>
        <w:ind w:left="2268"/>
        <w:jc w:val="both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  <w:r w:rsidRPr="004C1238">
        <w:rPr>
          <w:rFonts w:ascii="Arial" w:hAnsi="Arial" w:cs="Arial"/>
          <w:b/>
          <w:bCs/>
          <w:color w:val="000000"/>
          <w:sz w:val="23"/>
          <w:szCs w:val="23"/>
        </w:rPr>
        <w:t xml:space="preserve">DISPÕE SOBRE A CRIAÇÃO DA "CORRIDA POR ELAS" NO MÊS DE NOVEMBRO NO MUNICÍPIO DE SETE LAGOAS E DÁ OUTRAS PROVIDÊNCIAS. </w:t>
      </w:r>
    </w:p>
    <w:p w:rsidR="004C1238" w:rsidRDefault="004C1238" w:rsidP="004C1238">
      <w:pPr>
        <w:spacing w:after="0" w:line="360" w:lineRule="auto"/>
        <w:ind w:left="2268"/>
        <w:jc w:val="both"/>
        <w:outlineLvl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Art. 1º Fica instituída, no âmbito do Município de Sete Lagoas, a "Corrida Por Elas", a ser realizada anualmente no mês de novembro, como parte das atividades voltadas à conscientização e ao combate à violência contra a mulher.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Art. 2º A "Corrida Por Elas" tem por objetivo: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I - Conscientizar a população sobre a importância do combate à violência contra a mulher;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II - Promover a igualdade de gênero e a participação feminina no esporte;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III - Incentivar a prática esportiva e a qualidade de vida entre os munícipes;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IV - Reunir a sociedade civil e entidades para fortalecer redes de apoio às vítimas de violência.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 xml:space="preserve">Art. 3º A organização do evento poderá ser realizada em parceria com entidades da sociedade civil, organizações não governamentais e empresas privadas. </w:t>
      </w:r>
    </w:p>
    <w:p w:rsidR="004C1238" w:rsidRDefault="004C1238" w:rsidP="004C1238">
      <w:pPr>
        <w:spacing w:after="0" w:line="360" w:lineRule="auto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</w:p>
    <w:p w:rsidR="00F77F6D" w:rsidRPr="004C1238" w:rsidRDefault="004C1238" w:rsidP="004C1238">
      <w:pPr>
        <w:spacing w:after="0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</w:rPr>
      </w:pPr>
      <w:r w:rsidRPr="004C1238">
        <w:rPr>
          <w:rFonts w:ascii="Arial" w:hAnsi="Arial" w:cs="Arial"/>
          <w:color w:val="000000"/>
          <w:sz w:val="24"/>
          <w:szCs w:val="24"/>
        </w:rPr>
        <w:t>Art. 4º Esta lei entra em vigor na data de sua publicação.</w:t>
      </w:r>
    </w:p>
    <w:p w:rsidR="008253E4" w:rsidRDefault="008253E4" w:rsidP="00031F91">
      <w:pPr>
        <w:spacing w:line="276" w:lineRule="auto"/>
        <w:ind w:right="543" w:firstLine="567"/>
        <w:rPr>
          <w:rFonts w:ascii="Arial" w:hAnsi="Arial" w:cs="Arial"/>
          <w:sz w:val="24"/>
          <w:szCs w:val="24"/>
        </w:rPr>
      </w:pPr>
    </w:p>
    <w:p w:rsidR="008253E4" w:rsidRDefault="008253E4" w:rsidP="00031F91">
      <w:pPr>
        <w:spacing w:line="276" w:lineRule="auto"/>
        <w:ind w:right="543" w:firstLine="567"/>
        <w:rPr>
          <w:rFonts w:ascii="Arial" w:hAnsi="Arial" w:cs="Arial"/>
          <w:sz w:val="24"/>
          <w:szCs w:val="24"/>
        </w:rPr>
      </w:pPr>
    </w:p>
    <w:p w:rsidR="004D2E2F" w:rsidRDefault="00B74C2D" w:rsidP="004C1238">
      <w:pPr>
        <w:spacing w:line="276" w:lineRule="auto"/>
        <w:rPr>
          <w:rFonts w:ascii="Arial" w:hAnsi="Arial" w:cs="Arial"/>
          <w:sz w:val="24"/>
          <w:szCs w:val="24"/>
        </w:rPr>
      </w:pPr>
      <w:r w:rsidRPr="00B74C2D"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15BB41" wp14:editId="61BD761E">
                <wp:simplePos x="0" y="0"/>
                <wp:positionH relativeFrom="margin">
                  <wp:align>right</wp:align>
                </wp:positionH>
                <wp:positionV relativeFrom="paragraph">
                  <wp:posOffset>634</wp:posOffset>
                </wp:positionV>
                <wp:extent cx="6029325" cy="8429625"/>
                <wp:effectExtent l="0" t="0" r="9525" b="9525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42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5958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Pr="00780A4E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PROJETO DE LEI Nº ________</w:t>
                            </w:r>
                            <w:r w:rsidRPr="00B32C28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/2025</w:t>
                            </w: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Pr="00B32C2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Exmo. Sr. Presidente;</w:t>
                            </w:r>
                          </w:p>
                          <w:p w:rsidR="005F5958" w:rsidRPr="00B32C2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Exmo. Srs. Vereadores;</w:t>
                            </w: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Pr="00780A4E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Pr="004C1238" w:rsidRDefault="005F5958" w:rsidP="004C1238">
                            <w:pPr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A577F">
                              <w:rPr>
                                <w:rFonts w:ascii="Arial" w:eastAsia="Times New Roman" w:hAnsi="Arial" w:cs="Arial"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 xml:space="preserve">O </w:t>
                            </w:r>
                            <w:r w:rsidRPr="007A577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  <w:t xml:space="preserve">vereador que a este subscreve requer, ouvida a Casa, e após os tramites regimentais, que seja enviada correspondência ao Exmo. Sr. Prefeito Municipal, solicitando junto ao setor competente: </w:t>
                            </w:r>
                            <w:r w:rsidR="004C1238" w:rsidRPr="004C1238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pt-BR"/>
                              </w:rPr>
                              <w:t>DISPÕE SOBRE A CRIAÇÃO DA "CORRIDA POR ELAS" NO MÊS DE NOVEMBRO NO MUNICÍPIO DE SETE LAGOAS E DÁ OUTRAS PROVIDÊNCIAS.</w:t>
                            </w:r>
                          </w:p>
                          <w:p w:rsidR="005F5958" w:rsidRDefault="005F5958" w:rsidP="00BD5C56">
                            <w:pPr>
                              <w:spacing w:after="0" w:line="276" w:lineRule="auto"/>
                              <w:ind w:firstLine="709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F5958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</w:pPr>
                            <w:r w:rsidRPr="00086A51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5F5958" w:rsidRPr="00086A51" w:rsidRDefault="005F5958" w:rsidP="00B74C2D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</w:pPr>
                          </w:p>
                          <w:p w:rsidR="005F5958" w:rsidRPr="007A577F" w:rsidRDefault="005F5958" w:rsidP="00B74C2D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:rsidR="005F5958" w:rsidRDefault="004C1238" w:rsidP="004C1238">
                            <w:pPr>
                              <w:pStyle w:val="Default"/>
                              <w:spacing w:line="360" w:lineRule="auto"/>
                              <w:ind w:firstLine="709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A presente proposição tem como finalidade instituir a "Corrida Por Elas" no calendário oficial do Município de Sete Lagoas, visando promover a conscientização sobre a importância do combate à violência contra a mulher. A escolha do mês de novembro se dá em razão da campanha do Dia Internacional para a Eliminação da Violência contra a Mulher, celebrado no dia 25 de novembro. A corrida busca não apenas incentivar a prática esportiva e a qualidade de vida, mas também fortalecer as redes de apoio às vítimas de violência, mobilizando a sociedade civil e empresas privadas para a causa. A promoção de eventos dessa natureza reforça a necessidade de engajamento coletivo na erradicação da violência de gênero. Além disso, a participação feminina no esporte representa um importante instrumento de </w:t>
                            </w:r>
                            <w:proofErr w:type="spellStart"/>
                            <w:r>
                              <w:rPr>
                                <w:sz w:val="23"/>
                                <w:szCs w:val="23"/>
                              </w:rPr>
                              <w:t>empoderamento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 e inclusão, fortalecendo a autoestima e a autonomia das mulheres. Com o apoio de parcerias estratégicas, espera-se que a "Corrida Por Elas" se torne um evento de grande relevância social e esportiva no município.</w:t>
                            </w:r>
                          </w:p>
                          <w:p w:rsidR="004C1238" w:rsidRDefault="004C1238" w:rsidP="007A577F">
                            <w:pPr>
                              <w:pStyle w:val="Default"/>
                              <w:ind w:firstLine="708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4C1238" w:rsidRDefault="004C1238" w:rsidP="004C1238">
                            <w:pPr>
                              <w:pStyle w:val="Default"/>
                              <w:ind w:firstLine="708"/>
                              <w:jc w:val="center"/>
                              <w:rPr>
                                <w:rFonts w:eastAsia="Times New Roman"/>
                                <w:lang w:eastAsia="pt-BR"/>
                              </w:rPr>
                            </w:pPr>
                            <w:r w:rsidRPr="00DC75FF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00FEA394" wp14:editId="43D622A8">
                                  <wp:extent cx="3050223" cy="904875"/>
                                  <wp:effectExtent l="0" t="0" r="0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6852" cy="918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5BB4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23.55pt;margin-top:.05pt;width:474.75pt;height:663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wjIgIAACIEAAAOAAAAZHJzL2Uyb0RvYy54bWysU9tu2zAMfR+wfxD0vtjxkqwx4hRdugwD&#10;ugvQ7gMYWY6FyaImKbGzrx8lp2mwvQ3zg0Ca5NHhIbW6HTrNjtJ5habi00nOmTQCa2X2Ff/+tH1z&#10;w5kPYGrQaGTFT9Lz2/XrV6velrLAFnUtHSMQ48veVrwNwZZZ5kUrO/ATtNJQsEHXQSDX7bPaQU/o&#10;nc6KPF9kPbraOhTSe/p7Pwb5OuE3jRTha9N4GZiuOHEL6XTp3MUzW6+g3DuwrRJnGvAPLDpQhi69&#10;QN1DAHZw6i+oTgmHHpswEdhl2DRKyNQDdTPN/+jmsQUrUy8kjrcXmfz/gxVfjt8cUzXNjjMDHY1o&#10;A2oAVkv2JIeArIga9daXlPpoKTkM73GI+bFfbx9Q/PDM4KYFs5d3zmHfSqiJ4zRWZlelI46PILv+&#10;M9Z0GRwCJqChcV0EJEkYodOsTpf5EA8m6OciL5ZvizlngmI3s2K5ICfeAeVzuXU+fJTYsWhU3NEC&#10;JHg4Pvgwpj6nJPqoVb1VWifH7Xcb7dgRaFm26Tuj++s0bVhf8eWc7o5VBmM9QUPZqUDLrFVH7PL4&#10;xXIooxwfTJ3sAEqPNpHW5qxPlGQUJwy7gRKjaDusT6SUw3Fp6ZGR0aL7xVlPC1tx//MATnKmPxlS&#10;ezmdzeKGJ2c2f1eQ464ju+sIGEFQFQ+cjeYmpFcxdnRHU2lU0uuFyZkrLWJS/Pxo4qZf+ynr5Wmv&#10;fwMAAP//AwBQSwMEFAAGAAgAAAAhANYlEFHbAAAABgEAAA8AAABkcnMvZG93bnJldi54bWxMj0FP&#10;g0AQhe8m/ofNmHgxdrG2IMjSqInGa2t/wABTILKzhN0W+u+dnuzxzZu89718M9tenWj0nWMDT4sI&#10;FHHl6o4bA/ufz8cXUD4g19g7JgNn8rApbm9yzGo38ZZOu9AoCWGfoYE2hCHT2lctWfQLNxCLd3Cj&#10;xSBybHQ94iThttfLKIq1xY6locWBPlqqfndHa+DwPT2s06n8Cvtku4rfsUtKdzbm/m5+ewUVaA7/&#10;z3DBF3QohKl0R6696g3IkHC5KvHSVboGVYp8XiYx6CLX1/jFHwAAAP//AwBQSwECLQAUAAYACAAA&#10;ACEAtoM4kv4AAADhAQAAEwAAAAAAAAAAAAAAAAAAAAAAW0NvbnRlbnRfVHlwZXNdLnhtbFBLAQIt&#10;ABQABgAIAAAAIQA4/SH/1gAAAJQBAAALAAAAAAAAAAAAAAAAAC8BAABfcmVscy8ucmVsc1BLAQIt&#10;ABQABgAIAAAAIQDxuTwjIgIAACIEAAAOAAAAAAAAAAAAAAAAAC4CAABkcnMvZTJvRG9jLnhtbFBL&#10;AQItABQABgAIAAAAIQDWJRBR2wAAAAYBAAAPAAAAAAAAAAAAAAAAAHwEAABkcnMvZG93bnJldi54&#10;bWxQSwUGAAAAAAQABADzAAAAhAUAAAAA&#10;" stroked="f">
                <v:textbox>
                  <w:txbxContent>
                    <w:p w:rsidR="005F5958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Pr="00780A4E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PROJETO DE LEI Nº ________</w:t>
                      </w:r>
                      <w:r w:rsidRPr="00B32C28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/2025</w:t>
                      </w:r>
                    </w:p>
                    <w:p w:rsidR="005F595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Pr="00B32C2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  <w:t>Exmo. Sr. Presidente;</w:t>
                      </w:r>
                    </w:p>
                    <w:p w:rsidR="005F5958" w:rsidRPr="00B32C2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  <w:t>Exmo. Srs. Vereadores;</w:t>
                      </w:r>
                    </w:p>
                    <w:p w:rsidR="005F595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Pr="00780A4E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Pr="004C1238" w:rsidRDefault="005F5958" w:rsidP="004C1238">
                      <w:pPr>
                        <w:spacing w:after="0" w:line="360" w:lineRule="auto"/>
                        <w:ind w:firstLine="70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A577F">
                        <w:rPr>
                          <w:rFonts w:ascii="Arial" w:eastAsia="Times New Roman" w:hAnsi="Arial" w:cs="Arial"/>
                          <w:bCs/>
                          <w:sz w:val="24"/>
                          <w:szCs w:val="24"/>
                          <w:lang w:eastAsia="pt-BR"/>
                        </w:rPr>
                        <w:t xml:space="preserve">O </w:t>
                      </w:r>
                      <w:r w:rsidRPr="007A577F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  <w:t xml:space="preserve">vereador que a este subscreve requer, ouvida a Casa, e após os tramites regimentais, que seja enviada correspondência ao Exmo. Sr. Prefeito Municipal, solicitando junto ao setor competente: </w:t>
                      </w:r>
                      <w:r w:rsidR="004C1238" w:rsidRPr="004C1238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pt-BR"/>
                        </w:rPr>
                        <w:t>DISPÕE SOBRE A CRIAÇÃO DA "CORRIDA POR ELAS" NO MÊS DE NOVEMBRO NO MUNICÍPIO DE SETE LAGOAS E DÁ OUTRAS PROVIDÊNCIAS.</w:t>
                      </w:r>
                    </w:p>
                    <w:p w:rsidR="005F5958" w:rsidRDefault="005F5958" w:rsidP="00BD5C56">
                      <w:pPr>
                        <w:spacing w:after="0" w:line="276" w:lineRule="auto"/>
                        <w:ind w:firstLine="709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Default="005F5958" w:rsidP="00B74C2D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F5958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</w:pPr>
                      <w:r w:rsidRPr="00086A51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5F5958" w:rsidRPr="00086A51" w:rsidRDefault="005F5958" w:rsidP="00B74C2D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</w:pPr>
                    </w:p>
                    <w:p w:rsidR="005F5958" w:rsidRPr="007A577F" w:rsidRDefault="005F5958" w:rsidP="00B74C2D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</w:p>
                    <w:p w:rsidR="005F5958" w:rsidRDefault="004C1238" w:rsidP="004C1238">
                      <w:pPr>
                        <w:pStyle w:val="Default"/>
                        <w:spacing w:line="360" w:lineRule="auto"/>
                        <w:ind w:firstLine="709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A presente proposição tem como finalidade instituir a "Corrida Por Elas" no calendário oficial do Município de Sete Lagoas, visando promover a conscientização sobre a importância do combate à violência contra a mulher. A escolha do mês de novembro se dá em razão da campanha do Dia Internacional para a Eliminação da Violência contra a Mulher, celebrado no dia 25 de novembro. A corrida busca não apenas incentivar a prática esportiva e a qualidade de vida, mas também fortalecer as redes de apoio às vítimas de violência, mobilizando a sociedade civil e empresas privadas para a causa. A promoção de eventos dessa natureza reforça a necessidade de engajamento coletivo na erradicação da violência de gênero. Além disso, a participação feminina no esporte representa um importante instrumento de </w:t>
                      </w:r>
                      <w:proofErr w:type="spellStart"/>
                      <w:r>
                        <w:rPr>
                          <w:sz w:val="23"/>
                          <w:szCs w:val="23"/>
                        </w:rPr>
                        <w:t>empoderamento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 e inclusão, fortalecendo a autoestima e a autonomia das mulheres. Com o apoio de parcerias estratégicas, espera-se que a "Corrida Por Elas" se torne um evento de grande relevância social e esportiva no município.</w:t>
                      </w:r>
                    </w:p>
                    <w:p w:rsidR="004C1238" w:rsidRDefault="004C1238" w:rsidP="007A577F">
                      <w:pPr>
                        <w:pStyle w:val="Default"/>
                        <w:ind w:firstLine="708"/>
                        <w:jc w:val="both"/>
                        <w:rPr>
                          <w:sz w:val="23"/>
                          <w:szCs w:val="23"/>
                        </w:rPr>
                      </w:pPr>
                    </w:p>
                    <w:p w:rsidR="004C1238" w:rsidRDefault="004C1238" w:rsidP="004C1238">
                      <w:pPr>
                        <w:pStyle w:val="Default"/>
                        <w:ind w:firstLine="708"/>
                        <w:jc w:val="center"/>
                        <w:rPr>
                          <w:rFonts w:eastAsia="Times New Roman"/>
                          <w:lang w:eastAsia="pt-BR"/>
                        </w:rPr>
                      </w:pPr>
                      <w:r w:rsidRPr="00DC75FF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00FEA394" wp14:editId="43D622A8">
                            <wp:extent cx="3050223" cy="904875"/>
                            <wp:effectExtent l="0" t="0" r="0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6852" cy="918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4D2E2F" w:rsidSect="007C225A">
      <w:headerReference w:type="default" r:id="rId8"/>
      <w:footerReference w:type="default" r:id="rId9"/>
      <w:pgSz w:w="11906" w:h="16838"/>
      <w:pgMar w:top="720" w:right="1133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7AB" w:rsidRDefault="00EC77AB" w:rsidP="00E77456">
      <w:pPr>
        <w:spacing w:after="0" w:line="240" w:lineRule="auto"/>
      </w:pPr>
      <w:r>
        <w:separator/>
      </w:r>
    </w:p>
  </w:endnote>
  <w:endnote w:type="continuationSeparator" w:id="0">
    <w:p w:rsidR="00EC77AB" w:rsidRDefault="00EC77AB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>
    <w:pPr>
      <w:pStyle w:val="Rodap"/>
    </w:pPr>
  </w:p>
  <w:p w:rsidR="005F5958" w:rsidRPr="00E77456" w:rsidRDefault="005F5958" w:rsidP="00E77456">
    <w:pPr>
      <w:jc w:val="center"/>
      <w:rPr>
        <w:b/>
      </w:rPr>
    </w:pPr>
    <w:r w:rsidRPr="00E77456">
      <w:rPr>
        <w:b/>
      </w:rPr>
      <w:t xml:space="preserve">GABINETE MARCELO </w:t>
    </w:r>
    <w:r>
      <w:rPr>
        <w:b/>
      </w:rPr>
      <w:t>COOPERSELTTA</w:t>
    </w:r>
  </w:p>
  <w:p w:rsidR="005F5958" w:rsidRDefault="005F5958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>, 335 – 2º Andar, Sala 215, B. São Geraldo – Sete Lagoas/MG - CEP: 35700-178</w:t>
    </w:r>
  </w:p>
  <w:p w:rsidR="005F5958" w:rsidRDefault="005F5958" w:rsidP="00E77456">
    <w:pPr>
      <w:jc w:val="center"/>
    </w:pPr>
    <w:r>
      <w:t xml:space="preserve">Fone: 31 3779-6341/31 3779-6342 | </w:t>
    </w:r>
  </w:p>
  <w:p w:rsidR="005F5958" w:rsidRDefault="005F59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7AB" w:rsidRDefault="00EC77AB" w:rsidP="00E77456">
      <w:pPr>
        <w:spacing w:after="0" w:line="240" w:lineRule="auto"/>
      </w:pPr>
      <w:r>
        <w:separator/>
      </w:r>
    </w:p>
  </w:footnote>
  <w:footnote w:type="continuationSeparator" w:id="0">
    <w:p w:rsidR="00EC77AB" w:rsidRDefault="00EC77AB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10" name="Imagem 10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F5958" w:rsidRDefault="005F59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0714"/>
    <w:multiLevelType w:val="hybridMultilevel"/>
    <w:tmpl w:val="BF3040B0"/>
    <w:lvl w:ilvl="0" w:tplc="2CB6BA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56"/>
    <w:rsid w:val="00031F91"/>
    <w:rsid w:val="00065F86"/>
    <w:rsid w:val="00086A51"/>
    <w:rsid w:val="000C06AF"/>
    <w:rsid w:val="00103754"/>
    <w:rsid w:val="001313B7"/>
    <w:rsid w:val="00133502"/>
    <w:rsid w:val="00147B3C"/>
    <w:rsid w:val="00162021"/>
    <w:rsid w:val="001655AA"/>
    <w:rsid w:val="00174B66"/>
    <w:rsid w:val="001A53F0"/>
    <w:rsid w:val="002467F6"/>
    <w:rsid w:val="002A00D3"/>
    <w:rsid w:val="002C5218"/>
    <w:rsid w:val="003245C2"/>
    <w:rsid w:val="0039235B"/>
    <w:rsid w:val="003C5FD1"/>
    <w:rsid w:val="0040769B"/>
    <w:rsid w:val="0043768A"/>
    <w:rsid w:val="0047306D"/>
    <w:rsid w:val="00484AB9"/>
    <w:rsid w:val="00484C5B"/>
    <w:rsid w:val="004A05C4"/>
    <w:rsid w:val="004B4CF7"/>
    <w:rsid w:val="004C1238"/>
    <w:rsid w:val="004C41D1"/>
    <w:rsid w:val="004D2E2F"/>
    <w:rsid w:val="004F0DD6"/>
    <w:rsid w:val="00517E74"/>
    <w:rsid w:val="00552EBF"/>
    <w:rsid w:val="005C3A67"/>
    <w:rsid w:val="005D5DA8"/>
    <w:rsid w:val="005F5958"/>
    <w:rsid w:val="006060D6"/>
    <w:rsid w:val="00612F26"/>
    <w:rsid w:val="00642C53"/>
    <w:rsid w:val="00666499"/>
    <w:rsid w:val="00692D48"/>
    <w:rsid w:val="006A45A8"/>
    <w:rsid w:val="006C0788"/>
    <w:rsid w:val="006D6F8D"/>
    <w:rsid w:val="00710643"/>
    <w:rsid w:val="007232AE"/>
    <w:rsid w:val="0074496D"/>
    <w:rsid w:val="0074598D"/>
    <w:rsid w:val="00780A4E"/>
    <w:rsid w:val="007A2647"/>
    <w:rsid w:val="007A577F"/>
    <w:rsid w:val="007A79AB"/>
    <w:rsid w:val="007C225A"/>
    <w:rsid w:val="007D6BBA"/>
    <w:rsid w:val="007E67F1"/>
    <w:rsid w:val="008253E4"/>
    <w:rsid w:val="00843A59"/>
    <w:rsid w:val="008D4643"/>
    <w:rsid w:val="008D6BA0"/>
    <w:rsid w:val="008E37B9"/>
    <w:rsid w:val="008F43C0"/>
    <w:rsid w:val="00922544"/>
    <w:rsid w:val="009A5B05"/>
    <w:rsid w:val="009B1598"/>
    <w:rsid w:val="009E0421"/>
    <w:rsid w:val="009F6890"/>
    <w:rsid w:val="00A3586E"/>
    <w:rsid w:val="00A53351"/>
    <w:rsid w:val="00A6201C"/>
    <w:rsid w:val="00A7613F"/>
    <w:rsid w:val="00A7741A"/>
    <w:rsid w:val="00AD647A"/>
    <w:rsid w:val="00B222EF"/>
    <w:rsid w:val="00B260E9"/>
    <w:rsid w:val="00B312B2"/>
    <w:rsid w:val="00B32C28"/>
    <w:rsid w:val="00B633E3"/>
    <w:rsid w:val="00B74C2D"/>
    <w:rsid w:val="00BD5C56"/>
    <w:rsid w:val="00BE2EDC"/>
    <w:rsid w:val="00C717F7"/>
    <w:rsid w:val="00C922BE"/>
    <w:rsid w:val="00CC1B3A"/>
    <w:rsid w:val="00CF516B"/>
    <w:rsid w:val="00D05491"/>
    <w:rsid w:val="00D45487"/>
    <w:rsid w:val="00D47C19"/>
    <w:rsid w:val="00DC75FF"/>
    <w:rsid w:val="00DF646E"/>
    <w:rsid w:val="00E3454B"/>
    <w:rsid w:val="00E77456"/>
    <w:rsid w:val="00EA423C"/>
    <w:rsid w:val="00EC38BF"/>
    <w:rsid w:val="00EC77AB"/>
    <w:rsid w:val="00EF298B"/>
    <w:rsid w:val="00F026EA"/>
    <w:rsid w:val="00F16DFF"/>
    <w:rsid w:val="00F30523"/>
    <w:rsid w:val="00F41742"/>
    <w:rsid w:val="00F656A1"/>
    <w:rsid w:val="00F77F6D"/>
    <w:rsid w:val="00FB2ED0"/>
    <w:rsid w:val="00FC79E1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451D3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C06AF"/>
    <w:pPr>
      <w:ind w:left="720"/>
      <w:contextualSpacing/>
    </w:pPr>
  </w:style>
  <w:style w:type="paragraph" w:customStyle="1" w:styleId="Normal1">
    <w:name w:val="Normal1"/>
    <w:rsid w:val="00F77F6D"/>
    <w:pPr>
      <w:spacing w:after="0" w:line="276" w:lineRule="auto"/>
    </w:pPr>
    <w:rPr>
      <w:rFonts w:ascii="Arial" w:eastAsia="Arial" w:hAnsi="Arial" w:cs="Arial"/>
      <w:lang w:eastAsia="pt-BR"/>
    </w:rPr>
  </w:style>
  <w:style w:type="character" w:styleId="Hyperlink">
    <w:name w:val="Hyperlink"/>
    <w:basedOn w:val="Fontepargpadro"/>
    <w:uiPriority w:val="99"/>
    <w:unhideWhenUsed/>
    <w:rsid w:val="00F77F6D"/>
    <w:rPr>
      <w:color w:val="0000FF"/>
      <w:u w:val="single"/>
    </w:rPr>
  </w:style>
  <w:style w:type="paragraph" w:customStyle="1" w:styleId="artigo">
    <w:name w:val="artigo"/>
    <w:basedOn w:val="Normal"/>
    <w:rsid w:val="00F7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Vanessa</cp:lastModifiedBy>
  <cp:revision>2</cp:revision>
  <dcterms:created xsi:type="dcterms:W3CDTF">2025-03-27T17:24:00Z</dcterms:created>
  <dcterms:modified xsi:type="dcterms:W3CDTF">2025-03-27T17:24:00Z</dcterms:modified>
</cp:coreProperties>
</file>