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63A84FFC" w:rsidR="00DC6E84" w:rsidRDefault="0055207F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4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0C49DF">
        <w:rPr>
          <w:rFonts w:ascii="Times New Roman" w:hAnsi="Times New Roman" w:cs="Times New Roman"/>
          <w:b/>
        </w:rPr>
        <w:t>ORDINÁRIA DE 2026</w:t>
      </w:r>
      <w:r w:rsidR="00DC6E84">
        <w:rPr>
          <w:rFonts w:ascii="Times New Roman" w:hAnsi="Times New Roman" w:cs="Times New Roman"/>
          <w:b/>
        </w:rPr>
        <w:t xml:space="preserve">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349B46A6" w:rsidR="00FF599F" w:rsidRPr="00662947" w:rsidRDefault="0055207F" w:rsidP="00517D0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vinte e quatro (24</w:t>
      </w:r>
      <w:r w:rsidR="00ED739F">
        <w:rPr>
          <w:rFonts w:ascii="Arial" w:hAnsi="Arial" w:cs="Arial"/>
        </w:rPr>
        <w:t>) dias do mês de março</w:t>
      </w:r>
      <w:r w:rsidR="000C49DF">
        <w:rPr>
          <w:rFonts w:ascii="Arial" w:hAnsi="Arial" w:cs="Arial"/>
        </w:rPr>
        <w:t xml:space="preserve"> de dois mil e vinte e seis (2026</w:t>
      </w:r>
      <w:r w:rsidR="00055F0F">
        <w:rPr>
          <w:rFonts w:ascii="Arial" w:hAnsi="Arial" w:cs="Arial"/>
        </w:rPr>
        <w:t>), às 15</w:t>
      </w:r>
      <w:r w:rsidR="00400730" w:rsidRPr="00F94C81">
        <w:rPr>
          <w:rFonts w:ascii="Arial" w:hAnsi="Arial" w:cs="Arial"/>
        </w:rPr>
        <w:t xml:space="preserve">h, no Plenário da Câmara Municipal de Betânia, Estado de Pernambuco, reuniram-se os(as) senhores(as) vereadores(as): </w:t>
      </w:r>
      <w:proofErr w:type="spellStart"/>
      <w:r w:rsidR="00400730">
        <w:rPr>
          <w:rFonts w:ascii="Arial" w:hAnsi="Arial" w:cs="Arial"/>
          <w:b/>
        </w:rPr>
        <w:t>Aurenice</w:t>
      </w:r>
      <w:proofErr w:type="spellEnd"/>
      <w:r w:rsidR="00400730">
        <w:rPr>
          <w:rFonts w:ascii="Arial" w:hAnsi="Arial" w:cs="Arial"/>
          <w:b/>
        </w:rPr>
        <w:t xml:space="preserve"> Medeiros Rocha Alves, </w:t>
      </w:r>
      <w:proofErr w:type="spellStart"/>
      <w:r w:rsidR="00400730">
        <w:rPr>
          <w:rFonts w:ascii="Arial" w:hAnsi="Arial" w:cs="Arial"/>
          <w:b/>
        </w:rPr>
        <w:t>Espedita</w:t>
      </w:r>
      <w:proofErr w:type="spellEnd"/>
      <w:r w:rsidR="00400730">
        <w:rPr>
          <w:rFonts w:ascii="Arial" w:hAnsi="Arial" w:cs="Arial"/>
          <w:b/>
        </w:rPr>
        <w:t xml:space="preserve"> Maria dos Santos, </w:t>
      </w:r>
      <w:proofErr w:type="spellStart"/>
      <w:r w:rsidR="00400730" w:rsidRPr="00E76D79">
        <w:rPr>
          <w:rFonts w:ascii="Arial" w:hAnsi="Arial" w:cs="Arial"/>
          <w:b/>
        </w:rPr>
        <w:t>Gerlaine</w:t>
      </w:r>
      <w:proofErr w:type="spellEnd"/>
      <w:r w:rsidR="00400730" w:rsidRPr="00E76D79">
        <w:rPr>
          <w:rFonts w:ascii="Arial" w:hAnsi="Arial" w:cs="Arial"/>
          <w:b/>
        </w:rPr>
        <w:t xml:space="preserve"> Edite dos Santos,</w:t>
      </w:r>
      <w:r w:rsidR="00ED739F">
        <w:rPr>
          <w:rFonts w:ascii="Arial" w:hAnsi="Arial" w:cs="Arial"/>
          <w:b/>
        </w:rPr>
        <w:t xml:space="preserve"> Jair Alves de Souza</w:t>
      </w:r>
      <w:r w:rsidR="00400730">
        <w:rPr>
          <w:rFonts w:ascii="Arial" w:hAnsi="Arial" w:cs="Arial"/>
          <w:b/>
        </w:rPr>
        <w:t>, Marilena Odete de Souza</w:t>
      </w:r>
      <w:r w:rsidR="00ED739F">
        <w:rPr>
          <w:rFonts w:ascii="Arial" w:hAnsi="Arial" w:cs="Arial"/>
          <w:b/>
        </w:rPr>
        <w:t xml:space="preserve"> e</w:t>
      </w:r>
      <w:r w:rsidR="00400730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  <w:b/>
        </w:rPr>
        <w:t>Marciano Alexandre Beze</w:t>
      </w:r>
      <w:r w:rsidR="00400730">
        <w:rPr>
          <w:rFonts w:ascii="Arial" w:hAnsi="Arial" w:cs="Arial"/>
          <w:b/>
        </w:rPr>
        <w:t>rra</w:t>
      </w:r>
      <w:r>
        <w:rPr>
          <w:rFonts w:ascii="Arial" w:hAnsi="Arial" w:cs="Arial"/>
          <w:b/>
        </w:rPr>
        <w:t xml:space="preserve">, </w:t>
      </w:r>
      <w:r w:rsidRPr="00072FEF">
        <w:rPr>
          <w:rFonts w:ascii="Arial" w:hAnsi="Arial" w:cs="Arial"/>
          <w:b/>
        </w:rPr>
        <w:t>Maria de Lourdes de Araújo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</w:t>
      </w:r>
      <w:r w:rsidRPr="00ED739F">
        <w:rPr>
          <w:rFonts w:ascii="Arial" w:hAnsi="Arial" w:cs="Arial"/>
          <w:b/>
        </w:rPr>
        <w:t>Ragnar Damião Rocha</w:t>
      </w:r>
      <w:r>
        <w:rPr>
          <w:rFonts w:ascii="Arial" w:hAnsi="Arial" w:cs="Arial"/>
          <w:b/>
        </w:rPr>
        <w:t xml:space="preserve"> 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Wallace Lopes da Conceição</w:t>
      </w:r>
      <w:r w:rsidR="00400730">
        <w:rPr>
          <w:rFonts w:ascii="Arial" w:hAnsi="Arial" w:cs="Arial"/>
        </w:rPr>
        <w:t>.</w:t>
      </w:r>
      <w:r w:rsidR="00ED739F">
        <w:rPr>
          <w:rFonts w:ascii="Arial" w:hAnsi="Arial" w:cs="Arial"/>
        </w:rPr>
        <w:t xml:space="preserve"> </w:t>
      </w:r>
      <w:r w:rsidR="00400730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400730" w:rsidRPr="00E76D79">
        <w:rPr>
          <w:rFonts w:ascii="Arial" w:hAnsi="Arial" w:cs="Arial"/>
        </w:rPr>
        <w:t>Aurenice</w:t>
      </w:r>
      <w:proofErr w:type="spellEnd"/>
      <w:r w:rsidR="00400730" w:rsidRPr="00E76D79">
        <w:rPr>
          <w:rFonts w:ascii="Arial" w:hAnsi="Arial" w:cs="Arial"/>
        </w:rPr>
        <w:t xml:space="preserve"> Medeiros</w:t>
      </w:r>
      <w:r w:rsidR="00400730" w:rsidRPr="00E76D79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</w:rPr>
        <w:t>Rocha Alves</w:t>
      </w:r>
      <w:r w:rsidR="00400730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400730">
        <w:rPr>
          <w:rFonts w:ascii="Arial" w:hAnsi="Arial" w:cs="Arial"/>
        </w:rPr>
        <w:t>o</w:t>
      </w:r>
      <w:r w:rsidR="000C49DF">
        <w:rPr>
          <w:rFonts w:ascii="Arial" w:hAnsi="Arial" w:cs="Arial"/>
        </w:rPr>
        <w:t xml:space="preserve"> anterior e d</w:t>
      </w:r>
      <w:r>
        <w:rPr>
          <w:rFonts w:ascii="Arial" w:hAnsi="Arial" w:cs="Arial"/>
        </w:rPr>
        <w:t>eclarou aberta a 4</w:t>
      </w:r>
      <w:r w:rsidR="00055F0F">
        <w:rPr>
          <w:rFonts w:ascii="Arial" w:hAnsi="Arial" w:cs="Arial"/>
        </w:rPr>
        <w:t xml:space="preserve">ª Sessão </w:t>
      </w:r>
      <w:r w:rsidR="000C49DF">
        <w:rPr>
          <w:rFonts w:ascii="Arial" w:hAnsi="Arial" w:cs="Arial"/>
        </w:rPr>
        <w:t>o</w:t>
      </w:r>
      <w:r w:rsidR="00055F0F">
        <w:rPr>
          <w:rFonts w:ascii="Arial" w:hAnsi="Arial" w:cs="Arial"/>
        </w:rPr>
        <w:t>rdinária do primeiro</w:t>
      </w:r>
      <w:r w:rsidR="00400730" w:rsidRPr="00F94C81">
        <w:rPr>
          <w:rFonts w:ascii="Arial" w:hAnsi="Arial" w:cs="Arial"/>
        </w:rPr>
        <w:t xml:space="preserve"> período</w:t>
      </w:r>
      <w:r w:rsidR="000C49DF">
        <w:rPr>
          <w:rFonts w:ascii="Arial" w:hAnsi="Arial" w:cs="Arial"/>
        </w:rPr>
        <w:t xml:space="preserve"> legislativo de 2026</w:t>
      </w:r>
      <w:r w:rsidR="00400730" w:rsidRPr="00F94C81">
        <w:rPr>
          <w:rFonts w:ascii="Arial" w:hAnsi="Arial" w:cs="Arial"/>
        </w:rPr>
        <w:t xml:space="preserve">, a qual foi transmitida online e ao vivo por meio do canal oficial no </w:t>
      </w:r>
      <w:proofErr w:type="spellStart"/>
      <w:r w:rsidR="00400730" w:rsidRPr="00F94C81">
        <w:rPr>
          <w:rFonts w:ascii="Arial" w:hAnsi="Arial" w:cs="Arial"/>
        </w:rPr>
        <w:t>Instagram</w:t>
      </w:r>
      <w:proofErr w:type="spellEnd"/>
      <w:r w:rsidR="00400730" w:rsidRPr="00F94C81">
        <w:rPr>
          <w:rFonts w:ascii="Arial" w:hAnsi="Arial" w:cs="Arial"/>
        </w:rPr>
        <w:t>.</w:t>
      </w:r>
      <w:r w:rsidR="00400730">
        <w:rPr>
          <w:rFonts w:ascii="Arial" w:hAnsi="Arial" w:cs="Arial"/>
        </w:rPr>
        <w:t xml:space="preserve"> Após a presidente pediu a servidora </w:t>
      </w:r>
      <w:proofErr w:type="spellStart"/>
      <w:r w:rsidR="00400730">
        <w:rPr>
          <w:rFonts w:ascii="Arial" w:hAnsi="Arial" w:cs="Arial"/>
        </w:rPr>
        <w:t>Anny</w:t>
      </w:r>
      <w:proofErr w:type="spellEnd"/>
      <w:r w:rsidR="00400730">
        <w:rPr>
          <w:rFonts w:ascii="Arial" w:hAnsi="Arial" w:cs="Arial"/>
        </w:rPr>
        <w:t xml:space="preserve"> Andressa que lê-se a palavra do dia. </w:t>
      </w:r>
      <w:r w:rsidR="00F94C81" w:rsidRPr="00F94C81">
        <w:rPr>
          <w:rFonts w:ascii="Arial" w:hAnsi="Arial" w:cs="Arial"/>
        </w:rPr>
        <w:t>Em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 w:rsidR="00DA3592">
        <w:rPr>
          <w:rFonts w:ascii="Arial" w:hAnsi="Arial" w:cs="Arial"/>
        </w:rPr>
        <w:t xml:space="preserve">mada dos vereadores e fizesse a </w:t>
      </w:r>
      <w:r w:rsidR="00F94C81" w:rsidRPr="00F94C81">
        <w:rPr>
          <w:rFonts w:ascii="Arial" w:hAnsi="Arial" w:cs="Arial"/>
        </w:rPr>
        <w:t xml:space="preserve">leitura da ordem do dia, </w:t>
      </w:r>
      <w:r w:rsidR="00BA671F" w:rsidRPr="00BA671F">
        <w:rPr>
          <w:rFonts w:ascii="Arial" w:hAnsi="Arial" w:cs="Arial"/>
        </w:rPr>
        <w:t xml:space="preserve">foram apresentados os Projetos de Lei de autoria do Poder Executivo Municipal, sendo eles: o </w:t>
      </w:r>
      <w:r w:rsidR="00055F0F">
        <w:rPr>
          <w:rFonts w:ascii="Arial" w:hAnsi="Arial" w:cs="Arial"/>
          <w:b/>
        </w:rPr>
        <w:t>Projeto de</w:t>
      </w:r>
      <w:r>
        <w:rPr>
          <w:rFonts w:ascii="Arial" w:hAnsi="Arial" w:cs="Arial"/>
          <w:b/>
        </w:rPr>
        <w:t xml:space="preserve"> Lei nº 004</w:t>
      </w:r>
      <w:r w:rsidR="000C49DF">
        <w:rPr>
          <w:rFonts w:ascii="Arial" w:hAnsi="Arial" w:cs="Arial"/>
          <w:b/>
        </w:rPr>
        <w:t>/2026</w:t>
      </w:r>
      <w:r>
        <w:rPr>
          <w:rFonts w:ascii="Arial" w:hAnsi="Arial" w:cs="Arial"/>
          <w:b/>
        </w:rPr>
        <w:t xml:space="preserve"> de autoria do</w:t>
      </w:r>
      <w:r w:rsidR="0055723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Poder Executivo</w:t>
      </w:r>
      <w:r w:rsidR="00BA671F" w:rsidRPr="00BA671F">
        <w:rPr>
          <w:rFonts w:ascii="Arial" w:hAnsi="Arial" w:cs="Arial"/>
        </w:rPr>
        <w:t xml:space="preserve">, </w:t>
      </w:r>
      <w:r w:rsidRPr="0055207F">
        <w:rPr>
          <w:rFonts w:ascii="Arial" w:hAnsi="Arial" w:cs="Arial"/>
        </w:rPr>
        <w:t>Cria o Programa Qualifica Profissional no âmbito da Secretaria Municipal de Educação de Betânia, e dá outras providências.</w:t>
      </w:r>
      <w:r w:rsidR="005572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projeto de Lei nº 004/2026, foi encaminhado para a comissão competente.</w:t>
      </w:r>
      <w:r w:rsidR="006B34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Logo após</w:t>
      </w:r>
      <w:r w:rsidR="00093C62">
        <w:rPr>
          <w:rFonts w:ascii="Arial" w:hAnsi="Arial" w:cs="Arial"/>
        </w:rPr>
        <w:t xml:space="preserve"> a </w:t>
      </w:r>
      <w:r w:rsidR="00093C62" w:rsidRPr="00093C62">
        <w:rPr>
          <w:rFonts w:ascii="Arial" w:hAnsi="Arial" w:cs="Arial"/>
        </w:rPr>
        <w:t>presidente</w:t>
      </w:r>
      <w:r w:rsidR="00CA0460">
        <w:rPr>
          <w:rFonts w:ascii="Arial" w:hAnsi="Arial" w:cs="Arial"/>
        </w:rPr>
        <w:t xml:space="preserve"> d</w:t>
      </w:r>
      <w:r w:rsidR="00517D0E">
        <w:rPr>
          <w:rFonts w:ascii="Arial" w:hAnsi="Arial" w:cs="Arial"/>
        </w:rPr>
        <w:t>eu início ao expedie</w:t>
      </w:r>
      <w:r w:rsidR="00DA4C2F">
        <w:rPr>
          <w:rFonts w:ascii="Arial" w:hAnsi="Arial" w:cs="Arial"/>
        </w:rPr>
        <w:t xml:space="preserve">nte do dia. </w:t>
      </w:r>
      <w:r w:rsidR="00946107">
        <w:rPr>
          <w:rFonts w:ascii="Arial" w:hAnsi="Arial" w:cs="Arial"/>
        </w:rPr>
        <w:t>F</w:t>
      </w:r>
      <w:r w:rsidR="00946107" w:rsidRPr="00946107">
        <w:rPr>
          <w:rFonts w:ascii="Arial" w:hAnsi="Arial" w:cs="Arial"/>
        </w:rPr>
        <w:t>e</w:t>
      </w:r>
      <w:r w:rsidR="000C49DF">
        <w:rPr>
          <w:rFonts w:ascii="Arial" w:hAnsi="Arial" w:cs="Arial"/>
        </w:rPr>
        <w:t>z uso da pa</w:t>
      </w:r>
      <w:r>
        <w:rPr>
          <w:rFonts w:ascii="Arial" w:hAnsi="Arial" w:cs="Arial"/>
        </w:rPr>
        <w:t>lavra o vereador Wallace Mariano</w:t>
      </w:r>
      <w:r w:rsidR="009F78EA">
        <w:rPr>
          <w:rFonts w:ascii="Arial" w:hAnsi="Arial" w:cs="Arial"/>
        </w:rPr>
        <w:t>,</w:t>
      </w:r>
      <w:r w:rsidR="009F78EA" w:rsidRPr="009F78EA">
        <w:rPr>
          <w:rFonts w:ascii="Arial" w:hAnsi="Arial" w:cs="Arial"/>
        </w:rPr>
        <w:t xml:space="preserve"> </w:t>
      </w:r>
      <w:r w:rsidR="00056428">
        <w:rPr>
          <w:rFonts w:ascii="Arial" w:hAnsi="Arial" w:cs="Arial"/>
        </w:rPr>
        <w:t>que</w:t>
      </w:r>
      <w:r w:rsidR="00056428" w:rsidRPr="00056428">
        <w:rPr>
          <w:rFonts w:ascii="Arial" w:hAnsi="Arial" w:cs="Arial"/>
        </w:rPr>
        <w:t xml:space="preserve"> iniciou saudando os presentes e parabenizando a Presidência pela moção de pesar relacionada a uma fatalidade recente no município. Destacou a existência de lei de sua autoria sobre fiscalização de animais soltos e ressaltou a necessidade de discutir a segurança na rodovia estadual, informando que apre</w:t>
      </w:r>
      <w:r w:rsidR="00056428">
        <w:rPr>
          <w:rFonts w:ascii="Arial" w:hAnsi="Arial" w:cs="Arial"/>
        </w:rPr>
        <w:t xml:space="preserve">sentará indicação sobre o tema. </w:t>
      </w:r>
      <w:r w:rsidR="00056428" w:rsidRPr="00056428">
        <w:rPr>
          <w:rFonts w:ascii="Arial" w:hAnsi="Arial" w:cs="Arial"/>
        </w:rPr>
        <w:t>Em seguida, parabenizou o Governo Municipal pela realização das festividades de 19 de março, reconhecendo a organização do evento. No entanto, demonstrou preocupação com os gastos, estimados em mais de R$ 600 mil, comparando com valores</w:t>
      </w:r>
      <w:r w:rsidR="00056428">
        <w:rPr>
          <w:rFonts w:ascii="Arial" w:hAnsi="Arial" w:cs="Arial"/>
        </w:rPr>
        <w:t xml:space="preserve"> menores de gestões anteriores. </w:t>
      </w:r>
      <w:r w:rsidR="00056428" w:rsidRPr="00056428">
        <w:rPr>
          <w:rFonts w:ascii="Arial" w:hAnsi="Arial" w:cs="Arial"/>
        </w:rPr>
        <w:t xml:space="preserve">Por fim, criticou a prioridade desses gastos diante das necessidades dos agricultores, especialmente na aração de terras, sugerindo que parte do recurso poderia ter sido utilizada para atender a população rural. Encerrou defendendo maior responsabilidade e definição de prioridades na </w:t>
      </w:r>
      <w:r w:rsidR="00056428">
        <w:rPr>
          <w:rFonts w:ascii="Arial" w:hAnsi="Arial" w:cs="Arial"/>
        </w:rPr>
        <w:t xml:space="preserve">aplicação dos recursos públicos. </w:t>
      </w:r>
      <w:bookmarkStart w:id="0" w:name="_GoBack"/>
      <w:bookmarkEnd w:id="0"/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>º secretário, lavrei a presente ata, que, lida e aprovada, será devidamente assinada pelos vereadores.</w:t>
      </w:r>
    </w:p>
    <w:p w14:paraId="5C67FADC" w14:textId="77777777" w:rsidR="00316AE0" w:rsidRDefault="00316AE0" w:rsidP="00316AE0">
      <w:pPr>
        <w:jc w:val="right"/>
        <w:rPr>
          <w:rFonts w:ascii="Arial" w:hAnsi="Arial" w:cs="Arial"/>
          <w:b/>
          <w:sz w:val="24"/>
          <w:szCs w:val="24"/>
        </w:rPr>
      </w:pPr>
    </w:p>
    <w:p w14:paraId="522BCB1D" w14:textId="56BB6880" w:rsidR="00E46EAF" w:rsidRPr="00316AE0" w:rsidRDefault="00E46EAF" w:rsidP="00316AE0">
      <w:pPr>
        <w:jc w:val="right"/>
        <w:rPr>
          <w:rFonts w:ascii="Arial" w:hAnsi="Arial" w:cs="Arial"/>
          <w:b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55207F">
        <w:rPr>
          <w:rFonts w:ascii="Arial" w:hAnsi="Arial" w:cs="Arial"/>
          <w:sz w:val="24"/>
          <w:szCs w:val="24"/>
        </w:rPr>
        <w:t xml:space="preserve"> 24</w:t>
      </w:r>
      <w:r w:rsidR="00946107"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557232">
        <w:rPr>
          <w:rFonts w:ascii="Arial" w:hAnsi="Arial" w:cs="Arial"/>
          <w:sz w:val="24"/>
          <w:szCs w:val="24"/>
        </w:rPr>
        <w:t>março</w:t>
      </w:r>
      <w:r w:rsidR="00055F0F">
        <w:rPr>
          <w:rFonts w:ascii="Arial" w:hAnsi="Arial" w:cs="Arial"/>
          <w:sz w:val="24"/>
          <w:szCs w:val="24"/>
        </w:rPr>
        <w:t xml:space="preserve"> </w:t>
      </w:r>
      <w:r w:rsidR="000C49DF">
        <w:rPr>
          <w:rFonts w:ascii="Arial" w:hAnsi="Arial" w:cs="Arial"/>
          <w:sz w:val="24"/>
          <w:szCs w:val="24"/>
        </w:rPr>
        <w:t>de 2026</w:t>
      </w:r>
      <w:r w:rsidRPr="00843AEB">
        <w:rPr>
          <w:rFonts w:ascii="Arial" w:hAnsi="Arial" w:cs="Arial"/>
          <w:sz w:val="24"/>
          <w:szCs w:val="24"/>
        </w:rPr>
        <w:t>.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3EEA"/>
    <w:rsid w:val="00014407"/>
    <w:rsid w:val="00017D69"/>
    <w:rsid w:val="000317A9"/>
    <w:rsid w:val="00034A46"/>
    <w:rsid w:val="000401B5"/>
    <w:rsid w:val="00046D2E"/>
    <w:rsid w:val="000518C9"/>
    <w:rsid w:val="00055960"/>
    <w:rsid w:val="00055F0F"/>
    <w:rsid w:val="00056428"/>
    <w:rsid w:val="000600EA"/>
    <w:rsid w:val="00066F0E"/>
    <w:rsid w:val="00076815"/>
    <w:rsid w:val="0008409D"/>
    <w:rsid w:val="00093C62"/>
    <w:rsid w:val="000A2967"/>
    <w:rsid w:val="000B3373"/>
    <w:rsid w:val="000C0735"/>
    <w:rsid w:val="000C49DF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30C9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16AE0"/>
    <w:rsid w:val="00332613"/>
    <w:rsid w:val="00334327"/>
    <w:rsid w:val="003517D7"/>
    <w:rsid w:val="003525E6"/>
    <w:rsid w:val="003607A2"/>
    <w:rsid w:val="00361018"/>
    <w:rsid w:val="0036431F"/>
    <w:rsid w:val="00371AF3"/>
    <w:rsid w:val="00375654"/>
    <w:rsid w:val="00377596"/>
    <w:rsid w:val="00392EEE"/>
    <w:rsid w:val="00396723"/>
    <w:rsid w:val="0039715D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0730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A47B1"/>
    <w:rsid w:val="004C3BE1"/>
    <w:rsid w:val="004C50EC"/>
    <w:rsid w:val="004D2D2F"/>
    <w:rsid w:val="004D700C"/>
    <w:rsid w:val="0050289E"/>
    <w:rsid w:val="00503F41"/>
    <w:rsid w:val="00516896"/>
    <w:rsid w:val="0051709B"/>
    <w:rsid w:val="00517D0E"/>
    <w:rsid w:val="005310B3"/>
    <w:rsid w:val="0053127B"/>
    <w:rsid w:val="00532A90"/>
    <w:rsid w:val="00533A7E"/>
    <w:rsid w:val="00537A78"/>
    <w:rsid w:val="00540D76"/>
    <w:rsid w:val="005416D8"/>
    <w:rsid w:val="0055207F"/>
    <w:rsid w:val="0055601F"/>
    <w:rsid w:val="00557232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34D3"/>
    <w:rsid w:val="006B6630"/>
    <w:rsid w:val="006C3DEB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87611"/>
    <w:rsid w:val="007948CC"/>
    <w:rsid w:val="007969AF"/>
    <w:rsid w:val="007B18B1"/>
    <w:rsid w:val="007B1954"/>
    <w:rsid w:val="007B6C8F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065B"/>
    <w:rsid w:val="009347E7"/>
    <w:rsid w:val="009416F5"/>
    <w:rsid w:val="00946107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9F78EA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027F"/>
    <w:rsid w:val="00AC5DDC"/>
    <w:rsid w:val="00AD500D"/>
    <w:rsid w:val="00AE7508"/>
    <w:rsid w:val="00AE763D"/>
    <w:rsid w:val="00AF380F"/>
    <w:rsid w:val="00AF6B46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71F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595D"/>
    <w:rsid w:val="00C46462"/>
    <w:rsid w:val="00C5422B"/>
    <w:rsid w:val="00C64182"/>
    <w:rsid w:val="00C6671C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B65AB"/>
    <w:rsid w:val="00CB6C50"/>
    <w:rsid w:val="00CE104E"/>
    <w:rsid w:val="00CE6158"/>
    <w:rsid w:val="00D10D8D"/>
    <w:rsid w:val="00D1121C"/>
    <w:rsid w:val="00D24A44"/>
    <w:rsid w:val="00D24B55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A4C2F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D739F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C5193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8FE44E78-F96C-4840-A33D-D422D887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5703B-E7C0-4056-B014-6FAD6528A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2026-03-12T13:36:00Z</cp:lastPrinted>
  <dcterms:created xsi:type="dcterms:W3CDTF">2026-03-25T13:30:00Z</dcterms:created>
  <dcterms:modified xsi:type="dcterms:W3CDTF">2026-03-25T13:30:00Z</dcterms:modified>
</cp:coreProperties>
</file>