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3E9399AB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35343C">
        <w:rPr>
          <w:rFonts w:ascii="Courier New" w:hAnsi="Courier New" w:cs="Courier New"/>
          <w:b/>
          <w:sz w:val="28"/>
          <w:szCs w:val="28"/>
          <w:u w:val="single"/>
        </w:rPr>
        <w:t>08</w:t>
      </w:r>
      <w:r w:rsidR="00E04DD1">
        <w:rPr>
          <w:rFonts w:ascii="Courier New" w:hAnsi="Courier New" w:cs="Courier New"/>
          <w:b/>
          <w:sz w:val="28"/>
          <w:szCs w:val="28"/>
          <w:u w:val="single"/>
        </w:rPr>
        <w:t>/04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47642A05" w:rsidR="00B202F2" w:rsidRPr="00CB3929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Ao</w:t>
      </w:r>
      <w:r w:rsidR="0035343C">
        <w:rPr>
          <w:rFonts w:ascii="Calibri" w:eastAsia="Arial Unicode MS" w:hAnsi="Calibri" w:cs="Calibri"/>
          <w:sz w:val="26"/>
          <w:szCs w:val="26"/>
        </w:rPr>
        <w:t>s</w:t>
      </w:r>
      <w:r w:rsidR="0023712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>
        <w:rPr>
          <w:rFonts w:ascii="Calibri" w:eastAsia="Arial Unicode MS" w:hAnsi="Calibri" w:cs="Calibri"/>
          <w:sz w:val="26"/>
          <w:szCs w:val="26"/>
        </w:rPr>
        <w:t>oito</w:t>
      </w:r>
      <w:r w:rsidR="005F3D48" w:rsidRPr="00CB3929">
        <w:rPr>
          <w:rFonts w:ascii="Calibri" w:eastAsia="Arial Unicode MS" w:hAnsi="Calibri" w:cs="Calibri"/>
          <w:sz w:val="26"/>
          <w:szCs w:val="26"/>
        </w:rPr>
        <w:t xml:space="preserve"> dia</w:t>
      </w:r>
      <w:r w:rsidR="0035343C">
        <w:rPr>
          <w:rFonts w:ascii="Calibri" w:eastAsia="Arial Unicode MS" w:hAnsi="Calibri" w:cs="Calibri"/>
          <w:sz w:val="26"/>
          <w:szCs w:val="26"/>
        </w:rPr>
        <w:t>s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CB3929">
        <w:rPr>
          <w:rFonts w:ascii="Calibri" w:eastAsia="Arial Unicode MS" w:hAnsi="Calibri" w:cs="Calibri"/>
          <w:sz w:val="26"/>
          <w:szCs w:val="26"/>
        </w:rPr>
        <w:t>do mês de</w:t>
      </w:r>
      <w:r w:rsidR="00E04DD1">
        <w:rPr>
          <w:rFonts w:ascii="Calibri" w:eastAsia="Arial Unicode MS" w:hAnsi="Calibri" w:cs="Calibri"/>
          <w:sz w:val="26"/>
          <w:szCs w:val="26"/>
        </w:rPr>
        <w:t xml:space="preserve"> abril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35343C">
        <w:rPr>
          <w:rFonts w:ascii="Calibri" w:eastAsia="Arial Unicode MS" w:hAnsi="Calibri" w:cs="Calibri"/>
          <w:color w:val="000000" w:themeColor="text1"/>
          <w:sz w:val="26"/>
          <w:szCs w:val="26"/>
        </w:rPr>
        <w:t>trinta e seis</w:t>
      </w:r>
      <w:r w:rsidR="002A7181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CB3929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CB3929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CB3929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CB3929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0B63E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DC1671">
        <w:rPr>
          <w:rFonts w:ascii="Calibri" w:eastAsia="Arial Unicode MS" w:hAnsi="Calibri" w:cs="Calibri"/>
          <w:sz w:val="26"/>
          <w:szCs w:val="26"/>
        </w:rPr>
        <w:t>observando haver quórum mediante a presenç</w:t>
      </w:r>
      <w:r w:rsidR="00DC1671">
        <w:rPr>
          <w:rFonts w:ascii="Calibri" w:eastAsia="Arial Unicode MS" w:hAnsi="Calibri" w:cs="Calibri"/>
          <w:sz w:val="26"/>
          <w:szCs w:val="26"/>
        </w:rPr>
        <w:t xml:space="preserve">a da vereadora Luzia Guedes Carrara, dos vereadores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>
        <w:rPr>
          <w:rFonts w:ascii="Calibri" w:eastAsia="Arial Unicode MS" w:hAnsi="Calibri" w:cs="Calibri"/>
          <w:sz w:val="26"/>
          <w:szCs w:val="26"/>
        </w:rPr>
        <w:t xml:space="preserve"> Silvino de Camargo, Ademir Dias Da Silva, Marcelo Pimenta, Valdir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>
        <w:rPr>
          <w:rFonts w:ascii="Calibri" w:eastAsia="Arial Unicode MS" w:hAnsi="Calibri" w:cs="Calibri"/>
          <w:sz w:val="26"/>
          <w:szCs w:val="26"/>
        </w:rPr>
        <w:t xml:space="preserve"> de Moraes,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DC1671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DC1671">
        <w:rPr>
          <w:rFonts w:ascii="Calibri" w:eastAsia="Arial Unicode MS" w:hAnsi="Calibri" w:cs="Calibri"/>
          <w:sz w:val="26"/>
          <w:szCs w:val="26"/>
        </w:rPr>
        <w:t xml:space="preserve">, José Anselmo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DC1671">
        <w:rPr>
          <w:rFonts w:ascii="Calibri" w:eastAsia="Arial Unicode MS" w:hAnsi="Calibri" w:cs="Calibri"/>
          <w:sz w:val="26"/>
          <w:szCs w:val="26"/>
        </w:rPr>
        <w:t xml:space="preserve"> e Raul </w:t>
      </w:r>
      <w:proofErr w:type="spellStart"/>
      <w:r w:rsidR="00DC1671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DC1671">
        <w:rPr>
          <w:rFonts w:ascii="Arial" w:eastAsia="Arial Unicode MS" w:hAnsi="Arial" w:cs="Arial"/>
          <w:sz w:val="18"/>
          <w:szCs w:val="20"/>
        </w:rPr>
        <w:t xml:space="preserve">, </w:t>
      </w:r>
      <w:r w:rsidR="00DC1671">
        <w:rPr>
          <w:rFonts w:ascii="Calibri" w:eastAsia="Arial Unicode MS" w:hAnsi="Calibri" w:cs="Calibri"/>
          <w:sz w:val="26"/>
          <w:szCs w:val="26"/>
        </w:rPr>
        <w:t>de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CB3929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CB3929">
        <w:rPr>
          <w:rFonts w:ascii="Calibri" w:eastAsia="Arial Unicode MS" w:hAnsi="Calibri" w:cs="Calibri"/>
          <w:sz w:val="26"/>
          <w:szCs w:val="26"/>
        </w:rPr>
        <w:t>s e em pé</w:t>
      </w:r>
      <w:r w:rsidR="0022596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a oração do Pai Nosso. </w:t>
      </w:r>
      <w:r w:rsidR="00515D09" w:rsidRPr="00CB3929">
        <w:rPr>
          <w:rFonts w:ascii="Calibri" w:eastAsia="Arial Unicode MS" w:hAnsi="Calibri" w:cs="Calibri"/>
          <w:sz w:val="26"/>
          <w:szCs w:val="26"/>
        </w:rPr>
        <w:t>S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>olicitou</w:t>
      </w:r>
      <w:r w:rsidR="00DB5658">
        <w:rPr>
          <w:rFonts w:ascii="Calibri" w:eastAsia="Arial Unicode MS" w:hAnsi="Calibri" w:cs="Calibri"/>
          <w:sz w:val="26"/>
          <w:szCs w:val="26"/>
        </w:rPr>
        <w:t xml:space="preserve"> então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CB3929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CB3929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sem ressalva</w:t>
      </w:r>
      <w:r w:rsidR="00C76C1E" w:rsidRPr="00CB3929">
        <w:rPr>
          <w:rFonts w:ascii="Calibri" w:hAnsi="Calibri" w:cs="Calibri"/>
          <w:sz w:val="26"/>
          <w:szCs w:val="26"/>
        </w:rPr>
        <w:t>. Observando não haver mais nada a se tratar no expediente,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 xml:space="preserve"> passou-se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para a palavra livre onde</w:t>
      </w:r>
      <w:r w:rsidR="002F43C1" w:rsidRPr="00CB3929">
        <w:rPr>
          <w:rFonts w:ascii="Calibri" w:eastAsia="Arial Unicode MS" w:hAnsi="Calibri" w:cs="Calibri"/>
          <w:sz w:val="26"/>
          <w:szCs w:val="26"/>
        </w:rPr>
        <w:t>, por ordem de chamada,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cedeu a oportunidade ao vereador que </w:t>
      </w:r>
      <w:r w:rsidR="00014C0F" w:rsidRPr="00CB3929">
        <w:rPr>
          <w:rFonts w:ascii="Calibri" w:eastAsia="Arial Unicode MS" w:hAnsi="Calibri" w:cs="Calibri"/>
          <w:sz w:val="26"/>
          <w:szCs w:val="26"/>
        </w:rPr>
        <w:t xml:space="preserve">tivesse a intenção de 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fazer o uso da palavra e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>m tribuna</w:t>
      </w:r>
      <w:r w:rsidR="00452755" w:rsidRPr="00CB3929">
        <w:rPr>
          <w:rFonts w:ascii="Calibri" w:eastAsia="Arial Unicode MS" w:hAnsi="Calibri" w:cs="Calibri"/>
          <w:sz w:val="26"/>
          <w:szCs w:val="26"/>
        </w:rPr>
        <w:t>.</w:t>
      </w:r>
      <w:r w:rsidR="005C5FD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>
        <w:rPr>
          <w:rFonts w:ascii="Calibri" w:eastAsia="Arial Unicode MS" w:hAnsi="Calibri" w:cs="Calibri"/>
          <w:sz w:val="26"/>
          <w:szCs w:val="26"/>
        </w:rPr>
        <w:t>Usaram</w:t>
      </w:r>
      <w:r w:rsidR="00CF5998">
        <w:rPr>
          <w:rFonts w:ascii="Calibri" w:eastAsia="Arial Unicode MS" w:hAnsi="Calibri" w:cs="Calibri"/>
          <w:sz w:val="26"/>
          <w:szCs w:val="26"/>
        </w:rPr>
        <w:t xml:space="preserve"> da palavra a vereadora Luzia Guedes Carrara, os vereadores Raul </w:t>
      </w:r>
      <w:proofErr w:type="spellStart"/>
      <w:r w:rsidR="00CF5998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CF5998">
        <w:rPr>
          <w:rFonts w:ascii="Calibri" w:eastAsia="Arial Unicode MS" w:hAnsi="Calibri" w:cs="Calibri"/>
          <w:sz w:val="26"/>
          <w:szCs w:val="26"/>
        </w:rPr>
        <w:t xml:space="preserve">, Valdir </w:t>
      </w:r>
      <w:proofErr w:type="spellStart"/>
      <w:r w:rsidR="00CF5998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CF5998">
        <w:rPr>
          <w:rFonts w:ascii="Calibri" w:eastAsia="Arial Unicode MS" w:hAnsi="Calibri" w:cs="Calibri"/>
          <w:sz w:val="26"/>
          <w:szCs w:val="26"/>
        </w:rPr>
        <w:t xml:space="preserve"> de Moraes, Marcelo Pimenta e o Presidente Luiz Carlos </w:t>
      </w:r>
      <w:proofErr w:type="spellStart"/>
      <w:r w:rsidR="00CF5998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C54330">
        <w:rPr>
          <w:rFonts w:ascii="Calibri" w:eastAsia="Arial Unicode MS" w:hAnsi="Calibri" w:cs="Calibri"/>
          <w:sz w:val="26"/>
          <w:szCs w:val="26"/>
        </w:rPr>
        <w:t>, todos com comentários pertinentes.</w:t>
      </w:r>
      <w:r w:rsidR="00C41262">
        <w:rPr>
          <w:rFonts w:ascii="Calibri" w:eastAsia="Arial Unicode MS" w:hAnsi="Calibri" w:cs="Calibri"/>
          <w:sz w:val="26"/>
          <w:szCs w:val="26"/>
        </w:rPr>
        <w:t xml:space="preserve"> </w:t>
      </w:r>
      <w:r w:rsidR="00FF4592" w:rsidRPr="00C54330">
        <w:rPr>
          <w:rFonts w:ascii="Calibri" w:eastAsia="Arial Unicode MS" w:hAnsi="Calibri" w:cs="Calibri"/>
          <w:sz w:val="26"/>
          <w:szCs w:val="26"/>
        </w:rPr>
        <w:t>Registra-se que o ver</w:t>
      </w:r>
      <w:r w:rsidR="006C4CB7">
        <w:rPr>
          <w:rFonts w:ascii="Calibri" w:eastAsia="Arial Unicode MS" w:hAnsi="Calibri" w:cs="Calibri"/>
          <w:sz w:val="26"/>
          <w:szCs w:val="26"/>
        </w:rPr>
        <w:t>e</w:t>
      </w:r>
      <w:r w:rsidR="00FF4592" w:rsidRPr="00C54330">
        <w:rPr>
          <w:rFonts w:ascii="Calibri" w:eastAsia="Arial Unicode MS" w:hAnsi="Calibri" w:cs="Calibri"/>
          <w:sz w:val="26"/>
          <w:szCs w:val="26"/>
        </w:rPr>
        <w:t xml:space="preserve">ador </w:t>
      </w:r>
      <w:proofErr w:type="spellStart"/>
      <w:r w:rsidR="00FF4592" w:rsidRPr="00C54330">
        <w:rPr>
          <w:rFonts w:ascii="Calibri" w:eastAsia="Arial Unicode MS" w:hAnsi="Calibri" w:cs="Calibri"/>
          <w:sz w:val="26"/>
          <w:szCs w:val="26"/>
        </w:rPr>
        <w:t>Cleyton</w:t>
      </w:r>
      <w:proofErr w:type="spellEnd"/>
      <w:r w:rsidR="00FF4592" w:rsidRPr="00C54330">
        <w:rPr>
          <w:rFonts w:ascii="Calibri" w:eastAsia="Arial Unicode MS" w:hAnsi="Calibri" w:cs="Calibri"/>
          <w:sz w:val="26"/>
          <w:szCs w:val="26"/>
        </w:rPr>
        <w:t xml:space="preserve"> José </w:t>
      </w:r>
      <w:proofErr w:type="spellStart"/>
      <w:r w:rsidR="00FF4592" w:rsidRPr="00C54330">
        <w:rPr>
          <w:rFonts w:ascii="Calibri" w:eastAsia="Arial Unicode MS" w:hAnsi="Calibri" w:cs="Calibri"/>
          <w:sz w:val="26"/>
          <w:szCs w:val="26"/>
        </w:rPr>
        <w:t>Zanatta</w:t>
      </w:r>
      <w:proofErr w:type="spellEnd"/>
      <w:r w:rsidR="00FF4592" w:rsidRPr="00C54330">
        <w:rPr>
          <w:rFonts w:ascii="Calibri" w:eastAsia="Arial Unicode MS" w:hAnsi="Calibri" w:cs="Calibri"/>
          <w:sz w:val="26"/>
          <w:szCs w:val="26"/>
        </w:rPr>
        <w:t xml:space="preserve"> participou da sessão, mas não conseguiu permanecer para as discussões e votações devido às fortes dores que sentia.</w:t>
      </w:r>
      <w:r w:rsidR="00FF4592" w:rsidRPr="00FF4592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FF4592" w:rsidRPr="00CB3929">
        <w:rPr>
          <w:rFonts w:ascii="Calibri" w:eastAsia="Arial Unicode MS" w:hAnsi="Calibri" w:cs="Calibri"/>
          <w:b/>
          <w:sz w:val="26"/>
          <w:szCs w:val="26"/>
        </w:rPr>
        <w:t>Passando para a ordem do dia</w:t>
      </w:r>
      <w:r w:rsidR="00FF4592">
        <w:rPr>
          <w:rFonts w:ascii="Calibri" w:eastAsia="Arial Unicode MS" w:hAnsi="Calibri" w:cs="Calibri"/>
          <w:b/>
          <w:sz w:val="26"/>
          <w:szCs w:val="26"/>
        </w:rPr>
        <w:t>, foram</w:t>
      </w:r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 lido</w:t>
      </w:r>
      <w:r w:rsidR="00FF4592">
        <w:rPr>
          <w:rFonts w:ascii="Calibri" w:eastAsia="Arial Unicode MS" w:hAnsi="Calibri" w:cs="Calibri"/>
          <w:b/>
          <w:sz w:val="26"/>
          <w:szCs w:val="26"/>
        </w:rPr>
        <w:t>s</w:t>
      </w:r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 o Projeto de Lei n°1070/2024 que autoriza o Executivo a </w:t>
      </w:r>
      <w:proofErr w:type="spellStart"/>
      <w:r w:rsidR="001A08F4">
        <w:rPr>
          <w:rFonts w:ascii="Calibri" w:eastAsia="Arial Unicode MS" w:hAnsi="Calibri" w:cs="Calibri"/>
          <w:b/>
          <w:sz w:val="26"/>
          <w:szCs w:val="26"/>
        </w:rPr>
        <w:t>desafetar</w:t>
      </w:r>
      <w:proofErr w:type="spellEnd"/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 área e direcionar ao Programa Social de Habitação e as Indicações n°07</w:t>
      </w:r>
      <w:r w:rsidR="00E04DD1">
        <w:rPr>
          <w:rFonts w:ascii="Calibri" w:eastAsia="Arial Unicode MS" w:hAnsi="Calibri" w:cs="Calibri"/>
          <w:b/>
          <w:sz w:val="26"/>
          <w:szCs w:val="26"/>
        </w:rPr>
        <w:t xml:space="preserve"> do vereador Marcelo Pimenta,</w:t>
      </w:r>
      <w:r w:rsidR="007A77F7">
        <w:rPr>
          <w:rFonts w:ascii="Calibri" w:eastAsia="Arial Unicode MS" w:hAnsi="Calibri" w:cs="Calibri"/>
          <w:b/>
          <w:sz w:val="26"/>
          <w:szCs w:val="26"/>
        </w:rPr>
        <w:t xml:space="preserve"> indicando</w:t>
      </w:r>
      <w:r w:rsidR="009B3A63" w:rsidRPr="00CB3929">
        <w:rPr>
          <w:rFonts w:ascii="Calibri" w:eastAsia="Arial Unicode MS" w:hAnsi="Calibri" w:cs="Calibri"/>
          <w:b/>
          <w:sz w:val="26"/>
          <w:szCs w:val="26"/>
        </w:rPr>
        <w:t xml:space="preserve"> ao Executivo</w:t>
      </w:r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 que adquira um</w:t>
      </w:r>
      <w:r w:rsidR="00E04DD1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alojamento móvel para a Secretaria de Obras; e n°08 </w:t>
      </w:r>
      <w:r w:rsidR="007A77F7">
        <w:rPr>
          <w:rFonts w:ascii="Calibri" w:eastAsia="Arial Unicode MS" w:hAnsi="Calibri" w:cs="Calibri"/>
          <w:b/>
          <w:sz w:val="26"/>
          <w:szCs w:val="26"/>
        </w:rPr>
        <w:t xml:space="preserve">da vereadora Luzia, indicando ao Executivo que </w:t>
      </w:r>
      <w:r w:rsidR="001A08F4">
        <w:rPr>
          <w:rFonts w:ascii="Calibri" w:eastAsia="Arial Unicode MS" w:hAnsi="Calibri" w:cs="Calibri"/>
          <w:b/>
          <w:sz w:val="26"/>
          <w:szCs w:val="26"/>
        </w:rPr>
        <w:t xml:space="preserve">faça uma área coberta com churrasqueira no Centro de Eventos Antenor Bezerra. </w:t>
      </w:r>
      <w:r w:rsidR="007A77F7">
        <w:rPr>
          <w:rFonts w:ascii="Calibri" w:eastAsia="Arial Unicode MS" w:hAnsi="Calibri" w:cs="Calibri"/>
          <w:b/>
          <w:sz w:val="26"/>
          <w:szCs w:val="26"/>
        </w:rPr>
        <w:t>Além destas, foi lido</w:t>
      </w:r>
      <w:r w:rsidR="00E04DD1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F531B">
        <w:rPr>
          <w:rFonts w:ascii="Calibri" w:eastAsia="Arial Unicode MS" w:hAnsi="Calibri" w:cs="Calibri"/>
          <w:b/>
          <w:sz w:val="26"/>
          <w:szCs w:val="26"/>
        </w:rPr>
        <w:t>o</w:t>
      </w:r>
      <w:r w:rsidR="00FF4592">
        <w:rPr>
          <w:rFonts w:ascii="Calibri" w:eastAsia="Arial Unicode MS" w:hAnsi="Calibri" w:cs="Calibri"/>
          <w:b/>
          <w:sz w:val="26"/>
          <w:szCs w:val="26"/>
        </w:rPr>
        <w:t xml:space="preserve"> Requerimento</w:t>
      </w:r>
      <w:r w:rsidR="00C54330">
        <w:rPr>
          <w:rFonts w:ascii="Calibri" w:eastAsia="Arial Unicode MS" w:hAnsi="Calibri" w:cs="Calibri"/>
          <w:b/>
          <w:sz w:val="26"/>
          <w:szCs w:val="26"/>
        </w:rPr>
        <w:t xml:space="preserve"> de L</w:t>
      </w:r>
      <w:r w:rsidR="00FF4592">
        <w:rPr>
          <w:rFonts w:ascii="Calibri" w:eastAsia="Arial Unicode MS" w:hAnsi="Calibri" w:cs="Calibri"/>
          <w:b/>
          <w:sz w:val="26"/>
          <w:szCs w:val="26"/>
        </w:rPr>
        <w:t>iberaç</w:t>
      </w:r>
      <w:r w:rsidR="00C54330">
        <w:rPr>
          <w:rFonts w:ascii="Calibri" w:eastAsia="Arial Unicode MS" w:hAnsi="Calibri" w:cs="Calibri"/>
          <w:b/>
          <w:sz w:val="26"/>
          <w:szCs w:val="26"/>
        </w:rPr>
        <w:t>ão de D</w:t>
      </w:r>
      <w:r w:rsidR="00FF4592">
        <w:rPr>
          <w:rFonts w:ascii="Calibri" w:eastAsia="Arial Unicode MS" w:hAnsi="Calibri" w:cs="Calibri"/>
          <w:b/>
          <w:sz w:val="26"/>
          <w:szCs w:val="26"/>
        </w:rPr>
        <w:t>iária n°07</w:t>
      </w:r>
      <w:r w:rsidR="00FF4592" w:rsidRPr="00FF4592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FF4592" w:rsidRPr="00CB3929">
        <w:rPr>
          <w:rFonts w:ascii="Calibri" w:eastAsia="Arial Unicode MS" w:hAnsi="Calibri" w:cs="Calibri"/>
          <w:b/>
          <w:sz w:val="26"/>
          <w:szCs w:val="26"/>
        </w:rPr>
        <w:t>solicitado</w:t>
      </w:r>
      <w:r w:rsidR="00FF4592">
        <w:rPr>
          <w:rFonts w:ascii="Calibri" w:eastAsia="Arial Unicode MS" w:hAnsi="Calibri" w:cs="Calibri"/>
          <w:b/>
          <w:sz w:val="26"/>
          <w:szCs w:val="26"/>
        </w:rPr>
        <w:t xml:space="preserve"> pelo vereador Ademir Dia</w:t>
      </w:r>
      <w:r w:rsidR="00FB2FD6">
        <w:rPr>
          <w:rFonts w:ascii="Calibri" w:eastAsia="Arial Unicode MS" w:hAnsi="Calibri" w:cs="Calibri"/>
          <w:b/>
          <w:sz w:val="26"/>
          <w:szCs w:val="26"/>
        </w:rPr>
        <w:t xml:space="preserve">s Da Silva para estar, </w:t>
      </w:r>
      <w:bookmarkStart w:id="0" w:name="_GoBack"/>
      <w:bookmarkEnd w:id="0"/>
      <w:r w:rsidR="00FB2FD6">
        <w:rPr>
          <w:rFonts w:ascii="Calibri" w:eastAsia="Arial Unicode MS" w:hAnsi="Calibri" w:cs="Calibri"/>
          <w:b/>
          <w:sz w:val="26"/>
          <w:szCs w:val="26"/>
        </w:rPr>
        <w:t>em Cuiabá</w:t>
      </w:r>
      <w:r w:rsidR="00FF4592">
        <w:rPr>
          <w:rFonts w:ascii="Calibri" w:eastAsia="Arial Unicode MS" w:hAnsi="Calibri" w:cs="Calibri"/>
          <w:b/>
          <w:sz w:val="26"/>
          <w:szCs w:val="26"/>
        </w:rPr>
        <w:t xml:space="preserve"> nos dias 09 e 10 de abril,</w:t>
      </w:r>
      <w:r w:rsidR="00FF4592" w:rsidRPr="00CB3929">
        <w:rPr>
          <w:rFonts w:ascii="Calibri" w:eastAsia="Arial Unicode MS" w:hAnsi="Calibri" w:cs="Calibri"/>
          <w:b/>
          <w:sz w:val="26"/>
          <w:szCs w:val="26"/>
        </w:rPr>
        <w:t xml:space="preserve"> tratando de interesses desta Casa de Leis</w:t>
      </w:r>
      <w:r w:rsidR="00FF4592">
        <w:rPr>
          <w:rFonts w:ascii="Calibri" w:eastAsia="Arial Unicode MS" w:hAnsi="Calibri" w:cs="Calibri"/>
          <w:b/>
          <w:sz w:val="26"/>
          <w:szCs w:val="26"/>
        </w:rPr>
        <w:t>. Todas as matérias,</w:t>
      </w:r>
      <w:r w:rsidR="00914AAE" w:rsidRPr="00CB3929">
        <w:rPr>
          <w:rFonts w:ascii="Calibri" w:hAnsi="Calibri" w:cs="Calibri"/>
          <w:b/>
          <w:sz w:val="26"/>
          <w:szCs w:val="26"/>
        </w:rPr>
        <w:t xml:space="preserve"> em meio a elogios e comentários,</w:t>
      </w:r>
      <w:r w:rsidR="00FF4592">
        <w:rPr>
          <w:rFonts w:ascii="Calibri" w:hAnsi="Calibri" w:cs="Calibri"/>
          <w:b/>
          <w:sz w:val="26"/>
          <w:szCs w:val="26"/>
        </w:rPr>
        <w:t xml:space="preserve"> foram aprovada</w:t>
      </w:r>
      <w:r w:rsidR="00442A43" w:rsidRPr="00CB3929">
        <w:rPr>
          <w:rFonts w:ascii="Calibri" w:hAnsi="Calibri" w:cs="Calibri"/>
          <w:b/>
          <w:sz w:val="26"/>
          <w:szCs w:val="26"/>
        </w:rPr>
        <w:t>s por unanimidade</w:t>
      </w:r>
      <w:r w:rsidR="00FF4592">
        <w:rPr>
          <w:rFonts w:ascii="Calibri" w:hAnsi="Calibri" w:cs="Calibri"/>
          <w:sz w:val="26"/>
          <w:szCs w:val="26"/>
        </w:rPr>
        <w:t xml:space="preserve"> </w:t>
      </w:r>
      <w:r w:rsidR="00FF4592" w:rsidRPr="00FF4592">
        <w:rPr>
          <w:rFonts w:ascii="Calibri" w:hAnsi="Calibri" w:cs="Calibri"/>
          <w:b/>
          <w:sz w:val="26"/>
          <w:szCs w:val="26"/>
        </w:rPr>
        <w:t>pelos presentes.</w:t>
      </w:r>
      <w:r w:rsidR="00442A43" w:rsidRPr="00CB3929">
        <w:rPr>
          <w:rFonts w:ascii="Calibri" w:hAnsi="Calibri" w:cs="Calibri"/>
          <w:sz w:val="26"/>
          <w:szCs w:val="26"/>
        </w:rPr>
        <w:t xml:space="preserve"> </w:t>
      </w:r>
      <w:r w:rsidR="0035343C">
        <w:rPr>
          <w:rFonts w:ascii="Calibri" w:hAnsi="Calibri" w:cs="Calibri"/>
          <w:sz w:val="26"/>
          <w:szCs w:val="26"/>
        </w:rPr>
        <w:t>Registra-se que o</w:t>
      </w:r>
      <w:r w:rsidR="00EE6B3C">
        <w:rPr>
          <w:rFonts w:ascii="Calibri" w:hAnsi="Calibri" w:cs="Calibri"/>
          <w:sz w:val="26"/>
          <w:szCs w:val="26"/>
        </w:rPr>
        <w:t>s</w:t>
      </w:r>
      <w:r w:rsidR="0035343C">
        <w:rPr>
          <w:rFonts w:ascii="Calibri" w:hAnsi="Calibri" w:cs="Calibri"/>
          <w:sz w:val="26"/>
          <w:szCs w:val="26"/>
        </w:rPr>
        <w:t xml:space="preserve"> pronunciamento</w:t>
      </w:r>
      <w:r w:rsidR="00EE6B3C">
        <w:rPr>
          <w:rFonts w:ascii="Calibri" w:hAnsi="Calibri" w:cs="Calibri"/>
          <w:sz w:val="26"/>
          <w:szCs w:val="26"/>
        </w:rPr>
        <w:t>s</w:t>
      </w:r>
      <w:r w:rsidR="0035343C">
        <w:rPr>
          <w:rFonts w:ascii="Calibri" w:hAnsi="Calibri" w:cs="Calibri"/>
          <w:sz w:val="26"/>
          <w:szCs w:val="26"/>
        </w:rPr>
        <w:t>, discussões</w:t>
      </w:r>
      <w:r w:rsidR="00EE6B3C">
        <w:rPr>
          <w:rFonts w:ascii="Calibri" w:hAnsi="Calibri" w:cs="Calibri"/>
          <w:sz w:val="26"/>
          <w:szCs w:val="26"/>
        </w:rPr>
        <w:t xml:space="preserve"> e votações das matérias, encontram-se arquivados na íntegra em formato de áudio e vídeo. </w:t>
      </w:r>
      <w:r w:rsidR="001614ED" w:rsidRPr="00CB3929">
        <w:rPr>
          <w:rFonts w:ascii="Calibri" w:hAnsi="Calibri" w:cs="Calibri"/>
          <w:sz w:val="26"/>
          <w:szCs w:val="26"/>
        </w:rPr>
        <w:t xml:space="preserve">Observando </w:t>
      </w:r>
      <w:r w:rsidR="001614ED" w:rsidRPr="00CB3929">
        <w:rPr>
          <w:rFonts w:ascii="Calibri" w:eastAsia="Arial Unicode MS" w:hAnsi="Calibri" w:cs="Calibri"/>
          <w:sz w:val="26"/>
          <w:szCs w:val="26"/>
        </w:rPr>
        <w:t>não haver mais nada a se tratar na ordem do dia, o Senhor</w:t>
      </w:r>
      <w:r w:rsidR="0065755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11983" w:rsidRPr="00CB3929">
        <w:rPr>
          <w:rFonts w:ascii="Calibri" w:eastAsia="Arial Unicode MS" w:hAnsi="Calibri" w:cs="Calibri"/>
          <w:sz w:val="26"/>
          <w:szCs w:val="26"/>
        </w:rPr>
        <w:t>Presidente deu por encerrada a sessão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, em nome de Deus, às </w:t>
      </w:r>
      <w:r w:rsidR="002A7181" w:rsidRPr="00CB3929">
        <w:rPr>
          <w:rFonts w:ascii="Calibri" w:eastAsia="Arial Unicode MS" w:hAnsi="Calibri" w:cs="Calibri"/>
          <w:sz w:val="26"/>
          <w:szCs w:val="26"/>
        </w:rPr>
        <w:t>vinte</w:t>
      </w:r>
      <w:r w:rsidR="00EA2F36" w:rsidRPr="00CB3929">
        <w:rPr>
          <w:rFonts w:ascii="Calibri" w:eastAsia="Arial Unicode MS" w:hAnsi="Calibri" w:cs="Calibri"/>
          <w:sz w:val="26"/>
          <w:szCs w:val="26"/>
        </w:rPr>
        <w:t xml:space="preserve"> h</w:t>
      </w:r>
      <w:r w:rsidR="009E364B" w:rsidRPr="00CB3929">
        <w:rPr>
          <w:rFonts w:ascii="Calibri" w:eastAsia="Arial Unicode MS" w:hAnsi="Calibri" w:cs="Calibri"/>
          <w:sz w:val="26"/>
          <w:szCs w:val="26"/>
        </w:rPr>
        <w:t xml:space="preserve">oras e </w:t>
      </w:r>
      <w:r w:rsidR="00BB3ED6">
        <w:rPr>
          <w:rFonts w:ascii="Calibri" w:eastAsia="Arial Unicode MS" w:hAnsi="Calibri" w:cs="Calibri"/>
          <w:sz w:val="26"/>
          <w:szCs w:val="26"/>
        </w:rPr>
        <w:t>dez</w:t>
      </w:r>
      <w:r w:rsidR="00C54330">
        <w:rPr>
          <w:rFonts w:ascii="Calibri" w:eastAsia="Arial Unicode MS" w:hAnsi="Calibri" w:cs="Calibri"/>
          <w:sz w:val="26"/>
          <w:szCs w:val="26"/>
        </w:rPr>
        <w:t>essete</w:t>
      </w:r>
      <w:r w:rsidR="00BB3ED6">
        <w:rPr>
          <w:rFonts w:ascii="Calibri" w:eastAsia="Arial Unicode MS" w:hAnsi="Calibri" w:cs="Calibri"/>
          <w:sz w:val="26"/>
          <w:szCs w:val="26"/>
        </w:rPr>
        <w:t xml:space="preserve"> 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>minutos, solicitando ao Senho</w:t>
      </w:r>
      <w:r w:rsidR="00862A1C" w:rsidRPr="00CB3929">
        <w:rPr>
          <w:rFonts w:ascii="Calibri" w:eastAsia="Arial Unicode MS" w:hAnsi="Calibri" w:cs="Calibri"/>
          <w:sz w:val="26"/>
          <w:szCs w:val="26"/>
        </w:rPr>
        <w:t>r Secretário que a lavrasse em A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ta para ser lida, discutida e votada na próxima sessão desta Casa de Leis. </w:t>
      </w:r>
    </w:p>
    <w:p w14:paraId="0BB03814" w14:textId="77777777" w:rsidR="00B202F2" w:rsidRPr="00CB3929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6"/>
          <w:szCs w:val="26"/>
        </w:rPr>
      </w:pPr>
    </w:p>
    <w:p w14:paraId="19BCC509" w14:textId="6E651DE3" w:rsidR="00B202F2" w:rsidRPr="00CB3929" w:rsidRDefault="00BB65CA" w:rsidP="00596F7D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CB3929">
        <w:rPr>
          <w:rFonts w:ascii="Calibri" w:eastAsia="Arial Unicode MS" w:hAnsi="Calibri" w:cs="Calibri"/>
          <w:sz w:val="26"/>
          <w:szCs w:val="26"/>
        </w:rPr>
        <w:t>sões, e</w:t>
      </w:r>
      <w:r w:rsidR="00EE6B3C">
        <w:rPr>
          <w:rFonts w:ascii="Calibri" w:eastAsia="Arial Unicode MS" w:hAnsi="Calibri" w:cs="Calibri"/>
          <w:sz w:val="26"/>
          <w:szCs w:val="26"/>
        </w:rPr>
        <w:t>m 08</w:t>
      </w:r>
      <w:r w:rsidR="00586F4E" w:rsidRPr="00CB3929">
        <w:rPr>
          <w:rFonts w:ascii="Calibri" w:eastAsia="Arial Unicode MS" w:hAnsi="Calibri" w:cs="Calibri"/>
          <w:sz w:val="26"/>
          <w:szCs w:val="26"/>
        </w:rPr>
        <w:t xml:space="preserve"> de </w:t>
      </w:r>
      <w:r w:rsidR="00BB3ED6">
        <w:rPr>
          <w:rFonts w:ascii="Calibri" w:eastAsia="Arial Unicode MS" w:hAnsi="Calibri" w:cs="Calibri"/>
          <w:sz w:val="26"/>
          <w:szCs w:val="26"/>
        </w:rPr>
        <w:t>abril</w:t>
      </w:r>
      <w:r w:rsidR="008C4430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CB3929">
        <w:rPr>
          <w:rFonts w:ascii="Calibri" w:eastAsia="Arial Unicode MS" w:hAnsi="Calibri" w:cs="Calibri"/>
          <w:sz w:val="26"/>
          <w:szCs w:val="26"/>
        </w:rPr>
        <w:t>.</w:t>
      </w:r>
    </w:p>
    <w:p w14:paraId="2D45765E" w14:textId="77777777" w:rsidR="004A39A7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52F923E" w14:textId="77777777" w:rsidR="00AD71C1" w:rsidRDefault="00AD71C1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AB424FA" w14:textId="77777777" w:rsidR="00CB3929" w:rsidRDefault="00CB3929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2722E80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16E9C53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5B6FDBFD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D576FD2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E69AF3E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774C35A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57727C3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73D5C67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80E98DB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D416960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1747520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3CDCAD3E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0A0713" w14:textId="77777777" w:rsidR="00A8287F" w:rsidRDefault="00A8287F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845AADF" w14:textId="77777777" w:rsidR="00C54330" w:rsidRDefault="00C5433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3B8FDB6" w14:textId="77777777" w:rsidR="00C54330" w:rsidRDefault="00C5433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E9FAA6" w14:textId="77777777" w:rsidR="00C54330" w:rsidRDefault="00C5433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BFB5DFF" w14:textId="77777777" w:rsidR="00CB3929" w:rsidRPr="008E5F94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00390FF7" w:rsidR="00EA2F36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EBE3A12" w14:textId="1F2D196E" w:rsidR="00A8287F" w:rsidRDefault="00FB7332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901F22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551A494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6AB68A0" w14:textId="77777777" w:rsidR="00C54330" w:rsidRDefault="00C5433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8D97DC5" w14:textId="77777777" w:rsidR="00C54330" w:rsidRDefault="00C5433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ABAB885" w14:textId="77777777" w:rsidR="00C54330" w:rsidRDefault="00C5433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186A9C19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9D4586C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30B07A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931D335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CB2CF40" w14:textId="77777777" w:rsidR="00596F7D" w:rsidRPr="008E5F94" w:rsidRDefault="00596F7D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28A265C7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6861D7">
        <w:rPr>
          <w:rFonts w:ascii="Calibri" w:hAnsi="Calibri" w:cs="Calibri"/>
          <w:b/>
          <w:sz w:val="22"/>
          <w:szCs w:val="22"/>
        </w:rPr>
        <w:t>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5862A57C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278E79" w14:textId="77777777" w:rsidR="00143762" w:rsidRDefault="00143762">
      <w:r>
        <w:separator/>
      </w:r>
    </w:p>
  </w:endnote>
  <w:endnote w:type="continuationSeparator" w:id="0">
    <w:p w14:paraId="7C95F0A6" w14:textId="77777777" w:rsidR="00143762" w:rsidRDefault="00143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FB2FD6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231E75" w14:textId="77777777" w:rsidR="00143762" w:rsidRDefault="00143762">
      <w:r>
        <w:separator/>
      </w:r>
    </w:p>
  </w:footnote>
  <w:footnote w:type="continuationSeparator" w:id="0">
    <w:p w14:paraId="54E9015D" w14:textId="77777777" w:rsidR="00143762" w:rsidRDefault="00143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FFAA2-87BA-47C3-9D91-F4463176D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17940</TotalTime>
  <Pages>2</Pages>
  <Words>577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1554</cp:revision>
  <cp:lastPrinted>2024-04-03T13:15:00Z</cp:lastPrinted>
  <dcterms:created xsi:type="dcterms:W3CDTF">2021-10-25T12:11:00Z</dcterms:created>
  <dcterms:modified xsi:type="dcterms:W3CDTF">2024-04-15T11:58:00Z</dcterms:modified>
</cp:coreProperties>
</file>