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47DF0EF7" w:rsidR="004F2673" w:rsidRPr="00D87C55" w:rsidRDefault="004F2673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DIA </w:t>
      </w:r>
      <w:r w:rsidR="000D7207">
        <w:rPr>
          <w:rFonts w:ascii="Courier New" w:hAnsi="Courier New" w:cs="Courier New"/>
          <w:b/>
          <w:sz w:val="28"/>
          <w:szCs w:val="28"/>
          <w:u w:val="single"/>
        </w:rPr>
        <w:t>09/12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96F45">
        <w:rPr>
          <w:rFonts w:ascii="Courier New" w:hAnsi="Courier New" w:cs="Courier New"/>
          <w:b/>
          <w:sz w:val="28"/>
          <w:szCs w:val="28"/>
          <w:u w:val="single"/>
        </w:rPr>
        <w:t>2024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19BFA85" w14:textId="331DC027" w:rsidR="0089091C" w:rsidRPr="005D2679" w:rsidRDefault="002F3E85" w:rsidP="0089091C">
      <w:pPr>
        <w:spacing w:line="276" w:lineRule="auto"/>
        <w:jc w:val="both"/>
        <w:rPr>
          <w:b/>
          <w:color w:val="000000"/>
        </w:rPr>
      </w:pPr>
      <w:r w:rsidRPr="00536359">
        <w:rPr>
          <w:rFonts w:ascii="Calibri" w:eastAsia="Arial Unicode MS" w:hAnsi="Calibri" w:cs="Calibri"/>
        </w:rPr>
        <w:t>Ao</w:t>
      </w:r>
      <w:r w:rsidR="000D7207">
        <w:rPr>
          <w:rFonts w:ascii="Calibri" w:eastAsia="Arial Unicode MS" w:hAnsi="Calibri" w:cs="Calibri"/>
        </w:rPr>
        <w:t>s nove</w:t>
      </w:r>
      <w:r w:rsidR="00BB5B2D" w:rsidRPr="00536359">
        <w:rPr>
          <w:rFonts w:ascii="Calibri" w:eastAsia="Arial Unicode MS" w:hAnsi="Calibri" w:cs="Calibri"/>
        </w:rPr>
        <w:t xml:space="preserve"> dia</w:t>
      </w:r>
      <w:r w:rsidR="00A27872" w:rsidRPr="00536359">
        <w:rPr>
          <w:rFonts w:ascii="Calibri" w:eastAsia="Arial Unicode MS" w:hAnsi="Calibri" w:cs="Calibri"/>
        </w:rPr>
        <w:t>s</w:t>
      </w:r>
      <w:r w:rsidR="00AA2659" w:rsidRPr="00536359">
        <w:rPr>
          <w:rFonts w:ascii="Calibri" w:eastAsia="Arial Unicode MS" w:hAnsi="Calibri" w:cs="Calibri"/>
        </w:rPr>
        <w:t xml:space="preserve"> </w:t>
      </w:r>
      <w:r w:rsidR="00F442E5" w:rsidRPr="00536359">
        <w:rPr>
          <w:rFonts w:ascii="Calibri" w:eastAsia="Arial Unicode MS" w:hAnsi="Calibri" w:cs="Calibri"/>
        </w:rPr>
        <w:t>do mês de</w:t>
      </w:r>
      <w:r w:rsidR="000D7207">
        <w:rPr>
          <w:rFonts w:ascii="Calibri" w:eastAsia="Arial Unicode MS" w:hAnsi="Calibri" w:cs="Calibri"/>
        </w:rPr>
        <w:t xml:space="preserve"> dez</w:t>
      </w:r>
      <w:r w:rsidR="00E32838" w:rsidRPr="00536359">
        <w:rPr>
          <w:rFonts w:ascii="Calibri" w:eastAsia="Arial Unicode MS" w:hAnsi="Calibri" w:cs="Calibri"/>
        </w:rPr>
        <w:t>embro</w:t>
      </w:r>
      <w:r w:rsidR="00396F45" w:rsidRPr="00536359">
        <w:rPr>
          <w:rFonts w:ascii="Calibri" w:eastAsia="Arial Unicode MS" w:hAnsi="Calibri" w:cs="Calibri"/>
        </w:rPr>
        <w:t xml:space="preserve"> </w:t>
      </w:r>
      <w:r w:rsidR="00E04DD1" w:rsidRPr="00536359">
        <w:rPr>
          <w:rFonts w:ascii="Calibri" w:eastAsia="Arial Unicode MS" w:hAnsi="Calibri" w:cs="Calibri"/>
          <w:color w:val="000000" w:themeColor="text1"/>
        </w:rPr>
        <w:t>de 2024</w:t>
      </w:r>
      <w:r w:rsidR="00D30C14" w:rsidRPr="0053635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3635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3635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35601" w:rsidRPr="00536359">
        <w:rPr>
          <w:rFonts w:ascii="Calibri" w:eastAsia="Arial Unicode MS" w:hAnsi="Calibri" w:cs="Calibri"/>
          <w:color w:val="000000" w:themeColor="text1"/>
        </w:rPr>
        <w:t>trinta</w:t>
      </w:r>
      <w:r w:rsidR="00C17B74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0D7207">
        <w:rPr>
          <w:rFonts w:ascii="Calibri" w:eastAsia="Arial Unicode MS" w:hAnsi="Calibri" w:cs="Calibri"/>
          <w:color w:val="000000" w:themeColor="text1"/>
        </w:rPr>
        <w:t>e cinco</w:t>
      </w:r>
      <w:r w:rsidR="00496046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53635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36359">
        <w:rPr>
          <w:rFonts w:ascii="Calibri" w:eastAsia="Arial Unicode MS" w:hAnsi="Calibri" w:cs="Calibri"/>
        </w:rPr>
        <w:t>, nas dependências da Câmara Municipal de Nova Santa</w:t>
      </w:r>
      <w:r w:rsidR="007D33BD" w:rsidRPr="00536359">
        <w:rPr>
          <w:rFonts w:ascii="Calibri" w:eastAsia="Arial Unicode MS" w:hAnsi="Calibri" w:cs="Calibri"/>
        </w:rPr>
        <w:t xml:space="preserve"> Helena, Estado de Mato Grosso, </w:t>
      </w:r>
      <w:r w:rsidR="006C4C27" w:rsidRPr="00536359">
        <w:rPr>
          <w:rFonts w:ascii="Calibri" w:eastAsia="Arial Unicode MS" w:hAnsi="Calibri" w:cs="Calibri"/>
        </w:rPr>
        <w:t>o Excelentíssimo Senhor</w:t>
      </w:r>
      <w:r w:rsidR="004F2673" w:rsidRPr="00536359">
        <w:rPr>
          <w:rFonts w:ascii="Calibri" w:eastAsia="Arial Unicode MS" w:hAnsi="Calibri" w:cs="Calibri"/>
        </w:rPr>
        <w:t xml:space="preserve"> Presidente</w:t>
      </w:r>
      <w:r w:rsidR="00B527B1" w:rsidRPr="00536359">
        <w:rPr>
          <w:rFonts w:ascii="Calibri" w:eastAsia="Arial Unicode MS" w:hAnsi="Calibri" w:cs="Calibri"/>
        </w:rPr>
        <w:t xml:space="preserve">, </w:t>
      </w:r>
      <w:r w:rsidR="003B3151" w:rsidRPr="00536359">
        <w:rPr>
          <w:rFonts w:ascii="Calibri" w:eastAsia="Arial Unicode MS" w:hAnsi="Calibri" w:cs="Calibri"/>
        </w:rPr>
        <w:t xml:space="preserve">Luiz Carlos </w:t>
      </w:r>
      <w:proofErr w:type="spellStart"/>
      <w:r w:rsidR="003B3151" w:rsidRPr="00536359">
        <w:rPr>
          <w:rFonts w:ascii="Calibri" w:eastAsia="Arial Unicode MS" w:hAnsi="Calibri" w:cs="Calibri"/>
        </w:rPr>
        <w:t>Pelis</w:t>
      </w:r>
      <w:r w:rsidR="00AF6C13" w:rsidRPr="00536359">
        <w:rPr>
          <w:rFonts w:ascii="Calibri" w:eastAsia="Arial Unicode MS" w:hAnsi="Calibri" w:cs="Calibri"/>
        </w:rPr>
        <w:t>sari</w:t>
      </w:r>
      <w:proofErr w:type="spellEnd"/>
      <w:r w:rsidR="00F72C5E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>observando haver quórum mediante a presença da</w:t>
      </w:r>
      <w:r w:rsidR="002D44C4" w:rsidRPr="00536359">
        <w:rPr>
          <w:rFonts w:ascii="Calibri" w:eastAsia="Arial Unicode MS" w:hAnsi="Calibri" w:cs="Calibri"/>
        </w:rPr>
        <w:t>s</w:t>
      </w:r>
      <w:r w:rsidR="00DC1671" w:rsidRPr="00536359">
        <w:rPr>
          <w:rFonts w:ascii="Calibri" w:eastAsia="Arial Unicode MS" w:hAnsi="Calibri" w:cs="Calibri"/>
        </w:rPr>
        <w:t xml:space="preserve"> vereadora</w:t>
      </w:r>
      <w:r w:rsidR="002D44C4" w:rsidRPr="00536359">
        <w:rPr>
          <w:rFonts w:ascii="Calibri" w:eastAsia="Arial Unicode MS" w:hAnsi="Calibri" w:cs="Calibri"/>
        </w:rPr>
        <w:t>s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2D44C4" w:rsidRPr="00536359">
        <w:rPr>
          <w:rFonts w:ascii="Calibri" w:eastAsia="Arial Unicode MS" w:hAnsi="Calibri" w:cs="Calibri"/>
        </w:rPr>
        <w:t xml:space="preserve">Luzia Guedes Carrara e </w:t>
      </w:r>
      <w:proofErr w:type="spellStart"/>
      <w:r w:rsidR="00AC1B62" w:rsidRPr="00536359">
        <w:rPr>
          <w:rFonts w:ascii="Calibri" w:eastAsia="Arial Unicode MS" w:hAnsi="Calibri" w:cs="Calibri"/>
        </w:rPr>
        <w:t>Simara</w:t>
      </w:r>
      <w:proofErr w:type="spellEnd"/>
      <w:r w:rsidR="00AC1B62" w:rsidRPr="00536359">
        <w:rPr>
          <w:rFonts w:ascii="Calibri" w:eastAsia="Arial Unicode MS" w:hAnsi="Calibri" w:cs="Calibri"/>
        </w:rPr>
        <w:t xml:space="preserve"> J</w:t>
      </w:r>
      <w:r w:rsidR="00E35601" w:rsidRPr="00536359">
        <w:rPr>
          <w:rFonts w:ascii="Calibri" w:eastAsia="Arial Unicode MS" w:hAnsi="Calibri" w:cs="Calibri"/>
        </w:rPr>
        <w:t>ung Matheus</w:t>
      </w:r>
      <w:r w:rsidR="005D0EB5" w:rsidRPr="00536359">
        <w:rPr>
          <w:rFonts w:ascii="Calibri" w:eastAsia="Arial Unicode MS" w:hAnsi="Calibri" w:cs="Calibri"/>
        </w:rPr>
        <w:t>,</w:t>
      </w:r>
      <w:r w:rsidR="0009701B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36359">
        <w:rPr>
          <w:rFonts w:ascii="Calibri" w:eastAsia="Arial Unicode MS" w:hAnsi="Calibri" w:cs="Calibri"/>
        </w:rPr>
        <w:t>Hezio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S</w:t>
      </w:r>
      <w:r w:rsidR="00F94557" w:rsidRPr="00536359">
        <w:rPr>
          <w:rFonts w:ascii="Calibri" w:eastAsia="Arial Unicode MS" w:hAnsi="Calibri" w:cs="Calibri"/>
        </w:rPr>
        <w:t>ilvino de Camargo, Ademir Dias d</w:t>
      </w:r>
      <w:r w:rsidR="00DC1671" w:rsidRPr="00536359">
        <w:rPr>
          <w:rFonts w:ascii="Calibri" w:eastAsia="Arial Unicode MS" w:hAnsi="Calibri" w:cs="Calibri"/>
        </w:rPr>
        <w:t xml:space="preserve">a Silva, Marcelo Pimenta, Valdir </w:t>
      </w:r>
      <w:proofErr w:type="spellStart"/>
      <w:r w:rsidR="00DC1671" w:rsidRPr="00536359">
        <w:rPr>
          <w:rFonts w:ascii="Calibri" w:eastAsia="Arial Unicode MS" w:hAnsi="Calibri" w:cs="Calibri"/>
        </w:rPr>
        <w:t>Bras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de Moraes</w:t>
      </w:r>
      <w:r w:rsidR="007D0955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36359">
        <w:rPr>
          <w:rFonts w:ascii="Calibri" w:eastAsia="Arial Unicode MS" w:hAnsi="Calibri" w:cs="Calibri"/>
        </w:rPr>
        <w:t>Batistello</w:t>
      </w:r>
      <w:proofErr w:type="spellEnd"/>
      <w:r w:rsidR="002D44C4" w:rsidRPr="00536359">
        <w:rPr>
          <w:rFonts w:ascii="Calibri" w:eastAsia="Arial Unicode MS" w:hAnsi="Calibri" w:cs="Calibri"/>
        </w:rPr>
        <w:t xml:space="preserve"> e</w:t>
      </w:r>
      <w:r w:rsidR="00D172DC" w:rsidRPr="00536359">
        <w:rPr>
          <w:rFonts w:ascii="Calibri" w:eastAsia="Arial Unicode MS" w:hAnsi="Calibri" w:cs="Calibri"/>
        </w:rPr>
        <w:t xml:space="preserve"> </w:t>
      </w:r>
      <w:r w:rsidR="00866178" w:rsidRPr="00536359">
        <w:rPr>
          <w:rFonts w:ascii="Calibri" w:eastAsia="Arial Unicode MS" w:hAnsi="Calibri" w:cs="Calibri"/>
        </w:rPr>
        <w:t xml:space="preserve">José Anselmo </w:t>
      </w:r>
      <w:proofErr w:type="spellStart"/>
      <w:r w:rsidR="00866178" w:rsidRPr="00536359">
        <w:rPr>
          <w:rFonts w:ascii="Calibri" w:eastAsia="Arial Unicode MS" w:hAnsi="Calibri" w:cs="Calibri"/>
        </w:rPr>
        <w:t>Cacefo</w:t>
      </w:r>
      <w:proofErr w:type="spellEnd"/>
      <w:r w:rsidR="00D172DC" w:rsidRPr="00536359">
        <w:rPr>
          <w:rFonts w:ascii="Calibri" w:eastAsia="Arial Unicode MS" w:hAnsi="Calibri" w:cs="Calibri"/>
        </w:rPr>
        <w:t>;</w:t>
      </w:r>
      <w:r w:rsidR="00A27872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>de</w:t>
      </w:r>
      <w:r w:rsidR="004F2673" w:rsidRPr="00536359">
        <w:rPr>
          <w:rFonts w:ascii="Calibri" w:eastAsia="Arial Unicode MS" w:hAnsi="Calibri" w:cs="Calibri"/>
        </w:rPr>
        <w:t>clarou</w:t>
      </w:r>
      <w:r w:rsidR="00372C6A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em nome de Deus e nos termos do Regim</w:t>
      </w:r>
      <w:r w:rsidR="00372C6A" w:rsidRPr="00536359">
        <w:rPr>
          <w:rFonts w:ascii="Calibri" w:eastAsia="Arial Unicode MS" w:hAnsi="Calibri" w:cs="Calibri"/>
        </w:rPr>
        <w:t>ento Interno desta Casa de Leis,</w:t>
      </w:r>
      <w:r w:rsidR="00C76C1E" w:rsidRPr="00536359">
        <w:rPr>
          <w:rFonts w:ascii="Calibri" w:eastAsia="Arial Unicode MS" w:hAnsi="Calibri" w:cs="Calibri"/>
        </w:rPr>
        <w:t xml:space="preserve"> aberta a Sessão Ordinária desta data</w:t>
      </w:r>
      <w:r w:rsidR="004F2673" w:rsidRPr="00536359">
        <w:rPr>
          <w:rFonts w:ascii="Calibri" w:eastAsia="Arial Unicode MS" w:hAnsi="Calibri" w:cs="Calibri"/>
        </w:rPr>
        <w:t>. Ato contínuo</w:t>
      </w:r>
      <w:r w:rsidR="002C32CF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solicitou a todos os presentes que fizessem junto</w:t>
      </w:r>
      <w:r w:rsidR="00D30C14" w:rsidRPr="00536359">
        <w:rPr>
          <w:rFonts w:ascii="Calibri" w:eastAsia="Arial Unicode MS" w:hAnsi="Calibri" w:cs="Calibri"/>
        </w:rPr>
        <w:t xml:space="preserve">s e em </w:t>
      </w:r>
      <w:r w:rsidR="00CB37D4" w:rsidRPr="00536359">
        <w:rPr>
          <w:rFonts w:ascii="Calibri" w:eastAsia="Arial Unicode MS" w:hAnsi="Calibri" w:cs="Calibri"/>
        </w:rPr>
        <w:t xml:space="preserve">pé a oração do Pai Nosso. </w:t>
      </w:r>
      <w:r w:rsidR="001065FF" w:rsidRPr="00536359">
        <w:rPr>
          <w:rFonts w:ascii="Calibri" w:eastAsia="Arial Unicode MS" w:hAnsi="Calibri" w:cs="Calibri"/>
        </w:rPr>
        <w:t>Logo após, s</w:t>
      </w:r>
      <w:r w:rsidR="00E72BAC" w:rsidRPr="00536359">
        <w:rPr>
          <w:rFonts w:ascii="Calibri" w:eastAsia="Arial Unicode MS" w:hAnsi="Calibri" w:cs="Calibri"/>
        </w:rPr>
        <w:t xml:space="preserve">olicitou </w:t>
      </w:r>
      <w:r w:rsidR="003B3151" w:rsidRPr="00536359">
        <w:rPr>
          <w:rFonts w:ascii="Calibri" w:eastAsia="Arial Unicode MS" w:hAnsi="Calibri" w:cs="Calibri"/>
        </w:rPr>
        <w:t>que fosse</w:t>
      </w:r>
      <w:r w:rsidR="002A2DA5" w:rsidRPr="00536359">
        <w:rPr>
          <w:rFonts w:ascii="Calibri" w:eastAsia="Arial Unicode MS" w:hAnsi="Calibri" w:cs="Calibri"/>
        </w:rPr>
        <w:t xml:space="preserve"> realizada</w:t>
      </w:r>
      <w:r w:rsidR="00446ED1" w:rsidRPr="00536359">
        <w:rPr>
          <w:rFonts w:ascii="Calibri" w:eastAsia="Arial Unicode MS" w:hAnsi="Calibri" w:cs="Calibri"/>
        </w:rPr>
        <w:t xml:space="preserve"> </w:t>
      </w:r>
      <w:r w:rsidR="00912548" w:rsidRPr="00536359">
        <w:rPr>
          <w:rFonts w:ascii="Calibri" w:eastAsia="Arial Unicode MS" w:hAnsi="Calibri" w:cs="Calibri"/>
        </w:rPr>
        <w:t xml:space="preserve">a leitura </w:t>
      </w:r>
      <w:r w:rsidR="00863CED" w:rsidRPr="00536359">
        <w:rPr>
          <w:rFonts w:ascii="Calibri" w:eastAsia="Arial Unicode MS" w:hAnsi="Calibri" w:cs="Calibri"/>
        </w:rPr>
        <w:t>da Ata</w:t>
      </w:r>
      <w:r w:rsidR="007D32DF" w:rsidRPr="00536359">
        <w:rPr>
          <w:rFonts w:ascii="Calibri" w:eastAsia="Arial Unicode MS" w:hAnsi="Calibri" w:cs="Calibri"/>
        </w:rPr>
        <w:t xml:space="preserve"> da última sessão ordi</w:t>
      </w:r>
      <w:r w:rsidR="004326EC" w:rsidRPr="00536359">
        <w:rPr>
          <w:rFonts w:ascii="Calibri" w:eastAsia="Arial Unicode MS" w:hAnsi="Calibri" w:cs="Calibri"/>
        </w:rPr>
        <w:t xml:space="preserve">nária, </w:t>
      </w:r>
      <w:r w:rsidR="00863CED" w:rsidRPr="00536359">
        <w:rPr>
          <w:rFonts w:ascii="Calibri" w:eastAsia="Arial Unicode MS" w:hAnsi="Calibri" w:cs="Calibri"/>
        </w:rPr>
        <w:t>aprovada</w:t>
      </w:r>
      <w:r w:rsidR="002A2DA5" w:rsidRPr="00536359">
        <w:rPr>
          <w:rFonts w:ascii="Calibri" w:eastAsia="Arial Unicode MS" w:hAnsi="Calibri" w:cs="Calibri"/>
        </w:rPr>
        <w:t xml:space="preserve"> </w:t>
      </w:r>
      <w:r w:rsidR="00863CED" w:rsidRPr="00536359">
        <w:rPr>
          <w:rFonts w:ascii="Calibri" w:eastAsia="Arial Unicode MS" w:hAnsi="Calibri" w:cs="Calibri"/>
        </w:rPr>
        <w:t>sem ressalva</w:t>
      </w:r>
      <w:r w:rsidR="00AA6614" w:rsidRPr="00536359">
        <w:rPr>
          <w:rFonts w:ascii="Calibri" w:eastAsia="Arial Unicode MS" w:hAnsi="Calibri" w:cs="Calibri"/>
        </w:rPr>
        <w:t xml:space="preserve">. Na sequência, </w:t>
      </w:r>
      <w:r w:rsidR="000D7207">
        <w:rPr>
          <w:rFonts w:ascii="Calibri" w:eastAsia="Arial Unicode MS" w:hAnsi="Calibri" w:cs="Calibri"/>
        </w:rPr>
        <w:t>convidou para compor a mesa o Excelentíssimo Senhor Prefeito, Paulinho Bortolini</w:t>
      </w:r>
      <w:r w:rsidR="00740581">
        <w:rPr>
          <w:rFonts w:ascii="Calibri" w:eastAsia="Arial Unicode MS" w:hAnsi="Calibri" w:cs="Calibri"/>
        </w:rPr>
        <w:t>,</w:t>
      </w:r>
      <w:r w:rsidR="000D7207">
        <w:rPr>
          <w:rFonts w:ascii="Calibri" w:eastAsia="Arial Unicode MS" w:hAnsi="Calibri" w:cs="Calibri"/>
        </w:rPr>
        <w:t xml:space="preserve"> e requisitou</w:t>
      </w:r>
      <w:r w:rsidR="00AA6614" w:rsidRPr="00536359">
        <w:rPr>
          <w:rFonts w:ascii="Calibri" w:eastAsia="Arial Unicode MS" w:hAnsi="Calibri" w:cs="Calibri"/>
        </w:rPr>
        <w:t xml:space="preserve"> que fosse lido </w:t>
      </w:r>
      <w:r w:rsidR="00D172DC" w:rsidRPr="00536359">
        <w:rPr>
          <w:rFonts w:ascii="Calibri" w:eastAsia="Arial Unicode MS" w:hAnsi="Calibri" w:cs="Calibri"/>
        </w:rPr>
        <w:t xml:space="preserve">o </w:t>
      </w:r>
      <w:r w:rsidR="00D172DC" w:rsidRPr="00536359">
        <w:rPr>
          <w:rFonts w:ascii="Calibri" w:eastAsia="Arial Unicode MS" w:hAnsi="Calibri" w:cs="Calibri"/>
          <w:b/>
        </w:rPr>
        <w:t xml:space="preserve">expediente, </w:t>
      </w:r>
      <w:r w:rsidR="000D7207">
        <w:rPr>
          <w:rFonts w:ascii="Calibri" w:eastAsia="Arial Unicode MS" w:hAnsi="Calibri" w:cs="Calibri"/>
          <w:b/>
        </w:rPr>
        <w:t xml:space="preserve">onde foram apresentados três Projetos de Lei que deram entrada, sendo eles: 1088 que </w:t>
      </w:r>
      <w:r w:rsidR="005D2679" w:rsidRPr="005D2679">
        <w:rPr>
          <w:rFonts w:asciiTheme="minorHAnsi" w:hAnsiTheme="minorHAnsi" w:cstheme="minorHAnsi"/>
          <w:b/>
          <w:color w:val="000000"/>
        </w:rPr>
        <w:t>autoriza o poder executivo municipal a firmar instrumento e alienar áreas públicas para construção de unidades habitacionais vinculadas aos programas de Habitação Federal Minha Casa Minha Vida e E</w:t>
      </w:r>
      <w:r w:rsidR="00740581">
        <w:rPr>
          <w:rFonts w:asciiTheme="minorHAnsi" w:hAnsiTheme="minorHAnsi" w:cstheme="minorHAnsi"/>
          <w:b/>
          <w:color w:val="000000"/>
        </w:rPr>
        <w:t xml:space="preserve">stadual, </w:t>
      </w:r>
      <w:r w:rsidR="005D2679" w:rsidRPr="005D2679">
        <w:rPr>
          <w:rFonts w:asciiTheme="minorHAnsi" w:hAnsiTheme="minorHAnsi" w:cstheme="minorHAnsi"/>
          <w:b/>
          <w:color w:val="000000"/>
        </w:rPr>
        <w:t>Ser Família Habitação e dá outras providências</w:t>
      </w:r>
      <w:r w:rsidR="005D2679" w:rsidRPr="005D2679">
        <w:rPr>
          <w:b/>
          <w:color w:val="000000"/>
        </w:rPr>
        <w:t>;</w:t>
      </w:r>
      <w:r w:rsidR="005D2679">
        <w:rPr>
          <w:b/>
          <w:color w:val="000000"/>
        </w:rPr>
        <w:t xml:space="preserve"> </w:t>
      </w:r>
      <w:r w:rsidR="005D2679" w:rsidRPr="005D2679">
        <w:rPr>
          <w:rFonts w:asciiTheme="minorHAnsi" w:hAnsiTheme="minorHAnsi" w:cstheme="minorHAnsi"/>
          <w:b/>
          <w:color w:val="000000"/>
        </w:rPr>
        <w:t>1089 que institui a cobrança de taxa de serviços sobre atividades de licenciamento e fiscalização ambiental em Nova Santa Helena</w:t>
      </w:r>
      <w:r w:rsidR="005D2679">
        <w:rPr>
          <w:b/>
          <w:color w:val="000000"/>
        </w:rPr>
        <w:t xml:space="preserve"> </w:t>
      </w:r>
      <w:r w:rsidR="005D2679" w:rsidRPr="005D2679">
        <w:rPr>
          <w:rFonts w:asciiTheme="minorHAnsi" w:hAnsiTheme="minorHAnsi" w:cstheme="minorHAnsi"/>
          <w:b/>
          <w:color w:val="000000"/>
        </w:rPr>
        <w:t>e 1090</w:t>
      </w:r>
      <w:r w:rsidR="005D2679">
        <w:rPr>
          <w:rFonts w:asciiTheme="minorHAnsi" w:hAnsiTheme="minorHAnsi" w:cstheme="minorHAnsi"/>
          <w:b/>
          <w:color w:val="000000"/>
        </w:rPr>
        <w:t xml:space="preserve"> que</w:t>
      </w:r>
      <w:r w:rsidR="005D2679" w:rsidRPr="005D2679">
        <w:rPr>
          <w:rFonts w:asciiTheme="minorHAnsi" w:hAnsiTheme="minorHAnsi" w:cstheme="minorHAnsi"/>
          <w:b/>
          <w:color w:val="000000"/>
        </w:rPr>
        <w:t xml:space="preserve"> </w:t>
      </w:r>
      <w:r w:rsidR="005D2679" w:rsidRPr="005D2679">
        <w:rPr>
          <w:rFonts w:asciiTheme="minorHAnsi" w:hAnsiTheme="minorHAnsi" w:cstheme="minorHAnsi"/>
          <w:b/>
          <w:color w:val="000000"/>
        </w:rPr>
        <w:t>Alte</w:t>
      </w:r>
      <w:r w:rsidR="00740581">
        <w:rPr>
          <w:rFonts w:asciiTheme="minorHAnsi" w:hAnsiTheme="minorHAnsi" w:cstheme="minorHAnsi"/>
          <w:b/>
          <w:color w:val="000000"/>
        </w:rPr>
        <w:t>ra a redação da Lei Municipal n°</w:t>
      </w:r>
      <w:r w:rsidR="005D2679" w:rsidRPr="005D2679">
        <w:rPr>
          <w:rFonts w:asciiTheme="minorHAnsi" w:hAnsiTheme="minorHAnsi" w:cstheme="minorHAnsi"/>
          <w:b/>
          <w:color w:val="000000"/>
        </w:rPr>
        <w:t xml:space="preserve"> 453, de 24 de novembro de 2011, que Dispõe sobre a Política Municipal de Gestão e Proteção Ambiental do</w:t>
      </w:r>
      <w:r w:rsidR="005D2679">
        <w:rPr>
          <w:rFonts w:asciiTheme="minorHAnsi" w:hAnsiTheme="minorHAnsi" w:cstheme="minorHAnsi"/>
          <w:b/>
          <w:color w:val="000000"/>
        </w:rPr>
        <w:t xml:space="preserve"> Município de Nova Santa Helena</w:t>
      </w:r>
      <w:r w:rsidR="005D2679" w:rsidRPr="005D2679">
        <w:rPr>
          <w:rFonts w:asciiTheme="minorHAnsi" w:hAnsiTheme="minorHAnsi" w:cstheme="minorHAnsi"/>
          <w:b/>
          <w:color w:val="000000"/>
        </w:rPr>
        <w:t>.</w:t>
      </w:r>
      <w:r w:rsidR="005D2679" w:rsidRPr="005D2679">
        <w:rPr>
          <w:rFonts w:asciiTheme="minorHAnsi" w:hAnsiTheme="minorHAnsi" w:cstheme="minorHAnsi"/>
          <w:b/>
          <w:color w:val="000000"/>
        </w:rPr>
        <w:t xml:space="preserve"> </w:t>
      </w:r>
      <w:r w:rsidR="00740581">
        <w:rPr>
          <w:rFonts w:asciiTheme="minorHAnsi" w:hAnsiTheme="minorHAnsi" w:cstheme="minorHAnsi"/>
          <w:b/>
          <w:color w:val="000000"/>
        </w:rPr>
        <w:t>Foram lidos ainda no expediente,</w:t>
      </w:r>
      <w:r w:rsidR="005D2679">
        <w:rPr>
          <w:b/>
          <w:color w:val="000000"/>
        </w:rPr>
        <w:t xml:space="preserve"> </w:t>
      </w:r>
      <w:r w:rsidR="00421518" w:rsidRPr="00536359">
        <w:rPr>
          <w:rFonts w:ascii="Calibri" w:eastAsia="Arial Unicode MS" w:hAnsi="Calibri" w:cs="Calibri"/>
          <w:b/>
        </w:rPr>
        <w:t>por estarem inseridos na ordem do dia para serem discutidos e vot</w:t>
      </w:r>
      <w:r w:rsidR="005D2679">
        <w:rPr>
          <w:rFonts w:ascii="Calibri" w:eastAsia="Arial Unicode MS" w:hAnsi="Calibri" w:cs="Calibri"/>
          <w:b/>
        </w:rPr>
        <w:t>ados, os Projetos de Lei n° 1086 e 1087. O Senhor Presidente então encaminhou os Projetos de Lei 1088, 1089 e 1090 para as comissões competentes.</w:t>
      </w:r>
      <w:r w:rsidR="00421518" w:rsidRPr="00536359">
        <w:rPr>
          <w:rFonts w:ascii="Calibri" w:eastAsia="Arial Unicode MS" w:hAnsi="Calibri" w:cs="Calibri"/>
          <w:b/>
        </w:rPr>
        <w:t xml:space="preserve"> </w:t>
      </w:r>
      <w:r w:rsidR="009F6BAF" w:rsidRPr="00536359">
        <w:rPr>
          <w:rFonts w:ascii="Calibri" w:hAnsi="Calibri" w:cs="Calibri"/>
        </w:rPr>
        <w:t>O</w:t>
      </w:r>
      <w:r w:rsidR="00D172DC" w:rsidRPr="00536359">
        <w:rPr>
          <w:rFonts w:ascii="Calibri" w:hAnsi="Calibri" w:cs="Calibri"/>
        </w:rPr>
        <w:t>bservando não haver mais nada a se tratar no expediente,</w:t>
      </w:r>
      <w:r w:rsidR="00D172DC" w:rsidRPr="00536359">
        <w:rPr>
          <w:rFonts w:ascii="Calibri" w:eastAsia="Arial Unicode MS" w:hAnsi="Calibri" w:cs="Calibri"/>
        </w:rPr>
        <w:t xml:space="preserve"> passou-se para </w:t>
      </w:r>
      <w:r w:rsidR="004326EC" w:rsidRPr="00536359">
        <w:rPr>
          <w:rFonts w:ascii="Calibri" w:eastAsia="Arial Unicode MS" w:hAnsi="Calibri" w:cs="Calibri"/>
        </w:rPr>
        <w:t xml:space="preserve">a palavra livre onde, por ordem </w:t>
      </w:r>
      <w:r w:rsidR="00D172DC" w:rsidRPr="00536359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536359">
        <w:rPr>
          <w:rFonts w:ascii="Calibri" w:eastAsia="Arial Unicode MS" w:hAnsi="Calibri" w:cs="Calibri"/>
        </w:rPr>
        <w:t>.</w:t>
      </w:r>
      <w:r w:rsidR="005C5FDE" w:rsidRPr="00536359">
        <w:rPr>
          <w:rFonts w:ascii="Calibri" w:eastAsia="Arial Unicode MS" w:hAnsi="Calibri" w:cs="Calibri"/>
        </w:rPr>
        <w:t xml:space="preserve"> </w:t>
      </w:r>
      <w:r w:rsidR="0035343C" w:rsidRPr="00536359">
        <w:rPr>
          <w:rFonts w:ascii="Calibri" w:eastAsia="Arial Unicode MS" w:hAnsi="Calibri" w:cs="Calibri"/>
        </w:rPr>
        <w:t>Usaram</w:t>
      </w:r>
      <w:r w:rsidR="007D0955" w:rsidRPr="00536359">
        <w:rPr>
          <w:rFonts w:ascii="Calibri" w:eastAsia="Arial Unicode MS" w:hAnsi="Calibri" w:cs="Calibri"/>
        </w:rPr>
        <w:t xml:space="preserve"> da palavra</w:t>
      </w:r>
      <w:r w:rsidR="00215D8E" w:rsidRPr="00536359">
        <w:rPr>
          <w:rFonts w:ascii="Calibri" w:eastAsia="Arial Unicode MS" w:hAnsi="Calibri" w:cs="Calibri"/>
        </w:rPr>
        <w:t xml:space="preserve"> </w:t>
      </w:r>
      <w:r w:rsidR="00421518" w:rsidRPr="00536359">
        <w:rPr>
          <w:rFonts w:ascii="Calibri" w:eastAsia="Arial Unicode MS" w:hAnsi="Calibri" w:cs="Calibri"/>
        </w:rPr>
        <w:t>o vereador</w:t>
      </w:r>
      <w:r w:rsidR="00344A56" w:rsidRPr="00536359">
        <w:rPr>
          <w:rFonts w:ascii="Calibri" w:eastAsia="Arial Unicode MS" w:hAnsi="Calibri" w:cs="Calibri"/>
        </w:rPr>
        <w:t xml:space="preserve"> </w:t>
      </w:r>
      <w:r w:rsidR="005511CC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5511CC" w:rsidRPr="00536359">
        <w:rPr>
          <w:rFonts w:ascii="Calibri" w:eastAsia="Arial Unicode MS" w:hAnsi="Calibri" w:cs="Calibri"/>
        </w:rPr>
        <w:t>Batistello</w:t>
      </w:r>
      <w:proofErr w:type="spellEnd"/>
      <w:r w:rsidR="005511CC" w:rsidRPr="00536359">
        <w:rPr>
          <w:rFonts w:ascii="Calibri" w:eastAsia="Arial Unicode MS" w:hAnsi="Calibri" w:cs="Calibri"/>
        </w:rPr>
        <w:t>,</w:t>
      </w:r>
      <w:r w:rsidR="00421518" w:rsidRPr="00536359">
        <w:rPr>
          <w:rFonts w:ascii="Calibri" w:eastAsia="Arial Unicode MS" w:hAnsi="Calibri" w:cs="Calibri"/>
        </w:rPr>
        <w:t xml:space="preserve"> a vereadora Luzia Guedes Carrara, os vereadores</w:t>
      </w:r>
      <w:r w:rsidR="00A77092" w:rsidRPr="00536359">
        <w:rPr>
          <w:rFonts w:ascii="Calibri" w:eastAsia="Arial Unicode MS" w:hAnsi="Calibri" w:cs="Calibri"/>
        </w:rPr>
        <w:t xml:space="preserve"> </w:t>
      </w:r>
      <w:proofErr w:type="spellStart"/>
      <w:r w:rsidR="005D2679" w:rsidRPr="00536359">
        <w:rPr>
          <w:rFonts w:ascii="Calibri" w:eastAsia="Arial Unicode MS" w:hAnsi="Calibri" w:cs="Calibri"/>
        </w:rPr>
        <w:t>Hezio</w:t>
      </w:r>
      <w:proofErr w:type="spellEnd"/>
      <w:r w:rsidR="005D2679" w:rsidRPr="00536359">
        <w:rPr>
          <w:rFonts w:ascii="Calibri" w:eastAsia="Arial Unicode MS" w:hAnsi="Calibri" w:cs="Calibri"/>
        </w:rPr>
        <w:t xml:space="preserve"> Silvino de Camargo</w:t>
      </w:r>
      <w:r w:rsidR="005D2679">
        <w:rPr>
          <w:rFonts w:ascii="Calibri" w:eastAsia="Arial Unicode MS" w:hAnsi="Calibri" w:cs="Calibri"/>
        </w:rPr>
        <w:t xml:space="preserve">, </w:t>
      </w:r>
      <w:r w:rsidR="00344A56" w:rsidRPr="00536359">
        <w:rPr>
          <w:rFonts w:ascii="Calibri" w:eastAsia="Arial Unicode MS" w:hAnsi="Calibri" w:cs="Calibri"/>
        </w:rPr>
        <w:t>Ademir Dias da Silva,</w:t>
      </w:r>
      <w:r w:rsidR="00421518" w:rsidRPr="00536359">
        <w:rPr>
          <w:rFonts w:ascii="Calibri" w:eastAsia="Arial Unicode MS" w:hAnsi="Calibri" w:cs="Calibri"/>
        </w:rPr>
        <w:t xml:space="preserve"> </w:t>
      </w:r>
      <w:r w:rsidR="005D2679">
        <w:rPr>
          <w:rFonts w:ascii="Calibri" w:eastAsia="Arial Unicode MS" w:hAnsi="Calibri" w:cs="Calibri"/>
        </w:rPr>
        <w:t xml:space="preserve">Valdir </w:t>
      </w:r>
      <w:proofErr w:type="spellStart"/>
      <w:r w:rsidR="005D2679">
        <w:rPr>
          <w:rFonts w:ascii="Calibri" w:eastAsia="Arial Unicode MS" w:hAnsi="Calibri" w:cs="Calibri"/>
        </w:rPr>
        <w:t>Bras</w:t>
      </w:r>
      <w:proofErr w:type="spellEnd"/>
      <w:r w:rsidR="005D2679">
        <w:rPr>
          <w:rFonts w:ascii="Calibri" w:eastAsia="Arial Unicode MS" w:hAnsi="Calibri" w:cs="Calibri"/>
        </w:rPr>
        <w:t xml:space="preserve"> de Moraes, </w:t>
      </w:r>
      <w:r w:rsidR="00421518" w:rsidRPr="00536359">
        <w:rPr>
          <w:rFonts w:ascii="Calibri" w:eastAsia="Arial Unicode MS" w:hAnsi="Calibri" w:cs="Calibri"/>
        </w:rPr>
        <w:t xml:space="preserve">Marcelo Pimenta </w:t>
      </w:r>
      <w:r w:rsidR="00CA3089" w:rsidRPr="00536359">
        <w:rPr>
          <w:rFonts w:ascii="Calibri" w:eastAsia="Arial Unicode MS" w:hAnsi="Calibri" w:cs="Calibri"/>
        </w:rPr>
        <w:t>e o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9D7482" w:rsidRPr="00536359">
        <w:rPr>
          <w:rFonts w:ascii="Calibri" w:eastAsia="Arial Unicode MS" w:hAnsi="Calibri" w:cs="Calibri"/>
        </w:rPr>
        <w:t>P</w:t>
      </w:r>
      <w:r w:rsidR="00E72BAC" w:rsidRPr="00536359">
        <w:rPr>
          <w:rFonts w:ascii="Calibri" w:eastAsia="Arial Unicode MS" w:hAnsi="Calibri" w:cs="Calibri"/>
        </w:rPr>
        <w:t xml:space="preserve">residente Luiz Carlos </w:t>
      </w:r>
      <w:proofErr w:type="spellStart"/>
      <w:r w:rsidR="00E72BAC" w:rsidRPr="00536359">
        <w:rPr>
          <w:rFonts w:ascii="Calibri" w:eastAsia="Arial Unicode MS" w:hAnsi="Calibri" w:cs="Calibri"/>
        </w:rPr>
        <w:t>Pelissari</w:t>
      </w:r>
      <w:proofErr w:type="spellEnd"/>
      <w:r w:rsidR="00A77092" w:rsidRPr="00536359">
        <w:rPr>
          <w:rFonts w:ascii="Calibri" w:eastAsia="Arial Unicode MS" w:hAnsi="Calibri" w:cs="Calibri"/>
        </w:rPr>
        <w:t xml:space="preserve"> com seu pronunciament</w:t>
      </w:r>
      <w:r w:rsidR="00421518" w:rsidRPr="00536359">
        <w:rPr>
          <w:rFonts w:ascii="Calibri" w:eastAsia="Arial Unicode MS" w:hAnsi="Calibri" w:cs="Calibri"/>
        </w:rPr>
        <w:t>o, todos com comentários pertine</w:t>
      </w:r>
      <w:r w:rsidR="005511CC" w:rsidRPr="00536359">
        <w:rPr>
          <w:rFonts w:ascii="Calibri" w:eastAsia="Arial Unicode MS" w:hAnsi="Calibri" w:cs="Calibri"/>
        </w:rPr>
        <w:t>n</w:t>
      </w:r>
      <w:r w:rsidR="00CD04F3" w:rsidRPr="00536359">
        <w:rPr>
          <w:rFonts w:ascii="Calibri" w:eastAsia="Arial Unicode MS" w:hAnsi="Calibri" w:cs="Calibri"/>
        </w:rPr>
        <w:t>t</w:t>
      </w:r>
      <w:r w:rsidR="00035C84" w:rsidRPr="00536359">
        <w:rPr>
          <w:rFonts w:ascii="Calibri" w:eastAsia="Arial Unicode MS" w:hAnsi="Calibri" w:cs="Calibri"/>
        </w:rPr>
        <w:t>es</w:t>
      </w:r>
      <w:r w:rsidR="0001041F" w:rsidRPr="00536359">
        <w:rPr>
          <w:rFonts w:ascii="Calibri" w:eastAsia="Arial Unicode MS" w:hAnsi="Calibri" w:cs="Calibri"/>
        </w:rPr>
        <w:t>.</w:t>
      </w:r>
      <w:r w:rsidR="00A97899" w:rsidRPr="00536359">
        <w:rPr>
          <w:rFonts w:ascii="Calibri" w:eastAsia="Arial Unicode MS" w:hAnsi="Calibri" w:cs="Calibri"/>
        </w:rPr>
        <w:t xml:space="preserve"> </w:t>
      </w:r>
      <w:r w:rsidR="005D2679">
        <w:rPr>
          <w:rFonts w:ascii="Calibri" w:eastAsia="Arial Unicode MS" w:hAnsi="Calibri" w:cs="Calibri"/>
        </w:rPr>
        <w:t xml:space="preserve">Na sequência, o Senhor Presidente passou a palavra ao Prefeito Paulinho Bortolini, </w:t>
      </w:r>
      <w:r w:rsidR="001E3693">
        <w:rPr>
          <w:rFonts w:ascii="Calibri" w:eastAsia="Arial Unicode MS" w:hAnsi="Calibri" w:cs="Calibri"/>
        </w:rPr>
        <w:t xml:space="preserve">que se posicionou em relação a temas complexos ocorridos nos últimos dias. </w:t>
      </w:r>
      <w:r w:rsidR="00A97899" w:rsidRPr="00536359">
        <w:rPr>
          <w:rFonts w:ascii="Calibri" w:eastAsia="Arial Unicode MS" w:hAnsi="Calibri" w:cs="Calibri"/>
        </w:rPr>
        <w:t>Passando para a</w:t>
      </w:r>
      <w:r w:rsidR="0022516F" w:rsidRPr="00536359">
        <w:rPr>
          <w:rFonts w:ascii="Calibri" w:eastAsia="Arial Unicode MS" w:hAnsi="Calibri" w:cs="Calibri"/>
          <w:b/>
        </w:rPr>
        <w:t xml:space="preserve"> ordem do dia, foram</w:t>
      </w:r>
      <w:r w:rsidR="005F38E9" w:rsidRPr="00536359">
        <w:rPr>
          <w:rFonts w:ascii="Calibri" w:eastAsia="Arial Unicode MS" w:hAnsi="Calibri" w:cs="Calibri"/>
          <w:b/>
        </w:rPr>
        <w:t xml:space="preserve"> </w:t>
      </w:r>
      <w:r w:rsidR="00344A56" w:rsidRPr="00536359">
        <w:rPr>
          <w:rFonts w:ascii="Calibri" w:eastAsia="Arial Unicode MS" w:hAnsi="Calibri" w:cs="Calibri"/>
          <w:b/>
        </w:rPr>
        <w:t>lido</w:t>
      </w:r>
      <w:r w:rsidR="0022516F" w:rsidRPr="00536359">
        <w:rPr>
          <w:rFonts w:ascii="Calibri" w:eastAsia="Arial Unicode MS" w:hAnsi="Calibri" w:cs="Calibri"/>
          <w:b/>
        </w:rPr>
        <w:t>s</w:t>
      </w:r>
      <w:r w:rsidR="00A97899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  <w:b/>
        </w:rPr>
        <w:t>o</w:t>
      </w:r>
      <w:r w:rsidR="0022516F" w:rsidRPr="00536359">
        <w:rPr>
          <w:rFonts w:ascii="Calibri" w:eastAsia="Arial Unicode MS" w:hAnsi="Calibri" w:cs="Calibri"/>
          <w:b/>
        </w:rPr>
        <w:t>s</w:t>
      </w:r>
      <w:r w:rsidR="00A97899" w:rsidRPr="00536359">
        <w:rPr>
          <w:rFonts w:ascii="Calibri" w:eastAsia="Arial Unicode MS" w:hAnsi="Calibri" w:cs="Calibri"/>
          <w:b/>
        </w:rPr>
        <w:t xml:space="preserve"> Projeto</w:t>
      </w:r>
      <w:r w:rsidR="0022516F" w:rsidRPr="00536359">
        <w:rPr>
          <w:rFonts w:ascii="Calibri" w:eastAsia="Arial Unicode MS" w:hAnsi="Calibri" w:cs="Calibri"/>
          <w:b/>
        </w:rPr>
        <w:t>s de Lei Municipal</w:t>
      </w:r>
      <w:r w:rsidR="0089091C">
        <w:rPr>
          <w:rFonts w:ascii="Calibri" w:eastAsia="Arial Unicode MS" w:hAnsi="Calibri" w:cs="Calibri"/>
          <w:b/>
        </w:rPr>
        <w:t xml:space="preserve"> </w:t>
      </w:r>
      <w:r w:rsidR="001E3693">
        <w:rPr>
          <w:rFonts w:ascii="Calibri" w:eastAsia="Arial Unicode MS" w:hAnsi="Calibri" w:cs="Calibri"/>
          <w:b/>
        </w:rPr>
        <w:t>n° 1086</w:t>
      </w:r>
      <w:r w:rsidR="00344A56" w:rsidRPr="00536359">
        <w:rPr>
          <w:rFonts w:ascii="Calibri" w:eastAsia="Arial Unicode MS" w:hAnsi="Calibri" w:cs="Calibri"/>
          <w:b/>
        </w:rPr>
        <w:t xml:space="preserve"> </w:t>
      </w:r>
      <w:r w:rsidR="000D3B24" w:rsidRPr="00536359">
        <w:rPr>
          <w:rFonts w:ascii="Calibri" w:eastAsia="Arial Unicode MS" w:hAnsi="Calibri" w:cs="Calibri"/>
          <w:b/>
        </w:rPr>
        <w:t>que</w:t>
      </w:r>
      <w:r w:rsidR="001E3693">
        <w:rPr>
          <w:rFonts w:ascii="Calibri" w:eastAsia="Arial Unicode MS" w:hAnsi="Calibri" w:cs="Calibri"/>
          <w:b/>
        </w:rPr>
        <w:t xml:space="preserve"> </w:t>
      </w:r>
      <w:r w:rsidR="001E3693" w:rsidRPr="001E3693">
        <w:rPr>
          <w:rFonts w:asciiTheme="minorHAnsi" w:hAnsiTheme="minorHAnsi" w:cstheme="minorHAnsi"/>
          <w:b/>
          <w:color w:val="000000"/>
        </w:rPr>
        <w:t>Alte</w:t>
      </w:r>
      <w:r w:rsidR="00740581">
        <w:rPr>
          <w:rFonts w:asciiTheme="minorHAnsi" w:hAnsiTheme="minorHAnsi" w:cstheme="minorHAnsi"/>
          <w:b/>
          <w:color w:val="000000"/>
        </w:rPr>
        <w:t>ra a redação da Lei Municipal n°</w:t>
      </w:r>
      <w:r w:rsidR="001E3693" w:rsidRPr="001E3693">
        <w:rPr>
          <w:rFonts w:asciiTheme="minorHAnsi" w:hAnsiTheme="minorHAnsi" w:cstheme="minorHAnsi"/>
          <w:b/>
          <w:color w:val="000000"/>
        </w:rPr>
        <w:t xml:space="preserve"> 491, de 09 de maio de 2012, que Reestrutura o Regime Próprio de Previdência Social do Muni</w:t>
      </w:r>
      <w:r w:rsidR="001E3693">
        <w:rPr>
          <w:rFonts w:asciiTheme="minorHAnsi" w:hAnsiTheme="minorHAnsi" w:cstheme="minorHAnsi"/>
          <w:b/>
          <w:color w:val="000000"/>
        </w:rPr>
        <w:t>cípio de Nova Santa Helena/MT e</w:t>
      </w:r>
      <w:r w:rsidR="001E3693" w:rsidRPr="001E3693">
        <w:rPr>
          <w:rFonts w:asciiTheme="minorHAnsi" w:hAnsiTheme="minorHAnsi" w:cstheme="minorHAnsi"/>
          <w:b/>
          <w:color w:val="000000"/>
        </w:rPr>
        <w:t xml:space="preserve"> dá outras providências</w:t>
      </w:r>
      <w:r w:rsidR="001E3693">
        <w:rPr>
          <w:rFonts w:asciiTheme="minorHAnsi" w:hAnsiTheme="minorHAnsi" w:cstheme="minorHAnsi"/>
          <w:b/>
          <w:color w:val="000000"/>
        </w:rPr>
        <w:t xml:space="preserve">; e 1087 que </w:t>
      </w:r>
      <w:r w:rsidR="001E3693" w:rsidRPr="001E3693">
        <w:rPr>
          <w:rFonts w:asciiTheme="minorHAnsi" w:hAnsiTheme="minorHAnsi" w:cstheme="minorHAnsi"/>
          <w:b/>
          <w:color w:val="000000"/>
        </w:rPr>
        <w:t>Alte</w:t>
      </w:r>
      <w:r w:rsidR="001E3693">
        <w:rPr>
          <w:rFonts w:asciiTheme="minorHAnsi" w:hAnsiTheme="minorHAnsi" w:cstheme="minorHAnsi"/>
          <w:b/>
          <w:color w:val="000000"/>
        </w:rPr>
        <w:t>ra a redação da Lei Municipal n°</w:t>
      </w:r>
      <w:r w:rsidR="001E3693" w:rsidRPr="001E3693">
        <w:rPr>
          <w:rFonts w:asciiTheme="minorHAnsi" w:hAnsiTheme="minorHAnsi" w:cstheme="minorHAnsi"/>
          <w:b/>
          <w:color w:val="000000"/>
        </w:rPr>
        <w:t xml:space="preserve"> 705, de 10 de julho de 2015, que aprova o Plano Municipal de Educação</w:t>
      </w:r>
      <w:r w:rsidR="001E3693">
        <w:rPr>
          <w:rFonts w:asciiTheme="minorHAnsi" w:hAnsiTheme="minorHAnsi" w:cstheme="minorHAnsi"/>
          <w:b/>
          <w:color w:val="000000"/>
        </w:rPr>
        <w:t xml:space="preserve"> e dá outras providências. Ambos foram</w:t>
      </w:r>
      <w:r w:rsidR="001E3693" w:rsidRPr="001E3693">
        <w:rPr>
          <w:b/>
          <w:color w:val="000000"/>
        </w:rPr>
        <w:t xml:space="preserve"> </w:t>
      </w:r>
      <w:r w:rsidR="00664AB1" w:rsidRPr="001E3693">
        <w:rPr>
          <w:rFonts w:ascii="Calibri" w:eastAsia="Arial Unicode MS" w:hAnsi="Calibri" w:cs="Calibri"/>
          <w:b/>
        </w:rPr>
        <w:t>aprovado</w:t>
      </w:r>
      <w:r w:rsidR="001E3693" w:rsidRPr="001E3693">
        <w:rPr>
          <w:rFonts w:ascii="Calibri" w:eastAsia="Arial Unicode MS" w:hAnsi="Calibri" w:cs="Calibri"/>
          <w:b/>
        </w:rPr>
        <w:t>s</w:t>
      </w:r>
      <w:r w:rsidR="00664AB1" w:rsidRPr="001E3693">
        <w:rPr>
          <w:rFonts w:ascii="Calibri" w:eastAsia="Arial Unicode MS" w:hAnsi="Calibri" w:cs="Calibri"/>
          <w:b/>
        </w:rPr>
        <w:t xml:space="preserve"> por unanimidade</w:t>
      </w:r>
      <w:r w:rsidR="00664AB1" w:rsidRPr="00536359">
        <w:rPr>
          <w:rFonts w:ascii="Calibri" w:eastAsia="Arial Unicode MS" w:hAnsi="Calibri" w:cs="Calibri"/>
          <w:b/>
        </w:rPr>
        <w:t xml:space="preserve">. </w:t>
      </w:r>
      <w:r w:rsidR="0089091C" w:rsidRPr="00536359">
        <w:rPr>
          <w:rFonts w:ascii="Calibri" w:eastAsia="Arial Unicode MS" w:hAnsi="Calibri" w:cs="Calibri"/>
        </w:rPr>
        <w:t>Observando</w:t>
      </w:r>
      <w:r w:rsidR="00131BAB">
        <w:rPr>
          <w:rFonts w:ascii="Calibri" w:eastAsia="Arial Unicode MS" w:hAnsi="Calibri" w:cs="Calibri"/>
        </w:rPr>
        <w:t>-se</w:t>
      </w:r>
      <w:r w:rsidR="0089091C" w:rsidRPr="00536359">
        <w:rPr>
          <w:rFonts w:ascii="Calibri" w:eastAsia="Arial Unicode MS" w:hAnsi="Calibri" w:cs="Calibri"/>
        </w:rPr>
        <w:t xml:space="preserve"> não haver mais nenhuma matéria para ser discutida e votada na ordem do dia</w:t>
      </w:r>
      <w:r w:rsidR="0089091C">
        <w:rPr>
          <w:rFonts w:ascii="Calibri" w:eastAsia="Arial Unicode MS" w:hAnsi="Calibri" w:cs="Calibri"/>
        </w:rPr>
        <w:t xml:space="preserve">, foram feitas mais algumas considerações finais, e </w:t>
      </w:r>
      <w:r w:rsidR="00A97899" w:rsidRPr="00536359">
        <w:rPr>
          <w:rFonts w:ascii="Calibri" w:eastAsia="Arial Unicode MS" w:hAnsi="Calibri" w:cs="Calibri"/>
        </w:rPr>
        <w:t xml:space="preserve">o Senhor Presidente deu por encerrada a sessão, em nome de Deus, às </w:t>
      </w:r>
      <w:r w:rsidR="00421518" w:rsidRPr="00536359">
        <w:rPr>
          <w:rFonts w:ascii="Calibri" w:eastAsia="Arial Unicode MS" w:hAnsi="Calibri" w:cs="Calibri"/>
        </w:rPr>
        <w:t>vinte</w:t>
      </w:r>
      <w:r w:rsidR="00701896" w:rsidRPr="00536359">
        <w:rPr>
          <w:rFonts w:ascii="Calibri" w:eastAsia="Arial Unicode MS" w:hAnsi="Calibri" w:cs="Calibri"/>
        </w:rPr>
        <w:t xml:space="preserve"> hor</w:t>
      </w:r>
      <w:r w:rsidR="000D7207">
        <w:rPr>
          <w:rFonts w:ascii="Calibri" w:eastAsia="Arial Unicode MS" w:hAnsi="Calibri" w:cs="Calibri"/>
        </w:rPr>
        <w:t>as e vinte e nove</w:t>
      </w:r>
      <w:r w:rsidR="00701896" w:rsidRPr="00536359">
        <w:rPr>
          <w:rFonts w:ascii="Calibri" w:eastAsia="Arial Unicode MS" w:hAnsi="Calibri" w:cs="Calibri"/>
        </w:rPr>
        <w:t xml:space="preserve"> </w:t>
      </w:r>
      <w:r w:rsidR="00A97899" w:rsidRPr="00536359">
        <w:rPr>
          <w:rFonts w:ascii="Calibri" w:eastAsia="Arial Unicode MS" w:hAnsi="Calibri" w:cs="Calibri"/>
        </w:rPr>
        <w:t>minutos, solicitando ao S</w:t>
      </w:r>
      <w:r w:rsidR="00536359">
        <w:rPr>
          <w:rFonts w:ascii="Calibri" w:eastAsia="Arial Unicode MS" w:hAnsi="Calibri" w:cs="Calibri"/>
        </w:rPr>
        <w:t xml:space="preserve">enhor Secretário que a lavrasse </w:t>
      </w:r>
      <w:r w:rsidR="00A97899" w:rsidRPr="00536359">
        <w:rPr>
          <w:rFonts w:ascii="Calibri" w:eastAsia="Arial Unicode MS" w:hAnsi="Calibri" w:cs="Calibri"/>
        </w:rPr>
        <w:t xml:space="preserve">em Ata para ser lida, discutida e votada na próxima sessão desta Casa de Leis. </w:t>
      </w:r>
      <w:r w:rsidR="00A97899" w:rsidRPr="00536359">
        <w:rPr>
          <w:rFonts w:ascii="Calibri" w:hAnsi="Calibri" w:cs="Calibri"/>
        </w:rPr>
        <w:t xml:space="preserve">Registra-se que a leitura do expediente, da ordem do dia, e os pronunciamentos </w:t>
      </w:r>
      <w:bookmarkStart w:id="0" w:name="_GoBack"/>
      <w:bookmarkEnd w:id="0"/>
      <w:r w:rsidR="00A97899" w:rsidRPr="00536359">
        <w:rPr>
          <w:rFonts w:ascii="Calibri" w:hAnsi="Calibri" w:cs="Calibri"/>
        </w:rPr>
        <w:t>proferidos nesta sessão, encontram-se arquivados</w:t>
      </w:r>
      <w:r w:rsidR="0089091C">
        <w:rPr>
          <w:rFonts w:ascii="Calibri" w:hAnsi="Calibri" w:cs="Calibri"/>
        </w:rPr>
        <w:t xml:space="preserve"> na íntegra em formato de áudio. Registra-se ainda que, </w:t>
      </w:r>
      <w:r w:rsidR="0089091C">
        <w:rPr>
          <w:rFonts w:ascii="Calibri" w:hAnsi="Calibri" w:cs="Calibri"/>
        </w:rPr>
        <w:t>devido a problemas t</w:t>
      </w:r>
      <w:r w:rsidR="0089091C">
        <w:rPr>
          <w:rFonts w:ascii="Calibri" w:hAnsi="Calibri" w:cs="Calibri"/>
        </w:rPr>
        <w:t>écnicos, houve a gravação da sessão em vídeo, mas não em sua totalidade.</w:t>
      </w:r>
    </w:p>
    <w:p w14:paraId="273D5C67" w14:textId="5506457B" w:rsidR="00C54330" w:rsidRPr="00536359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  <w:r w:rsidRPr="00536359">
        <w:rPr>
          <w:rFonts w:ascii="Calibri" w:eastAsia="Arial Unicode MS" w:hAnsi="Calibri" w:cs="Calibri"/>
        </w:rPr>
        <w:lastRenderedPageBreak/>
        <w:t>Sala das</w:t>
      </w:r>
      <w:r w:rsidR="003B3151" w:rsidRPr="00536359">
        <w:rPr>
          <w:rFonts w:ascii="Calibri" w:eastAsia="Arial Unicode MS" w:hAnsi="Calibri" w:cs="Calibri"/>
        </w:rPr>
        <w:t xml:space="preserve"> Ses</w:t>
      </w:r>
      <w:r w:rsidR="006D408C" w:rsidRPr="00536359">
        <w:rPr>
          <w:rFonts w:ascii="Calibri" w:eastAsia="Arial Unicode MS" w:hAnsi="Calibri" w:cs="Calibri"/>
        </w:rPr>
        <w:t>sões, e</w:t>
      </w:r>
      <w:r w:rsidR="000D7207">
        <w:rPr>
          <w:rFonts w:ascii="Calibri" w:eastAsia="Arial Unicode MS" w:hAnsi="Calibri" w:cs="Calibri"/>
        </w:rPr>
        <w:t>m 09</w:t>
      </w:r>
      <w:r w:rsidR="00586F4E" w:rsidRPr="00536359">
        <w:rPr>
          <w:rFonts w:ascii="Calibri" w:eastAsia="Arial Unicode MS" w:hAnsi="Calibri" w:cs="Calibri"/>
        </w:rPr>
        <w:t xml:space="preserve"> de </w:t>
      </w:r>
      <w:r w:rsidR="000D7207">
        <w:rPr>
          <w:rFonts w:ascii="Calibri" w:eastAsia="Arial Unicode MS" w:hAnsi="Calibri" w:cs="Calibri"/>
        </w:rPr>
        <w:t>dez</w:t>
      </w:r>
      <w:r w:rsidR="00FE65F1" w:rsidRPr="00536359">
        <w:rPr>
          <w:rFonts w:ascii="Calibri" w:eastAsia="Arial Unicode MS" w:hAnsi="Calibri" w:cs="Calibri"/>
        </w:rPr>
        <w:t>embro</w:t>
      </w:r>
      <w:r w:rsidR="008C4430" w:rsidRPr="00536359">
        <w:rPr>
          <w:rFonts w:ascii="Calibri" w:eastAsia="Arial Unicode MS" w:hAnsi="Calibri" w:cs="Calibri"/>
        </w:rPr>
        <w:t xml:space="preserve"> </w:t>
      </w:r>
      <w:r w:rsidR="00396F45" w:rsidRPr="00536359">
        <w:rPr>
          <w:rFonts w:ascii="Calibri" w:eastAsia="Arial Unicode MS" w:hAnsi="Calibri" w:cs="Calibri"/>
        </w:rPr>
        <w:t>de 2024</w:t>
      </w:r>
      <w:r w:rsidR="00501DE3" w:rsidRPr="00536359">
        <w:rPr>
          <w:rFonts w:ascii="Calibri" w:eastAsia="Arial Unicode MS" w:hAnsi="Calibri" w:cs="Calibri"/>
        </w:rPr>
        <w:t>.</w:t>
      </w:r>
    </w:p>
    <w:p w14:paraId="47FAAA0A" w14:textId="77777777" w:rsidR="000976BA" w:rsidRPr="00536359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82B7CFD" w14:textId="77777777" w:rsidR="00433236" w:rsidRPr="0063579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766ED6C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            </w:t>
      </w:r>
      <w:r w:rsidRPr="00610FBF">
        <w:rPr>
          <w:rFonts w:ascii="Calibri" w:eastAsia="Arial Unicode MS" w:hAnsi="Calibri" w:cs="Calibri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LUIZ CARLOS PELISSARI                                                           MARCELO PIMENTA</w:t>
      </w:r>
    </w:p>
    <w:p w14:paraId="62AF173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Vice-Presidente</w:t>
      </w:r>
    </w:p>
    <w:p w14:paraId="721A375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2C95AA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1A7509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ACAC8C7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0856F08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A015FBF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</w:t>
      </w:r>
    </w:p>
    <w:p w14:paraId="11C2F41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VALDIR BRAS DE MORAES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RAUL BATISTELLO</w:t>
      </w:r>
    </w:p>
    <w:p w14:paraId="7F19BCD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1º Secretário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2º Secretário</w:t>
      </w:r>
    </w:p>
    <w:p w14:paraId="196E5255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385952A2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C3DCD4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55FB91E6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F18F913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6C18238B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5187CEF" w14:textId="77777777" w:rsidR="00433236" w:rsidRPr="008E5F94" w:rsidRDefault="00433236" w:rsidP="00433236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JOSÉ ANSELMO CACEFO</w:t>
      </w:r>
    </w:p>
    <w:p w14:paraId="477DDD53" w14:textId="77777777" w:rsidR="00433236" w:rsidRPr="00DA793B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Vereador     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42A0A6C6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82AC9CE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52E9B7B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80F9175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584BEBD3" w14:textId="77777777" w:rsidR="00433236" w:rsidRPr="008E5F94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3A2F1F0" w14:textId="77777777" w:rsidR="00433236" w:rsidRPr="008E5F94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LUZIA GUEDES CARRARA                 SIMARA JUNG MATHEUS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</w:t>
      </w:r>
    </w:p>
    <w:p w14:paraId="4D2880CB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Vereadora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Vereadora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  </w:t>
      </w:r>
    </w:p>
    <w:p w14:paraId="25E1C849" w14:textId="77777777" w:rsidR="00433236" w:rsidRDefault="00433236" w:rsidP="00433236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</w:p>
    <w:p w14:paraId="77F138BE" w14:textId="15B1DB82" w:rsidR="000976BA" w:rsidRDefault="000976BA" w:rsidP="00596F7D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</w:p>
    <w:sectPr w:rsidR="000976BA" w:rsidSect="00DA793B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9F9710" w14:textId="77777777" w:rsidR="003C6A20" w:rsidRDefault="003C6A20">
      <w:r>
        <w:separator/>
      </w:r>
    </w:p>
  </w:endnote>
  <w:endnote w:type="continuationSeparator" w:id="0">
    <w:p w14:paraId="26CF95FB" w14:textId="77777777" w:rsidR="003C6A20" w:rsidRDefault="003C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131BAB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6C1D3" w14:textId="77777777" w:rsidR="003C6A20" w:rsidRDefault="003C6A20">
      <w:r>
        <w:separator/>
      </w:r>
    </w:p>
  </w:footnote>
  <w:footnote w:type="continuationSeparator" w:id="0">
    <w:p w14:paraId="71F57D4F" w14:textId="77777777" w:rsidR="003C6A20" w:rsidRDefault="003C6A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3B85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4C91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5F94"/>
    <w:rsid w:val="00CC7874"/>
    <w:rsid w:val="00CD04B1"/>
    <w:rsid w:val="00CD04F3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125E9C-ECB8-4705-A4E8-001DF9CE7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19006</TotalTime>
  <Pages>2</Pages>
  <Words>752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1633</cp:revision>
  <cp:lastPrinted>2024-11-08T13:55:00Z</cp:lastPrinted>
  <dcterms:created xsi:type="dcterms:W3CDTF">2021-10-25T12:11:00Z</dcterms:created>
  <dcterms:modified xsi:type="dcterms:W3CDTF">2024-12-10T16:01:00Z</dcterms:modified>
</cp:coreProperties>
</file>