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3AE2F" w14:textId="77777777" w:rsidR="009D6083" w:rsidRDefault="009C2C19" w:rsidP="009D6083">
      <w:pPr>
        <w:spacing w:after="240"/>
        <w:contextualSpacing/>
        <w:jc w:val="right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 xml:space="preserve">                           </w:t>
      </w:r>
    </w:p>
    <w:p w14:paraId="46182C33" w14:textId="52E671BA" w:rsidR="009D6083" w:rsidRDefault="009C2C19" w:rsidP="009D6083">
      <w:pPr>
        <w:spacing w:after="240"/>
        <w:contextualSpacing/>
        <w:jc w:val="right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 xml:space="preserve"> </w:t>
      </w:r>
      <w:r w:rsidR="009D6083" w:rsidRPr="00551330">
        <w:rPr>
          <w:rFonts w:ascii="Arial" w:hAnsi="Arial" w:cs="Arial"/>
          <w:sz w:val="24"/>
          <w:szCs w:val="24"/>
        </w:rPr>
        <w:t xml:space="preserve">Antônio Olinto, 26 de setembro de 2025. </w:t>
      </w:r>
      <w:r w:rsidRPr="00551330">
        <w:rPr>
          <w:rFonts w:ascii="Arial" w:hAnsi="Arial" w:cs="Arial"/>
          <w:sz w:val="24"/>
          <w:szCs w:val="24"/>
        </w:rPr>
        <w:t xml:space="preserve">                                 </w:t>
      </w:r>
    </w:p>
    <w:p w14:paraId="08D55F9C" w14:textId="5156F7A3" w:rsidR="009C2C19" w:rsidRPr="004E6EE3" w:rsidRDefault="009C2C19" w:rsidP="004E6EE3">
      <w:pPr>
        <w:pStyle w:val="Ttulo2"/>
        <w:spacing w:before="0" w:after="240"/>
        <w:rPr>
          <w:rFonts w:ascii="Arial" w:hAnsi="Arial" w:cs="Arial"/>
          <w:b/>
          <w:color w:val="auto"/>
          <w:sz w:val="24"/>
          <w:szCs w:val="24"/>
        </w:rPr>
      </w:pPr>
      <w:r w:rsidRPr="00551330">
        <w:rPr>
          <w:rFonts w:ascii="Arial" w:hAnsi="Arial" w:cs="Arial"/>
          <w:color w:val="auto"/>
          <w:sz w:val="24"/>
          <w:szCs w:val="24"/>
        </w:rPr>
        <w:t xml:space="preserve"> </w:t>
      </w:r>
      <w:r w:rsidRPr="00551330">
        <w:rPr>
          <w:rFonts w:ascii="Arial" w:hAnsi="Arial" w:cs="Arial"/>
          <w:b/>
          <w:color w:val="auto"/>
          <w:sz w:val="24"/>
          <w:szCs w:val="24"/>
        </w:rPr>
        <w:t xml:space="preserve">INDICAÇÃO Nº </w:t>
      </w:r>
      <w:r w:rsidR="00300575">
        <w:rPr>
          <w:rFonts w:ascii="Arial" w:hAnsi="Arial" w:cs="Arial"/>
          <w:b/>
          <w:color w:val="auto"/>
          <w:sz w:val="24"/>
          <w:szCs w:val="24"/>
        </w:rPr>
        <w:t>31/</w:t>
      </w:r>
      <w:r w:rsidRPr="00551330">
        <w:rPr>
          <w:rFonts w:ascii="Arial" w:hAnsi="Arial" w:cs="Arial"/>
          <w:b/>
          <w:color w:val="auto"/>
          <w:sz w:val="24"/>
          <w:szCs w:val="24"/>
        </w:rPr>
        <w:t>202</w:t>
      </w:r>
      <w:r w:rsidR="00FF7783" w:rsidRPr="00551330">
        <w:rPr>
          <w:rFonts w:ascii="Arial" w:hAnsi="Arial" w:cs="Arial"/>
          <w:b/>
          <w:color w:val="auto"/>
          <w:sz w:val="24"/>
          <w:szCs w:val="24"/>
        </w:rPr>
        <w:t>5</w:t>
      </w:r>
    </w:p>
    <w:p w14:paraId="4DF97AD4" w14:textId="77777777" w:rsidR="00551330" w:rsidRDefault="009C2C19" w:rsidP="007C4B78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>Vereador</w:t>
      </w:r>
      <w:r w:rsidR="00004C0F" w:rsidRPr="00551330">
        <w:rPr>
          <w:rFonts w:ascii="Arial" w:hAnsi="Arial" w:cs="Arial"/>
          <w:sz w:val="24"/>
          <w:szCs w:val="24"/>
        </w:rPr>
        <w:t xml:space="preserve"> subscritor</w:t>
      </w:r>
      <w:r w:rsidRPr="00551330">
        <w:rPr>
          <w:rFonts w:ascii="Arial" w:hAnsi="Arial" w:cs="Arial"/>
          <w:sz w:val="24"/>
          <w:szCs w:val="24"/>
        </w:rPr>
        <w:t xml:space="preserve"> com assento nesta Casa Legislativa, no uso de suas prerrogativas que lhes são conferidas pelos artigos 1</w:t>
      </w:r>
      <w:r w:rsidR="00023E9F" w:rsidRPr="00551330">
        <w:rPr>
          <w:rFonts w:ascii="Arial" w:hAnsi="Arial" w:cs="Arial"/>
          <w:sz w:val="24"/>
          <w:szCs w:val="24"/>
        </w:rPr>
        <w:t>76</w:t>
      </w:r>
      <w:r w:rsidRPr="00551330">
        <w:rPr>
          <w:rFonts w:ascii="Arial" w:hAnsi="Arial" w:cs="Arial"/>
          <w:sz w:val="24"/>
          <w:szCs w:val="24"/>
        </w:rPr>
        <w:t>, inciso X</w:t>
      </w:r>
      <w:r w:rsidR="00E264EE" w:rsidRPr="00551330">
        <w:rPr>
          <w:rFonts w:ascii="Arial" w:hAnsi="Arial" w:cs="Arial"/>
          <w:sz w:val="24"/>
          <w:szCs w:val="24"/>
        </w:rPr>
        <w:t>,</w:t>
      </w:r>
      <w:r w:rsidRPr="00551330">
        <w:rPr>
          <w:rFonts w:ascii="Arial" w:hAnsi="Arial" w:cs="Arial"/>
          <w:sz w:val="24"/>
          <w:szCs w:val="24"/>
        </w:rPr>
        <w:t xml:space="preserve"> e 1</w:t>
      </w:r>
      <w:r w:rsidR="00683103" w:rsidRPr="00551330">
        <w:rPr>
          <w:rFonts w:ascii="Arial" w:hAnsi="Arial" w:cs="Arial"/>
          <w:sz w:val="24"/>
          <w:szCs w:val="24"/>
        </w:rPr>
        <w:t>96</w:t>
      </w:r>
      <w:r w:rsidRPr="00551330">
        <w:rPr>
          <w:rFonts w:ascii="Arial" w:hAnsi="Arial" w:cs="Arial"/>
          <w:sz w:val="24"/>
          <w:szCs w:val="24"/>
        </w:rPr>
        <w:t xml:space="preserve"> e seguintes do Regimento Interno, PROPÕE, uma vez ouvido o Colendo Plenário, a seguinte:</w:t>
      </w:r>
    </w:p>
    <w:p w14:paraId="171EBE95" w14:textId="77777777" w:rsidR="007C4B78" w:rsidRDefault="007C4B78" w:rsidP="007C4B78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33F17E7D" w14:textId="04A52141" w:rsidR="009C2C19" w:rsidRDefault="009C2C19" w:rsidP="004E6EE3">
      <w:pPr>
        <w:spacing w:after="240"/>
        <w:ind w:firstLine="1418"/>
        <w:contextualSpacing/>
        <w:rPr>
          <w:rFonts w:ascii="Arial" w:hAnsi="Arial" w:cs="Arial"/>
          <w:b/>
          <w:sz w:val="24"/>
          <w:szCs w:val="24"/>
        </w:rPr>
      </w:pPr>
      <w:r w:rsidRPr="00551330">
        <w:rPr>
          <w:rFonts w:ascii="Arial" w:hAnsi="Arial" w:cs="Arial"/>
          <w:b/>
          <w:sz w:val="24"/>
          <w:szCs w:val="24"/>
        </w:rPr>
        <w:t>INDICAÇÃO:</w:t>
      </w:r>
    </w:p>
    <w:p w14:paraId="488F7F9B" w14:textId="77777777" w:rsidR="007C4B78" w:rsidRPr="00551330" w:rsidRDefault="007C4B78" w:rsidP="007C4B78">
      <w:pPr>
        <w:spacing w:after="240"/>
        <w:ind w:firstLine="1418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20AA06B7" w14:textId="2FDFCF08" w:rsidR="009C2C19" w:rsidRPr="009D6083" w:rsidRDefault="009C2C19" w:rsidP="009D6083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 xml:space="preserve">A Presente indicação tem como objetivo </w:t>
      </w:r>
      <w:r w:rsidR="00FE5C8A" w:rsidRPr="00551330">
        <w:rPr>
          <w:rFonts w:ascii="Arial" w:hAnsi="Arial" w:cs="Arial"/>
          <w:sz w:val="24"/>
          <w:szCs w:val="24"/>
        </w:rPr>
        <w:t>s</w:t>
      </w:r>
      <w:r w:rsidRPr="00551330">
        <w:rPr>
          <w:rFonts w:ascii="Arial" w:hAnsi="Arial" w:cs="Arial"/>
          <w:sz w:val="24"/>
          <w:szCs w:val="24"/>
        </w:rPr>
        <w:t>olicitar ao Poder Executivo</w:t>
      </w:r>
      <w:r w:rsidR="00FE5C8A" w:rsidRPr="00551330">
        <w:rPr>
          <w:rFonts w:ascii="Arial" w:hAnsi="Arial" w:cs="Arial"/>
          <w:sz w:val="24"/>
          <w:szCs w:val="24"/>
        </w:rPr>
        <w:t xml:space="preserve"> a alteração da</w:t>
      </w:r>
      <w:r w:rsidR="005936C0" w:rsidRPr="00551330">
        <w:rPr>
          <w:rFonts w:ascii="Arial" w:hAnsi="Arial" w:cs="Arial"/>
          <w:sz w:val="24"/>
          <w:szCs w:val="24"/>
        </w:rPr>
        <w:t xml:space="preserve"> destinação das emendas impositivas relativo ao mínimo de 50% para a saúde </w:t>
      </w:r>
      <w:r w:rsidR="00626C9D" w:rsidRPr="00551330">
        <w:rPr>
          <w:rFonts w:ascii="Arial" w:hAnsi="Arial" w:cs="Arial"/>
          <w:sz w:val="24"/>
          <w:szCs w:val="24"/>
        </w:rPr>
        <w:t>prevista na Lei Orçamentária Anual para o exercício de 2025 dos então vereadores Marinaldo</w:t>
      </w:r>
      <w:r w:rsidR="00765587" w:rsidRPr="00551330">
        <w:rPr>
          <w:rFonts w:ascii="Arial" w:hAnsi="Arial" w:cs="Arial"/>
          <w:sz w:val="24"/>
          <w:szCs w:val="24"/>
        </w:rPr>
        <w:t xml:space="preserve"> S</w:t>
      </w:r>
      <w:r w:rsidR="008E6282" w:rsidRPr="00551330">
        <w:rPr>
          <w:rFonts w:ascii="Arial" w:hAnsi="Arial" w:cs="Arial"/>
          <w:sz w:val="24"/>
          <w:szCs w:val="24"/>
        </w:rPr>
        <w:t>c</w:t>
      </w:r>
      <w:r w:rsidR="00765587" w:rsidRPr="00551330">
        <w:rPr>
          <w:rFonts w:ascii="Arial" w:hAnsi="Arial" w:cs="Arial"/>
          <w:sz w:val="24"/>
          <w:szCs w:val="24"/>
        </w:rPr>
        <w:t>himidt</w:t>
      </w:r>
      <w:r w:rsidR="00626C9D" w:rsidRPr="00551330">
        <w:rPr>
          <w:rFonts w:ascii="Arial" w:hAnsi="Arial" w:cs="Arial"/>
          <w:sz w:val="24"/>
          <w:szCs w:val="24"/>
        </w:rPr>
        <w:t xml:space="preserve"> e Eliseu</w:t>
      </w:r>
      <w:r w:rsidR="008E6282" w:rsidRPr="00551330">
        <w:rPr>
          <w:rFonts w:ascii="Arial" w:hAnsi="Arial" w:cs="Arial"/>
          <w:sz w:val="24"/>
          <w:szCs w:val="24"/>
        </w:rPr>
        <w:t xml:space="preserve"> Schimidt</w:t>
      </w:r>
      <w:r w:rsidR="00626C9D" w:rsidRPr="00551330">
        <w:rPr>
          <w:rFonts w:ascii="Arial" w:hAnsi="Arial" w:cs="Arial"/>
          <w:sz w:val="24"/>
          <w:szCs w:val="24"/>
        </w:rPr>
        <w:t xml:space="preserve">, que totalizam a importância de R$ </w:t>
      </w:r>
      <w:r w:rsidR="00765587" w:rsidRPr="00551330">
        <w:rPr>
          <w:rFonts w:ascii="Arial" w:hAnsi="Arial" w:cs="Arial"/>
          <w:sz w:val="24"/>
          <w:szCs w:val="24"/>
        </w:rPr>
        <w:t>51.371,32</w:t>
      </w:r>
      <w:r w:rsidR="008E6282" w:rsidRPr="00551330">
        <w:rPr>
          <w:rFonts w:ascii="Arial" w:hAnsi="Arial" w:cs="Arial"/>
          <w:sz w:val="24"/>
          <w:szCs w:val="24"/>
        </w:rPr>
        <w:t>,</w:t>
      </w:r>
      <w:r w:rsidR="0028141B" w:rsidRPr="00551330">
        <w:rPr>
          <w:rFonts w:ascii="Arial" w:hAnsi="Arial" w:cs="Arial"/>
          <w:sz w:val="24"/>
          <w:szCs w:val="24"/>
        </w:rPr>
        <w:t xml:space="preserve"> para que estes sejam aplicados na instalação e ampliação da rede de água na comunidade da Água Amarela do Meio</w:t>
      </w:r>
      <w:r w:rsidR="0088731E" w:rsidRPr="00551330">
        <w:rPr>
          <w:rFonts w:ascii="Arial" w:hAnsi="Arial" w:cs="Arial"/>
          <w:sz w:val="24"/>
          <w:szCs w:val="24"/>
        </w:rPr>
        <w:t>.</w:t>
      </w:r>
    </w:p>
    <w:p w14:paraId="0FE186B8" w14:textId="77777777" w:rsidR="009C2C19" w:rsidRPr="00551330" w:rsidRDefault="009C2C19" w:rsidP="009D6083">
      <w:pPr>
        <w:spacing w:after="240"/>
        <w:contextualSpacing/>
        <w:rPr>
          <w:rFonts w:ascii="Arial" w:hAnsi="Arial" w:cs="Arial"/>
          <w:sz w:val="24"/>
          <w:szCs w:val="24"/>
        </w:rPr>
      </w:pPr>
    </w:p>
    <w:p w14:paraId="68CAB52B" w14:textId="77777777" w:rsidR="009C2C19" w:rsidRDefault="009C2C19" w:rsidP="007C4B78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551330">
        <w:rPr>
          <w:rFonts w:ascii="Arial" w:hAnsi="Arial" w:cs="Arial"/>
          <w:b/>
          <w:sz w:val="24"/>
          <w:szCs w:val="24"/>
        </w:rPr>
        <w:t>JUSTIFICATIVA</w:t>
      </w:r>
    </w:p>
    <w:p w14:paraId="490056E6" w14:textId="77777777" w:rsidR="007C4B78" w:rsidRPr="00551330" w:rsidRDefault="007C4B78" w:rsidP="007C4B78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2A844CE" w14:textId="77777777" w:rsidR="007C4B78" w:rsidRDefault="00EA785E" w:rsidP="007C4B78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>Conforme ofício n° 259/2025</w:t>
      </w:r>
      <w:r w:rsidR="00D642FB" w:rsidRPr="00551330">
        <w:rPr>
          <w:rFonts w:ascii="Arial" w:hAnsi="Arial" w:cs="Arial"/>
          <w:sz w:val="24"/>
          <w:szCs w:val="24"/>
        </w:rPr>
        <w:t xml:space="preserve"> subscrito pela Secretária Municipal de Saúde, datado de 27/06/2025, </w:t>
      </w:r>
      <w:r w:rsidR="00BA176C" w:rsidRPr="00551330">
        <w:rPr>
          <w:rFonts w:ascii="Arial" w:hAnsi="Arial" w:cs="Arial"/>
          <w:sz w:val="24"/>
          <w:szCs w:val="24"/>
        </w:rPr>
        <w:t xml:space="preserve">a indicação de destinação de recursos para a saúde pelos então vereadores Marinaldo Schimidt e Eliseu Schimidt relativo a emendas impositivas </w:t>
      </w:r>
      <w:r w:rsidR="008D4F5F" w:rsidRPr="00551330">
        <w:rPr>
          <w:rFonts w:ascii="Arial" w:hAnsi="Arial" w:cs="Arial"/>
          <w:sz w:val="24"/>
          <w:szCs w:val="24"/>
        </w:rPr>
        <w:t>para execução no exercício de 2025</w:t>
      </w:r>
      <w:r w:rsidR="00551330" w:rsidRPr="00551330">
        <w:rPr>
          <w:rFonts w:ascii="Arial" w:hAnsi="Arial" w:cs="Arial"/>
          <w:sz w:val="24"/>
          <w:szCs w:val="24"/>
        </w:rPr>
        <w:t>, conforme previsto em lei,</w:t>
      </w:r>
      <w:r w:rsidR="008D4F5F" w:rsidRPr="00551330">
        <w:rPr>
          <w:rFonts w:ascii="Arial" w:hAnsi="Arial" w:cs="Arial"/>
          <w:sz w:val="24"/>
          <w:szCs w:val="24"/>
        </w:rPr>
        <w:t xml:space="preserve"> demandam</w:t>
      </w:r>
      <w:r w:rsidR="004E4825" w:rsidRPr="00551330">
        <w:rPr>
          <w:rFonts w:ascii="Arial" w:hAnsi="Arial" w:cs="Arial"/>
          <w:sz w:val="24"/>
          <w:szCs w:val="24"/>
        </w:rPr>
        <w:t xml:space="preserve"> alterações devido limitações de espaço físico</w:t>
      </w:r>
      <w:r w:rsidR="00D6576E" w:rsidRPr="00551330">
        <w:rPr>
          <w:rFonts w:ascii="Arial" w:hAnsi="Arial" w:cs="Arial"/>
          <w:sz w:val="24"/>
          <w:szCs w:val="24"/>
        </w:rPr>
        <w:t xml:space="preserve"> tendo em vista a inexistência de estrutura suficiente para a </w:t>
      </w:r>
      <w:r w:rsidR="008B0EE3" w:rsidRPr="00551330">
        <w:rPr>
          <w:rFonts w:ascii="Arial" w:hAnsi="Arial" w:cs="Arial"/>
          <w:sz w:val="24"/>
          <w:szCs w:val="24"/>
        </w:rPr>
        <w:t>acomodação de uma cadeira odontológica na comunidade da Água Amarela do Meio.</w:t>
      </w:r>
      <w:r w:rsidR="007C4B78">
        <w:rPr>
          <w:rFonts w:ascii="Arial" w:hAnsi="Arial" w:cs="Arial"/>
          <w:sz w:val="24"/>
          <w:szCs w:val="24"/>
        </w:rPr>
        <w:t xml:space="preserve"> </w:t>
      </w:r>
    </w:p>
    <w:p w14:paraId="7C402239" w14:textId="77777777" w:rsidR="007C4B78" w:rsidRDefault="007C4B78" w:rsidP="007C4B78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100C97CF" w14:textId="1BFBB700" w:rsidR="00EA785E" w:rsidRDefault="008B0EE3" w:rsidP="007C4B78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>Diante disso</w:t>
      </w:r>
      <w:r w:rsidR="00E5055A" w:rsidRPr="00551330">
        <w:rPr>
          <w:rFonts w:ascii="Arial" w:hAnsi="Arial" w:cs="Arial"/>
          <w:sz w:val="24"/>
          <w:szCs w:val="24"/>
        </w:rPr>
        <w:t xml:space="preserve">, solicita-se a alteração para aplicação do valor </w:t>
      </w:r>
      <w:r w:rsidR="006D69B3" w:rsidRPr="00551330">
        <w:rPr>
          <w:rFonts w:ascii="Arial" w:hAnsi="Arial" w:cs="Arial"/>
          <w:sz w:val="24"/>
          <w:szCs w:val="24"/>
        </w:rPr>
        <w:t>correspondente a importância de R$ 51.371,32, relativo ao mínimo de 50% para a saúde, das emendas impositivas do vereador Marinaldo Schimidt e ex-vereador Eliseu Schimidt</w:t>
      </w:r>
      <w:r w:rsidR="005D0157" w:rsidRPr="00551330">
        <w:rPr>
          <w:rFonts w:ascii="Arial" w:hAnsi="Arial" w:cs="Arial"/>
          <w:sz w:val="24"/>
          <w:szCs w:val="24"/>
        </w:rPr>
        <w:t xml:space="preserve"> para instalação e ampliação da rede de água na comunidade da Água Amarela do Meio, tendo em vista a referida localidade demandar por investimentos </w:t>
      </w:r>
      <w:r w:rsidR="000A00C9" w:rsidRPr="00551330">
        <w:rPr>
          <w:rFonts w:ascii="Arial" w:hAnsi="Arial" w:cs="Arial"/>
          <w:sz w:val="24"/>
          <w:szCs w:val="24"/>
        </w:rPr>
        <w:t>nesta antiga demanda que, sabidamente, diz respeito a questão de saúde pública.</w:t>
      </w:r>
    </w:p>
    <w:p w14:paraId="6A8BE976" w14:textId="77777777" w:rsidR="007C4B78" w:rsidRPr="00551330" w:rsidRDefault="007C4B78" w:rsidP="007C4B78">
      <w:pPr>
        <w:spacing w:after="24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599B9896" w14:textId="0C9942D9" w:rsidR="00A03999" w:rsidRDefault="000A00C9" w:rsidP="00A03999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>Destaca-se inclusive que tal alteração inclusive conta co</w:t>
      </w:r>
      <w:r w:rsidR="00A17158">
        <w:rPr>
          <w:rFonts w:ascii="Arial" w:hAnsi="Arial" w:cs="Arial"/>
          <w:sz w:val="24"/>
          <w:szCs w:val="24"/>
        </w:rPr>
        <w:t xml:space="preserve">m a concordância do ex-vereador </w:t>
      </w:r>
      <w:r w:rsidR="00A17158">
        <w:rPr>
          <w:rFonts w:ascii="Arial" w:hAnsi="Arial" w:cs="Arial"/>
          <w:sz w:val="24"/>
          <w:szCs w:val="24"/>
        </w:rPr>
        <w:t>Eliseu Schimidt de Oliveira</w:t>
      </w:r>
      <w:r w:rsidR="00A17158" w:rsidRPr="00A03999">
        <w:rPr>
          <w:rFonts w:ascii="Arial" w:hAnsi="Arial" w:cs="Arial"/>
          <w:b/>
          <w:sz w:val="24"/>
          <w:szCs w:val="24"/>
        </w:rPr>
        <w:t xml:space="preserve"> </w:t>
      </w:r>
    </w:p>
    <w:p w14:paraId="5B02656F" w14:textId="77777777" w:rsidR="00A03999" w:rsidRDefault="00A03999" w:rsidP="00A03999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5FA333C" w14:textId="77777777" w:rsidR="00A03999" w:rsidRDefault="00A03999" w:rsidP="00A03999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8FE77A7" w14:textId="77777777" w:rsidR="00A1311B" w:rsidRDefault="00A1311B" w:rsidP="00A03999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54AFE569" w14:textId="4139A1D6" w:rsidR="00A03999" w:rsidRPr="00551330" w:rsidRDefault="00A03999" w:rsidP="00A03999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551330">
        <w:rPr>
          <w:rFonts w:ascii="Arial" w:hAnsi="Arial" w:cs="Arial"/>
          <w:b/>
          <w:sz w:val="24"/>
          <w:szCs w:val="24"/>
        </w:rPr>
        <w:t>------------------------------------------------</w:t>
      </w:r>
    </w:p>
    <w:p w14:paraId="7B00DC69" w14:textId="77777777" w:rsidR="00A03999" w:rsidRPr="00551330" w:rsidRDefault="00A03999" w:rsidP="00A03999">
      <w:pPr>
        <w:spacing w:after="24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551330">
        <w:rPr>
          <w:rFonts w:ascii="Arial" w:hAnsi="Arial" w:cs="Arial"/>
          <w:caps/>
          <w:sz w:val="24"/>
          <w:szCs w:val="24"/>
        </w:rPr>
        <w:t>MARINALDO SCHIMITH LEMES</w:t>
      </w:r>
    </w:p>
    <w:p w14:paraId="6B149E3B" w14:textId="77777777" w:rsidR="00A03999" w:rsidRPr="00551330" w:rsidRDefault="00A03999" w:rsidP="00A03999">
      <w:pPr>
        <w:spacing w:after="240"/>
        <w:contextualSpacing/>
        <w:jc w:val="center"/>
        <w:rPr>
          <w:rFonts w:ascii="Arial" w:hAnsi="Arial" w:cs="Arial"/>
          <w:sz w:val="24"/>
          <w:szCs w:val="24"/>
        </w:rPr>
      </w:pPr>
      <w:r w:rsidRPr="00551330">
        <w:rPr>
          <w:rFonts w:ascii="Arial" w:hAnsi="Arial" w:cs="Arial"/>
          <w:sz w:val="24"/>
          <w:szCs w:val="24"/>
        </w:rPr>
        <w:t>Vereador</w:t>
      </w:r>
    </w:p>
    <w:p w14:paraId="04ADB16C" w14:textId="5CE5459B" w:rsidR="00EA785E" w:rsidRPr="00551330" w:rsidRDefault="00EA785E" w:rsidP="007C4B78">
      <w:pPr>
        <w:spacing w:after="240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sectPr w:rsidR="00EA785E" w:rsidRPr="00551330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63241" w14:textId="77777777" w:rsidR="00D64989" w:rsidRDefault="00D64989">
      <w:pPr>
        <w:spacing w:after="0" w:line="240" w:lineRule="auto"/>
      </w:pPr>
      <w:r>
        <w:separator/>
      </w:r>
    </w:p>
  </w:endnote>
  <w:endnote w:type="continuationSeparator" w:id="0">
    <w:p w14:paraId="61255E73" w14:textId="77777777" w:rsidR="00D64989" w:rsidRDefault="00D64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9B5DC" w14:textId="77777777" w:rsidR="00D64989" w:rsidRDefault="00D64989">
      <w:pPr>
        <w:spacing w:after="0" w:line="240" w:lineRule="auto"/>
      </w:pPr>
      <w:r>
        <w:separator/>
      </w:r>
    </w:p>
  </w:footnote>
  <w:footnote w:type="continuationSeparator" w:id="0">
    <w:p w14:paraId="2AF6BF90" w14:textId="77777777" w:rsidR="00D64989" w:rsidRDefault="00D64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B628D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C0F"/>
    <w:rsid w:val="00023E9F"/>
    <w:rsid w:val="00050289"/>
    <w:rsid w:val="00083F65"/>
    <w:rsid w:val="00085C38"/>
    <w:rsid w:val="000A00C9"/>
    <w:rsid w:val="000E0CE3"/>
    <w:rsid w:val="0010338A"/>
    <w:rsid w:val="00105709"/>
    <w:rsid w:val="00166881"/>
    <w:rsid w:val="001810EB"/>
    <w:rsid w:val="001A2F69"/>
    <w:rsid w:val="001C6E60"/>
    <w:rsid w:val="001E7C9A"/>
    <w:rsid w:val="001F2CD5"/>
    <w:rsid w:val="00202072"/>
    <w:rsid w:val="00232E5D"/>
    <w:rsid w:val="00253215"/>
    <w:rsid w:val="00270BA8"/>
    <w:rsid w:val="0028141B"/>
    <w:rsid w:val="002D3B71"/>
    <w:rsid w:val="002D7963"/>
    <w:rsid w:val="002F03D4"/>
    <w:rsid w:val="002F26E2"/>
    <w:rsid w:val="002F32F5"/>
    <w:rsid w:val="00300575"/>
    <w:rsid w:val="003566CE"/>
    <w:rsid w:val="0039021A"/>
    <w:rsid w:val="003B5566"/>
    <w:rsid w:val="003C15FA"/>
    <w:rsid w:val="003D3F73"/>
    <w:rsid w:val="0040330E"/>
    <w:rsid w:val="00465F86"/>
    <w:rsid w:val="004702D7"/>
    <w:rsid w:val="004813E1"/>
    <w:rsid w:val="004A1CC2"/>
    <w:rsid w:val="004E00DC"/>
    <w:rsid w:val="004E4825"/>
    <w:rsid w:val="004E6EE3"/>
    <w:rsid w:val="00504125"/>
    <w:rsid w:val="00546F7B"/>
    <w:rsid w:val="00551330"/>
    <w:rsid w:val="005851B6"/>
    <w:rsid w:val="005936C0"/>
    <w:rsid w:val="005A47A4"/>
    <w:rsid w:val="005D0157"/>
    <w:rsid w:val="005F35ED"/>
    <w:rsid w:val="0062670C"/>
    <w:rsid w:val="00626C9D"/>
    <w:rsid w:val="00683103"/>
    <w:rsid w:val="006D3230"/>
    <w:rsid w:val="006D4B91"/>
    <w:rsid w:val="006D69B3"/>
    <w:rsid w:val="006F21FB"/>
    <w:rsid w:val="00756EC1"/>
    <w:rsid w:val="00765587"/>
    <w:rsid w:val="00781E19"/>
    <w:rsid w:val="007C4B78"/>
    <w:rsid w:val="007C51CD"/>
    <w:rsid w:val="007F6A07"/>
    <w:rsid w:val="00837E7D"/>
    <w:rsid w:val="0088731E"/>
    <w:rsid w:val="00896AD8"/>
    <w:rsid w:val="008B0C70"/>
    <w:rsid w:val="008B0EE3"/>
    <w:rsid w:val="008B1065"/>
    <w:rsid w:val="008D4F5F"/>
    <w:rsid w:val="008E6282"/>
    <w:rsid w:val="009236A5"/>
    <w:rsid w:val="009249F7"/>
    <w:rsid w:val="009506AA"/>
    <w:rsid w:val="00954B63"/>
    <w:rsid w:val="00967214"/>
    <w:rsid w:val="00991F30"/>
    <w:rsid w:val="009B7884"/>
    <w:rsid w:val="009C2C19"/>
    <w:rsid w:val="009D6083"/>
    <w:rsid w:val="009E0BED"/>
    <w:rsid w:val="009F049B"/>
    <w:rsid w:val="00A03999"/>
    <w:rsid w:val="00A1311B"/>
    <w:rsid w:val="00A17158"/>
    <w:rsid w:val="00A2202E"/>
    <w:rsid w:val="00A25437"/>
    <w:rsid w:val="00AC71B7"/>
    <w:rsid w:val="00AD0A82"/>
    <w:rsid w:val="00AE7B02"/>
    <w:rsid w:val="00AF3892"/>
    <w:rsid w:val="00B06D49"/>
    <w:rsid w:val="00B125F6"/>
    <w:rsid w:val="00B22F92"/>
    <w:rsid w:val="00B628D4"/>
    <w:rsid w:val="00B65242"/>
    <w:rsid w:val="00B90DAE"/>
    <w:rsid w:val="00BA176C"/>
    <w:rsid w:val="00C44AD5"/>
    <w:rsid w:val="00C83D93"/>
    <w:rsid w:val="00C95B42"/>
    <w:rsid w:val="00D02302"/>
    <w:rsid w:val="00D02C41"/>
    <w:rsid w:val="00D642FB"/>
    <w:rsid w:val="00D64989"/>
    <w:rsid w:val="00D6576E"/>
    <w:rsid w:val="00D749D4"/>
    <w:rsid w:val="00D9421A"/>
    <w:rsid w:val="00D944C7"/>
    <w:rsid w:val="00E2464B"/>
    <w:rsid w:val="00E2633D"/>
    <w:rsid w:val="00E264EE"/>
    <w:rsid w:val="00E325CB"/>
    <w:rsid w:val="00E41D0A"/>
    <w:rsid w:val="00E5055A"/>
    <w:rsid w:val="00E968C4"/>
    <w:rsid w:val="00EA785E"/>
    <w:rsid w:val="00F62E77"/>
    <w:rsid w:val="00F84F78"/>
    <w:rsid w:val="00F91D94"/>
    <w:rsid w:val="00F93237"/>
    <w:rsid w:val="00FA5F3D"/>
    <w:rsid w:val="00FD6272"/>
    <w:rsid w:val="00FE5C8A"/>
    <w:rsid w:val="00FF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C2C19"/>
    <w:pPr>
      <w:keepNext/>
      <w:keepLines/>
      <w:suppressAutoHyphens w:val="0"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  <w:style w:type="paragraph" w:customStyle="1" w:styleId="Corpodotexto">
    <w:name w:val="Corpo do texto"/>
    <w:basedOn w:val="Normal"/>
    <w:rsid w:val="00504125"/>
    <w:pPr>
      <w:spacing w:after="140" w:line="288" w:lineRule="auto"/>
    </w:pPr>
    <w:rPr>
      <w:color w:val="00000A"/>
    </w:rPr>
  </w:style>
  <w:style w:type="character" w:customStyle="1" w:styleId="Ttulo2Char">
    <w:name w:val="Título 2 Char"/>
    <w:basedOn w:val="Fontepargpadro"/>
    <w:link w:val="Ttulo2"/>
    <w:uiPriority w:val="9"/>
    <w:rsid w:val="009C2C1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BE791-CBCE-4BF8-92F5-88B43F07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6</cp:revision>
  <cp:lastPrinted>2025-09-29T17:28:00Z</cp:lastPrinted>
  <dcterms:created xsi:type="dcterms:W3CDTF">2025-09-29T17:20:00Z</dcterms:created>
  <dcterms:modified xsi:type="dcterms:W3CDTF">2025-09-29T19:29:00Z</dcterms:modified>
  <dc:language>pt-BR</dc:language>
</cp:coreProperties>
</file>