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E013B1" w:rsidP="00E013B1">
      <w:pPr>
        <w:pStyle w:val="SemEspaamento"/>
      </w:pPr>
    </w:p>
    <w:p w:rsidR="00B16B31" w:rsidRDefault="006502BA" w:rsidP="00B16B31">
      <w:r w:rsidRPr="00AD6635">
        <w:t xml:space="preserve">Of. nº </w:t>
      </w:r>
      <w:r>
        <w:t>309</w:t>
      </w:r>
      <w:r w:rsidRPr="00AD6635">
        <w:t>/1</w:t>
      </w:r>
      <w:r>
        <w:t>7</w:t>
      </w:r>
      <w:r w:rsidRPr="00AD6635">
        <w:t xml:space="preserve">-SG.                               </w:t>
      </w:r>
    </w:p>
    <w:p w:rsidR="002803A5" w:rsidRPr="00B16B31" w:rsidRDefault="00E013B1" w:rsidP="00B16B31">
      <w:r>
        <w:rPr>
          <w:lang w:val="pt-PT"/>
        </w:rPr>
        <w:t xml:space="preserve">                                                                                                   </w:t>
      </w:r>
      <w:r w:rsidR="006502BA" w:rsidRPr="00AD6635">
        <w:rPr>
          <w:lang w:val="pt-PT"/>
        </w:rPr>
        <w:t xml:space="preserve">Esteio, </w:t>
      </w:r>
      <w:r w:rsidR="006502BA">
        <w:rPr>
          <w:lang w:val="pt-PT"/>
        </w:rPr>
        <w:t>15 de março</w:t>
      </w:r>
      <w:r w:rsidR="006502BA" w:rsidRPr="00AD6635">
        <w:rPr>
          <w:lang w:val="pt-PT"/>
        </w:rPr>
        <w:t xml:space="preserve"> de 201</w:t>
      </w:r>
      <w:r w:rsidR="006502BA">
        <w:rPr>
          <w:lang w:val="pt-PT"/>
        </w:rPr>
        <w:t>7.</w:t>
      </w:r>
    </w:p>
    <w:p w:rsidR="0043301F" w:rsidRPr="0043301F" w:rsidRDefault="00E013B1" w:rsidP="0043301F">
      <w:pPr>
        <w:ind w:left="5664"/>
      </w:pPr>
    </w:p>
    <w:p w:rsidR="00093BBE" w:rsidRPr="002D279E" w:rsidRDefault="00E013B1" w:rsidP="00093BBE">
      <w:pPr>
        <w:jc w:val="both"/>
        <w:rPr>
          <w:lang w:val="pt-PT"/>
        </w:rPr>
      </w:pPr>
    </w:p>
    <w:p w:rsidR="00182BA1" w:rsidRDefault="00E013B1" w:rsidP="00872764">
      <w:pPr>
        <w:jc w:val="both"/>
      </w:pPr>
    </w:p>
    <w:p w:rsidR="002A4C07" w:rsidRPr="006D367C" w:rsidRDefault="006502BA" w:rsidP="002A4C07">
      <w:pPr>
        <w:jc w:val="both"/>
      </w:pPr>
      <w:r>
        <w:t>Exmo. Sr. Leonardo Pascoal</w:t>
      </w:r>
      <w:r w:rsidRPr="006D367C">
        <w:t>,</w:t>
      </w:r>
    </w:p>
    <w:p w:rsidR="002A4C07" w:rsidRPr="006D367C" w:rsidRDefault="006502BA" w:rsidP="002A4C07">
      <w:pPr>
        <w:jc w:val="both"/>
      </w:pPr>
      <w:r w:rsidRPr="006D367C">
        <w:t>Prefeito Municipal,</w:t>
      </w:r>
    </w:p>
    <w:p w:rsidR="002A4C07" w:rsidRPr="006D367C" w:rsidRDefault="006502BA" w:rsidP="002A4C07">
      <w:pPr>
        <w:jc w:val="both"/>
      </w:pPr>
      <w:r>
        <w:t>Paço Municipal Clodovino Soares,</w:t>
      </w:r>
    </w:p>
    <w:p w:rsidR="002A4C07" w:rsidRPr="006D367C" w:rsidRDefault="006502BA" w:rsidP="002A4C07">
      <w:pPr>
        <w:jc w:val="both"/>
      </w:pPr>
      <w:r w:rsidRPr="006D367C">
        <w:t>Nesta Cidade.</w:t>
      </w:r>
    </w:p>
    <w:p w:rsidR="002A4C07" w:rsidRPr="00AD6635" w:rsidRDefault="00E013B1" w:rsidP="002A4C07">
      <w:pPr>
        <w:jc w:val="both"/>
        <w:rPr>
          <w:lang w:val="pt-PT"/>
        </w:rPr>
      </w:pPr>
    </w:p>
    <w:p w:rsidR="002A4C07" w:rsidRPr="00AD6635" w:rsidRDefault="00E013B1" w:rsidP="002A4C07">
      <w:pPr>
        <w:jc w:val="both"/>
      </w:pPr>
    </w:p>
    <w:p w:rsidR="009B6666" w:rsidRPr="00AD6635" w:rsidRDefault="00E013B1" w:rsidP="009B6666">
      <w:pPr>
        <w:jc w:val="both"/>
        <w:rPr>
          <w:lang w:val="pt-PT"/>
        </w:rPr>
      </w:pPr>
    </w:p>
    <w:p w:rsidR="005E097D" w:rsidRDefault="006502BA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Senhor Prefeito,</w:t>
      </w:r>
    </w:p>
    <w:p w:rsidR="000D5BAB" w:rsidRDefault="00E013B1" w:rsidP="005E097D">
      <w:pPr>
        <w:spacing w:line="276" w:lineRule="auto"/>
        <w:ind w:left="708" w:firstLine="708"/>
        <w:jc w:val="both"/>
        <w:rPr>
          <w:lang w:val="pt-PT"/>
        </w:rPr>
      </w:pPr>
    </w:p>
    <w:p w:rsidR="00E43F6F" w:rsidRPr="00E013B1" w:rsidRDefault="0022048E" w:rsidP="00E43F6F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E013B1">
        <w:rPr>
          <w:rFonts w:ascii="Times New Roman" w:hAnsi="Times New Roman"/>
          <w:sz w:val="24"/>
        </w:rPr>
        <w:t xml:space="preserve">A Câmara Municipal, acolhendo requerimento do Vereador </w:t>
      </w:r>
      <w:r w:rsidR="00E013B1" w:rsidRPr="00E013B1">
        <w:rPr>
          <w:rFonts w:ascii="Times New Roman" w:hAnsi="Times New Roman"/>
          <w:sz w:val="24"/>
        </w:rPr>
        <w:t xml:space="preserve">Mário Couto e </w:t>
      </w:r>
      <w:r w:rsidR="00E013B1">
        <w:rPr>
          <w:rFonts w:ascii="Times New Roman" w:hAnsi="Times New Roman"/>
          <w:sz w:val="24"/>
        </w:rPr>
        <w:t xml:space="preserve">da Vereadora </w:t>
      </w:r>
      <w:r w:rsidR="00E013B1" w:rsidRPr="00E013B1">
        <w:rPr>
          <w:rFonts w:ascii="Times New Roman" w:hAnsi="Times New Roman"/>
          <w:sz w:val="24"/>
        </w:rPr>
        <w:t>Rute Vie</w:t>
      </w:r>
      <w:r w:rsidRPr="00E013B1">
        <w:rPr>
          <w:rFonts w:ascii="Times New Roman" w:hAnsi="Times New Roman"/>
          <w:sz w:val="24"/>
        </w:rPr>
        <w:t>gas Pereira, vereadores integrantes da Procuradoria</w:t>
      </w:r>
      <w:proofErr w:type="gramStart"/>
      <w:r w:rsidRPr="00E013B1">
        <w:rPr>
          <w:rFonts w:ascii="Times New Roman" w:hAnsi="Times New Roman"/>
          <w:sz w:val="24"/>
        </w:rPr>
        <w:t xml:space="preserve">  </w:t>
      </w:r>
      <w:proofErr w:type="gramEnd"/>
      <w:r w:rsidRPr="00E013B1">
        <w:rPr>
          <w:rFonts w:ascii="Times New Roman" w:hAnsi="Times New Roman"/>
          <w:sz w:val="24"/>
        </w:rPr>
        <w:t>Especial do Idoso</w:t>
      </w:r>
      <w:r w:rsidR="006502BA" w:rsidRPr="00E013B1">
        <w:rPr>
          <w:rFonts w:ascii="Times New Roman" w:hAnsi="Times New Roman"/>
          <w:sz w:val="24"/>
        </w:rPr>
        <w:t>que informe o que segue:</w:t>
      </w:r>
    </w:p>
    <w:p w:rsidR="00E43F6F" w:rsidRDefault="00E013B1" w:rsidP="00E43F6F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E43F6F" w:rsidRDefault="006502BA" w:rsidP="00E43F6F">
      <w:pPr>
        <w:pStyle w:val="Recuodecorpodetexto"/>
        <w:numPr>
          <w:ilvl w:val="0"/>
          <w:numId w:val="2"/>
        </w:numPr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quantidade de </w:t>
      </w:r>
      <w:r w:rsidR="00E013B1">
        <w:rPr>
          <w:rFonts w:ascii="Times New Roman" w:hAnsi="Times New Roman"/>
          <w:sz w:val="24"/>
        </w:rPr>
        <w:t>fichas disponibilizadas em cada</w:t>
      </w:r>
      <w:r>
        <w:rPr>
          <w:rFonts w:ascii="Times New Roman" w:hAnsi="Times New Roman"/>
          <w:sz w:val="24"/>
        </w:rPr>
        <w:t xml:space="preserve"> </w:t>
      </w:r>
      <w:r w:rsidR="00E013B1">
        <w:rPr>
          <w:rFonts w:ascii="Times New Roman" w:hAnsi="Times New Roman"/>
          <w:sz w:val="24"/>
        </w:rPr>
        <w:t>Unidade B</w:t>
      </w:r>
      <w:r>
        <w:rPr>
          <w:rFonts w:ascii="Times New Roman" w:hAnsi="Times New Roman"/>
          <w:sz w:val="24"/>
        </w:rPr>
        <w:t>ásica</w:t>
      </w:r>
      <w:r w:rsidR="00E013B1">
        <w:rPr>
          <w:rFonts w:ascii="Times New Roman" w:hAnsi="Times New Roman"/>
          <w:sz w:val="24"/>
        </w:rPr>
        <w:t xml:space="preserve"> de S</w:t>
      </w:r>
      <w:r>
        <w:rPr>
          <w:rFonts w:ascii="Times New Roman" w:hAnsi="Times New Roman"/>
          <w:sz w:val="24"/>
        </w:rPr>
        <w:t>aúde</w:t>
      </w:r>
      <w:r w:rsidR="00E013B1">
        <w:rPr>
          <w:rFonts w:ascii="Times New Roman" w:hAnsi="Times New Roman"/>
          <w:sz w:val="24"/>
        </w:rPr>
        <w:t xml:space="preserve"> </w:t>
      </w:r>
      <w:r w:rsidR="00E013B1">
        <w:rPr>
          <w:rFonts w:ascii="Times New Roman" w:hAnsi="Times New Roman"/>
          <w:sz w:val="24"/>
        </w:rPr>
        <w:t>(UBS)</w:t>
      </w:r>
      <w:r>
        <w:rPr>
          <w:rFonts w:ascii="Times New Roman" w:hAnsi="Times New Roman"/>
          <w:sz w:val="24"/>
        </w:rPr>
        <w:t>, e quais são os dias de distribuição das mesma</w:t>
      </w:r>
      <w:r w:rsidR="00E013B1">
        <w:rPr>
          <w:rFonts w:ascii="Times New Roman" w:hAnsi="Times New Roman"/>
          <w:sz w:val="24"/>
        </w:rPr>
        <w:t>s</w:t>
      </w:r>
      <w:r>
        <w:rPr>
          <w:rFonts w:ascii="Times New Roman" w:hAnsi="Times New Roman"/>
          <w:sz w:val="24"/>
        </w:rPr>
        <w:t>;</w:t>
      </w:r>
    </w:p>
    <w:p w:rsidR="00E43F6F" w:rsidRDefault="006502BA" w:rsidP="00E43F6F">
      <w:pPr>
        <w:pStyle w:val="Recuodecorpodetexto"/>
        <w:numPr>
          <w:ilvl w:val="0"/>
          <w:numId w:val="2"/>
        </w:numPr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Quais são as especialidades disponibilizadas em cada UBS;</w:t>
      </w:r>
    </w:p>
    <w:p w:rsidR="00E43F6F" w:rsidRDefault="006502BA" w:rsidP="00E43F6F">
      <w:pPr>
        <w:pStyle w:val="Recuodecorpodetexto"/>
        <w:numPr>
          <w:ilvl w:val="0"/>
          <w:numId w:val="2"/>
        </w:numPr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 há dados referentes aos atendimentos dos idosos, tais como, idade e suas principais enfermidades e postos com maior demanda.</w:t>
      </w:r>
    </w:p>
    <w:p w:rsidR="00297FA0" w:rsidRDefault="00E013B1" w:rsidP="00F81F38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E43F6F" w:rsidRDefault="006502BA" w:rsidP="00E013B1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Segundo os Vereadores, após a coleta dos referidos dados, a Procuradoria Especial do Idoso tem por objetivo criar maneiras de oferecer condições mais favoráveis e humanas aos idosos que frequentam os postos de saúde. Neste sentido, a Procuradoria deve atuar constantemente em prol dos idosos, buscando sempre oferecer melhores condições dos serviços públicos prestados a</w:t>
      </w:r>
      <w:r w:rsidR="00E013B1">
        <w:rPr>
          <w:rFonts w:ascii="Times New Roman" w:hAnsi="Times New Roman"/>
          <w:sz w:val="24"/>
        </w:rPr>
        <w:t>os mesmos.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 </w:t>
      </w:r>
    </w:p>
    <w:p w:rsidR="00E013B1" w:rsidRDefault="00E013B1" w:rsidP="00E013B1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2803A5" w:rsidRPr="00AD6635" w:rsidRDefault="006502BA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mais, e na expectativa das informações</w:t>
      </w:r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E013B1" w:rsidP="000E1429">
      <w:pPr>
        <w:ind w:firstLine="1440"/>
        <w:jc w:val="both"/>
        <w:rPr>
          <w:lang w:val="pt-PT"/>
        </w:rPr>
      </w:pPr>
    </w:p>
    <w:p w:rsidR="005E097D" w:rsidRDefault="00E013B1" w:rsidP="000E1429">
      <w:pPr>
        <w:ind w:firstLine="1440"/>
        <w:jc w:val="both"/>
        <w:rPr>
          <w:lang w:val="pt-PT"/>
        </w:rPr>
      </w:pPr>
    </w:p>
    <w:p w:rsidR="000D5BAB" w:rsidRDefault="00E013B1" w:rsidP="000E1429">
      <w:pPr>
        <w:ind w:firstLine="1440"/>
        <w:jc w:val="both"/>
        <w:rPr>
          <w:lang w:val="pt-PT"/>
        </w:rPr>
      </w:pPr>
    </w:p>
    <w:p w:rsidR="006806EB" w:rsidRDefault="00E013B1" w:rsidP="0069555D">
      <w:pPr>
        <w:jc w:val="center"/>
        <w:rPr>
          <w:lang w:val="pt-PT"/>
        </w:rPr>
      </w:pPr>
    </w:p>
    <w:p w:rsidR="0069555D" w:rsidRPr="0069555D" w:rsidRDefault="006502BA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Pr="0069555D">
        <w:rPr>
          <w:lang w:val="pt-PT"/>
        </w:rPr>
        <w:t>,</w:t>
      </w:r>
    </w:p>
    <w:p w:rsidR="0069555D" w:rsidRDefault="006502BA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933C95" w:rsidRDefault="00E013B1" w:rsidP="0069555D">
      <w:pPr>
        <w:jc w:val="center"/>
        <w:rPr>
          <w:lang w:val="pt-PT"/>
        </w:rPr>
      </w:pPr>
    </w:p>
    <w:p w:rsidR="00C242AF" w:rsidRDefault="00E013B1" w:rsidP="00C242AF">
      <w:pPr>
        <w:jc w:val="center"/>
        <w:rPr>
          <w:lang w:val="pt-PT"/>
        </w:rPr>
      </w:pPr>
    </w:p>
    <w:sectPr w:rsidR="00C242AF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E17DF7"/>
    <w:multiLevelType w:val="hybridMultilevel"/>
    <w:tmpl w:val="662C2DBE"/>
    <w:lvl w:ilvl="0" w:tplc="1B8AFBF4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3BEF"/>
    <w:rsid w:val="0022048E"/>
    <w:rsid w:val="006502BA"/>
    <w:rsid w:val="00C43BEF"/>
    <w:rsid w:val="00E01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SemEspaamento">
    <w:name w:val="No Spacing"/>
    <w:uiPriority w:val="1"/>
    <w:qFormat/>
    <w:rsid w:val="00E01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DA190-0CBB-4B8A-B194-44ABCFB6B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3</cp:revision>
  <cp:lastPrinted>2017-03-15T18:28:00Z</cp:lastPrinted>
  <dcterms:created xsi:type="dcterms:W3CDTF">2017-03-15T13:47:00Z</dcterms:created>
  <dcterms:modified xsi:type="dcterms:W3CDTF">2017-03-15T18:28:00Z</dcterms:modified>
</cp:coreProperties>
</file>