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3B56C23" w:rsidR="00083537" w:rsidRPr="004C5157" w:rsidRDefault="004554B7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 w:rsidRPr="004554B7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D480A65" wp14:editId="6FAD7BAD">
            <wp:simplePos x="0" y="0"/>
            <wp:positionH relativeFrom="margin">
              <wp:posOffset>4441190</wp:posOffset>
            </wp:positionH>
            <wp:positionV relativeFrom="margin">
              <wp:posOffset>91440</wp:posOffset>
            </wp:positionV>
            <wp:extent cx="1893570" cy="82105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57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8FC"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D129B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82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4A1A5F06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4255BE95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75726">
        <w:rPr>
          <w:rFonts w:ascii="Arial" w:hAnsi="Arial" w:cs="Arial"/>
          <w:b/>
          <w:sz w:val="24"/>
          <w:szCs w:val="24"/>
          <w:lang w:val="pt-BR"/>
        </w:rPr>
        <w:t xml:space="preserve">A MARA FORNAZARI URBANO – PT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BDE3CF6" w:rsidR="008E2C12" w:rsidRDefault="008E2C12" w:rsidP="004554B7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proofErr w:type="spellStart"/>
      <w:r>
        <w:rPr>
          <w:rFonts w:ascii="Arial" w:hAnsi="Arial" w:cs="Arial"/>
          <w:b/>
          <w:sz w:val="24"/>
          <w:szCs w:val="24"/>
          <w:lang w:val="pt-BR"/>
        </w:rPr>
        <w:t>Cidney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Barbiero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Filho</w:t>
      </w:r>
      <w:r w:rsidR="004554B7">
        <w:rPr>
          <w:rFonts w:ascii="Arial" w:hAnsi="Arial" w:cs="Arial"/>
          <w:b/>
          <w:sz w:val="24"/>
          <w:szCs w:val="24"/>
          <w:lang w:val="pt-BR"/>
        </w:rPr>
        <w:tab/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B9ACA9E" w14:textId="40C2358E" w:rsidR="00090DD7" w:rsidRPr="003523A8" w:rsidRDefault="008D17FA" w:rsidP="00090DD7">
      <w:pPr>
        <w:pStyle w:val="Corpodetexto"/>
        <w:spacing w:line="360" w:lineRule="auto"/>
        <w:ind w:firstLine="708"/>
        <w:rPr>
          <w:rFonts w:ascii="Arial" w:hAnsi="Arial" w:cs="Arial"/>
          <w:b/>
          <w:bCs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>O</w:t>
      </w:r>
      <w:r w:rsidR="00D75726">
        <w:rPr>
          <w:rFonts w:ascii="Arial" w:hAnsi="Arial" w:cs="Arial"/>
          <w:sz w:val="24"/>
          <w:szCs w:val="24"/>
          <w:lang w:val="pt-BR"/>
        </w:rPr>
        <w:t>s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D75726">
        <w:rPr>
          <w:rFonts w:ascii="Arial" w:hAnsi="Arial" w:cs="Arial"/>
          <w:sz w:val="24"/>
          <w:szCs w:val="24"/>
          <w:lang w:val="pt-BR"/>
        </w:rPr>
        <w:t>es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D75726">
        <w:rPr>
          <w:rFonts w:ascii="Arial" w:hAnsi="Arial" w:cs="Arial"/>
          <w:sz w:val="24"/>
          <w:szCs w:val="24"/>
          <w:lang w:val="pt-BR"/>
        </w:rPr>
        <w:t>m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3523A8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>
        <w:rPr>
          <w:rFonts w:ascii="Arial" w:hAnsi="Arial" w:cs="Arial"/>
          <w:sz w:val="24"/>
          <w:szCs w:val="24"/>
          <w:lang w:val="pt-BR"/>
        </w:rPr>
        <w:t xml:space="preserve">, </w:t>
      </w:r>
      <w:r w:rsidR="003523A8">
        <w:rPr>
          <w:rFonts w:ascii="Arial" w:hAnsi="Arial" w:cs="Arial"/>
          <w:sz w:val="24"/>
          <w:szCs w:val="24"/>
          <w:lang w:val="pt-BR"/>
        </w:rPr>
        <w:t xml:space="preserve">solicitando informações detalhadas </w:t>
      </w:r>
      <w:r w:rsidR="003523A8" w:rsidRPr="003523A8">
        <w:rPr>
          <w:rFonts w:ascii="Arial" w:hAnsi="Arial" w:cs="Arial"/>
          <w:sz w:val="24"/>
          <w:szCs w:val="24"/>
          <w:lang w:val="pt-BR"/>
        </w:rPr>
        <w:t xml:space="preserve">sobre a </w:t>
      </w:r>
      <w:r w:rsidR="003523A8" w:rsidRPr="003523A8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nomenclatura das ruas</w:t>
      </w:r>
      <w:r w:rsidR="003523A8" w:rsidRPr="003523A8">
        <w:rPr>
          <w:rFonts w:ascii="Arial" w:hAnsi="Arial" w:cs="Arial"/>
          <w:sz w:val="24"/>
          <w:szCs w:val="24"/>
          <w:lang w:val="pt-BR"/>
        </w:rPr>
        <w:t>, praças, bosques e parques do município de Francisco Beltrão. A solicitação visa promover maior conhecimento sobre a composição da nomenclatura urbana da cidade, permitindo também uma análise crítica e fundamentada sobre a representação dos diferentes segmentos da sociedade e da identidade local.</w:t>
      </w:r>
    </w:p>
    <w:p w14:paraId="49E6C9FA" w14:textId="77777777" w:rsidR="00D75726" w:rsidRDefault="00D75726" w:rsidP="00415D76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4BAC6A87" w14:textId="212BE154" w:rsidR="008D17FA" w:rsidRDefault="008D17FA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B7018FA" w14:textId="4D7E849C" w:rsidR="00695D50" w:rsidRDefault="00695D50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63463D4F" w14:textId="72E7B41D" w:rsidR="003523A8" w:rsidRPr="003523A8" w:rsidRDefault="003523A8" w:rsidP="003523A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523A8">
        <w:rPr>
          <w:rFonts w:ascii="Arial" w:hAnsi="Arial" w:cs="Arial"/>
          <w:b/>
          <w:bCs/>
          <w:sz w:val="24"/>
          <w:szCs w:val="24"/>
        </w:rPr>
        <w:t>Solicit</w:t>
      </w:r>
      <w:r>
        <w:rPr>
          <w:rFonts w:ascii="Arial" w:hAnsi="Arial" w:cs="Arial"/>
          <w:b/>
          <w:bCs/>
          <w:sz w:val="24"/>
          <w:szCs w:val="24"/>
        </w:rPr>
        <w:t>amos</w:t>
      </w:r>
      <w:r w:rsidRPr="003523A8">
        <w:rPr>
          <w:rFonts w:ascii="Arial" w:hAnsi="Arial" w:cs="Arial"/>
          <w:b/>
          <w:bCs/>
          <w:sz w:val="24"/>
          <w:szCs w:val="24"/>
        </w:rPr>
        <w:t xml:space="preserve"> que o levantamento inclua as seguintes informações:</w:t>
      </w:r>
    </w:p>
    <w:p w14:paraId="6E14CD0B" w14:textId="2356E72E" w:rsidR="003523A8" w:rsidRPr="003523A8" w:rsidRDefault="003523A8" w:rsidP="003523A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523A8">
        <w:rPr>
          <w:rFonts w:ascii="Arial" w:hAnsi="Arial" w:cs="Arial"/>
          <w:b/>
          <w:bCs/>
          <w:sz w:val="24"/>
          <w:szCs w:val="24"/>
        </w:rPr>
        <w:t>Ruas com nomes de mulheres:</w:t>
      </w:r>
      <w:r>
        <w:rPr>
          <w:rFonts w:ascii="Arial" w:hAnsi="Arial" w:cs="Arial"/>
          <w:sz w:val="24"/>
          <w:szCs w:val="24"/>
        </w:rPr>
        <w:t xml:space="preserve"> </w:t>
      </w:r>
      <w:r w:rsidRPr="003523A8">
        <w:rPr>
          <w:rFonts w:ascii="Arial" w:hAnsi="Arial" w:cs="Arial"/>
          <w:sz w:val="24"/>
          <w:szCs w:val="24"/>
        </w:rPr>
        <w:t>Quantificação e identificação das ruas que possuem nomenclatura dedicada a figuras femininas.</w:t>
      </w:r>
    </w:p>
    <w:p w14:paraId="56181789" w14:textId="7B1E666E" w:rsidR="003523A8" w:rsidRPr="003523A8" w:rsidRDefault="003523A8" w:rsidP="003523A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523A8">
        <w:rPr>
          <w:rFonts w:ascii="Arial" w:hAnsi="Arial" w:cs="Arial"/>
          <w:b/>
          <w:bCs/>
          <w:sz w:val="24"/>
          <w:szCs w:val="24"/>
        </w:rPr>
        <w:t>Ruas com nomes de homens:</w:t>
      </w:r>
      <w:r>
        <w:rPr>
          <w:rFonts w:ascii="Arial" w:hAnsi="Arial" w:cs="Arial"/>
          <w:sz w:val="24"/>
          <w:szCs w:val="24"/>
        </w:rPr>
        <w:t xml:space="preserve"> </w:t>
      </w:r>
      <w:r w:rsidRPr="003523A8">
        <w:rPr>
          <w:rFonts w:ascii="Arial" w:hAnsi="Arial" w:cs="Arial"/>
          <w:sz w:val="24"/>
          <w:szCs w:val="24"/>
        </w:rPr>
        <w:t>Quantificação e identificação das ruas que possuem nomenclatura dedicada a figuras masculinas.</w:t>
      </w:r>
    </w:p>
    <w:p w14:paraId="7752CA09" w14:textId="05B04EC1" w:rsidR="003523A8" w:rsidRPr="003523A8" w:rsidRDefault="003523A8" w:rsidP="003523A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523A8">
        <w:rPr>
          <w:rFonts w:ascii="Arial" w:hAnsi="Arial" w:cs="Arial"/>
          <w:b/>
          <w:bCs/>
          <w:sz w:val="24"/>
          <w:szCs w:val="24"/>
        </w:rPr>
        <w:t>Ruas com nomes relacionados à fauna e flora:</w:t>
      </w:r>
      <w:r>
        <w:rPr>
          <w:rFonts w:ascii="Arial" w:hAnsi="Arial" w:cs="Arial"/>
          <w:sz w:val="24"/>
          <w:szCs w:val="24"/>
        </w:rPr>
        <w:t xml:space="preserve"> </w:t>
      </w:r>
      <w:r w:rsidRPr="003523A8">
        <w:rPr>
          <w:rFonts w:ascii="Arial" w:hAnsi="Arial" w:cs="Arial"/>
          <w:sz w:val="24"/>
          <w:szCs w:val="24"/>
        </w:rPr>
        <w:t>Quantificação e identificação das ruas com nomenclatura inspirada na natureza, como nomes de animais, plantas, flores, entre outros.</w:t>
      </w:r>
    </w:p>
    <w:p w14:paraId="1665DA6E" w14:textId="482BA445" w:rsidR="003523A8" w:rsidRPr="003523A8" w:rsidRDefault="003523A8" w:rsidP="003523A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523A8">
        <w:rPr>
          <w:rFonts w:ascii="Arial" w:hAnsi="Arial" w:cs="Arial"/>
          <w:b/>
          <w:bCs/>
          <w:sz w:val="24"/>
          <w:szCs w:val="24"/>
        </w:rPr>
        <w:t>Ruas com nomes de localidades:</w:t>
      </w:r>
      <w:r>
        <w:rPr>
          <w:rFonts w:ascii="Arial" w:hAnsi="Arial" w:cs="Arial"/>
          <w:sz w:val="24"/>
          <w:szCs w:val="24"/>
        </w:rPr>
        <w:t xml:space="preserve"> </w:t>
      </w:r>
      <w:r w:rsidRPr="003523A8">
        <w:rPr>
          <w:rFonts w:ascii="Arial" w:hAnsi="Arial" w:cs="Arial"/>
          <w:sz w:val="24"/>
          <w:szCs w:val="24"/>
        </w:rPr>
        <w:t>Quantificação e identificação das ruas com nomenclatura relacionada a estados, países ou outras localidades geográficas.</w:t>
      </w:r>
    </w:p>
    <w:p w14:paraId="394DE3D5" w14:textId="1E205EA0" w:rsidR="003523A8" w:rsidRPr="003523A8" w:rsidRDefault="003523A8" w:rsidP="003523A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523A8">
        <w:rPr>
          <w:rFonts w:ascii="Arial" w:hAnsi="Arial" w:cs="Arial"/>
          <w:b/>
          <w:bCs/>
          <w:sz w:val="24"/>
          <w:szCs w:val="24"/>
        </w:rPr>
        <w:t>Ruas com nomes de santos e santas:</w:t>
      </w:r>
      <w:r>
        <w:rPr>
          <w:rFonts w:ascii="Arial" w:hAnsi="Arial" w:cs="Arial"/>
          <w:sz w:val="24"/>
          <w:szCs w:val="24"/>
        </w:rPr>
        <w:t xml:space="preserve"> </w:t>
      </w:r>
      <w:r w:rsidRPr="003523A8">
        <w:rPr>
          <w:rFonts w:ascii="Arial" w:hAnsi="Arial" w:cs="Arial"/>
          <w:sz w:val="24"/>
          <w:szCs w:val="24"/>
        </w:rPr>
        <w:t>Quantificação e identificação das ruas com nomes de figuras religiosas, como santos e santas.</w:t>
      </w:r>
    </w:p>
    <w:p w14:paraId="79FEF167" w14:textId="7E1A089F" w:rsidR="003523A8" w:rsidRDefault="003523A8" w:rsidP="003523A8">
      <w:pPr>
        <w:numPr>
          <w:ilvl w:val="0"/>
          <w:numId w:val="10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523A8">
        <w:rPr>
          <w:rFonts w:ascii="Arial" w:hAnsi="Arial" w:cs="Arial"/>
          <w:b/>
          <w:bCs/>
          <w:sz w:val="24"/>
          <w:szCs w:val="24"/>
        </w:rPr>
        <w:t>Praças, bosques e parques:</w:t>
      </w:r>
      <w:r>
        <w:rPr>
          <w:rFonts w:ascii="Arial" w:hAnsi="Arial" w:cs="Arial"/>
          <w:sz w:val="24"/>
          <w:szCs w:val="24"/>
        </w:rPr>
        <w:t xml:space="preserve"> </w:t>
      </w:r>
      <w:r w:rsidRPr="003523A8">
        <w:rPr>
          <w:rFonts w:ascii="Arial" w:hAnsi="Arial" w:cs="Arial"/>
          <w:sz w:val="24"/>
          <w:szCs w:val="24"/>
        </w:rPr>
        <w:t>Listagem completa com os nomes e localizações de todas as praças, bosques e parques públicos do município.</w:t>
      </w:r>
    </w:p>
    <w:p w14:paraId="6E91DDE2" w14:textId="31964A3A" w:rsidR="003523A8" w:rsidRPr="003523A8" w:rsidRDefault="003523A8" w:rsidP="003523A8">
      <w:pPr>
        <w:pStyle w:val="selectable-text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3523A8">
        <w:rPr>
          <w:rStyle w:val="selectable-text1"/>
          <w:rFonts w:ascii="Arial" w:hAnsi="Arial" w:cs="Arial"/>
        </w:rPr>
        <w:lastRenderedPageBreak/>
        <w:t>O levantamento sobre a nomenclatura urbana do município é de fundamental importância para ampliar o conhecimento sobre o reconhecimento e valorização das diversas figuras e elementos que fazem parte da história, cultura e identidade local. Este estudo pode subsidiar futuras proposições que visem promover a igualdade de gênero, bem como preservar e destacar aspectos culturais e naturais da nossa cidade. A análise também contribuirá para a construção de um espaço urbano que, de forma equitativa, reflita a diversidade de nossa sociedade e a pluralidade de valores presentes em Francisco Beltrão.</w:t>
      </w:r>
    </w:p>
    <w:p w14:paraId="5280BB91" w14:textId="41C05868" w:rsidR="003523A8" w:rsidRPr="003523A8" w:rsidRDefault="003523A8" w:rsidP="003523A8">
      <w:pPr>
        <w:pStyle w:val="selectable-text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3523A8">
        <w:rPr>
          <w:rStyle w:val="selectable-text1"/>
          <w:rFonts w:ascii="Arial" w:hAnsi="Arial" w:cs="Arial"/>
        </w:rPr>
        <w:t>O reconhecimento e valorização de mulheres, por exemplo, são fundamentais para a construção de uma cidade mais inclusiva e igualitária, e um levantamento como este pode gerar insumos para novas iniciativas que contribuam para essa causa. Além disso, a compreensão da representação da fauna, flora e outras temáticas em nossa cidade ajudará na reflexão sobre o uso do espaço público e a importância de preservar nossos recursos naturais.</w:t>
      </w:r>
    </w:p>
    <w:p w14:paraId="6FF5232C" w14:textId="5B3CDC4E" w:rsidR="003523A8" w:rsidRPr="003523A8" w:rsidRDefault="003523A8" w:rsidP="003523A8">
      <w:pPr>
        <w:pStyle w:val="selectable-text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3523A8">
        <w:rPr>
          <w:rStyle w:val="selectable-text1"/>
          <w:rFonts w:ascii="Arial" w:hAnsi="Arial" w:cs="Arial"/>
        </w:rPr>
        <w:t>Por meio desse levantamento, buscaremos também identificar possíveis lacunas na nomenclatura e analisar oportunidades para valorizar segmentos da sociedade que ainda carecem de representação, como é o caso da mulher e de outros aspectos da diversidade social e cultural.</w:t>
      </w:r>
    </w:p>
    <w:p w14:paraId="09B22752" w14:textId="17A783F6" w:rsidR="003523A8" w:rsidRPr="003523A8" w:rsidRDefault="003523A8" w:rsidP="003523A8">
      <w:pPr>
        <w:pStyle w:val="selectable-text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3523A8">
        <w:rPr>
          <w:rStyle w:val="selectable-text1"/>
          <w:rFonts w:ascii="Arial" w:hAnsi="Arial" w:cs="Arial"/>
        </w:rPr>
        <w:t>Diante do exposto, solicito a gentileza de enviar o levantamento solicitado dentro do prazo possível, para que possamos dar seguimento às análises pertinentes.</w:t>
      </w:r>
    </w:p>
    <w:p w14:paraId="54D44829" w14:textId="0955F947" w:rsidR="00BF1F32" w:rsidRPr="009F1720" w:rsidRDefault="008D17FA" w:rsidP="00415D76">
      <w:pPr>
        <w:pStyle w:val="NormalWeb"/>
        <w:spacing w:line="360" w:lineRule="auto"/>
        <w:jc w:val="both"/>
        <w:rPr>
          <w:rFonts w:ascii="Arial" w:hAnsi="Arial" w:cs="Arial"/>
        </w:rPr>
      </w:pPr>
      <w:r w:rsidRPr="009F1720">
        <w:rPr>
          <w:rFonts w:ascii="Arial" w:hAnsi="Arial" w:cs="Arial"/>
        </w:rPr>
        <w:t xml:space="preserve">Sala das Sessões da Câmara Municipal de Vereadores de Francisco Beltrão, em </w:t>
      </w:r>
      <w:r w:rsidR="00090DD7">
        <w:rPr>
          <w:rFonts w:ascii="Arial" w:hAnsi="Arial" w:cs="Arial"/>
        </w:rPr>
        <w:t>1</w:t>
      </w:r>
      <w:r w:rsidR="006E48FC">
        <w:rPr>
          <w:rFonts w:ascii="Arial" w:hAnsi="Arial" w:cs="Arial"/>
        </w:rPr>
        <w:t>2</w:t>
      </w:r>
      <w:r w:rsidR="00090DD7">
        <w:rPr>
          <w:rFonts w:ascii="Arial" w:hAnsi="Arial" w:cs="Arial"/>
        </w:rPr>
        <w:t xml:space="preserve"> de fevereiro </w:t>
      </w:r>
      <w:r w:rsidRPr="009F1720">
        <w:rPr>
          <w:rFonts w:ascii="Arial" w:hAnsi="Arial" w:cs="Arial"/>
        </w:rPr>
        <w:t>de 202</w:t>
      </w:r>
      <w:r w:rsidR="00BF1F32" w:rsidRPr="009F1720">
        <w:rPr>
          <w:rFonts w:ascii="Arial" w:hAnsi="Arial" w:cs="Arial"/>
        </w:rPr>
        <w:t>5.</w:t>
      </w:r>
    </w:p>
    <w:p w14:paraId="0601C7F1" w14:textId="0D600B19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Default="00BF1F32" w:rsidP="00E536E8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335971EA" w14:textId="4839A76C" w:rsidR="00BF1F32" w:rsidRPr="00BF1F32" w:rsidRDefault="00E536E8" w:rsidP="00E536E8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71392066" w14:textId="77A0FFCE" w:rsidR="00A8388C" w:rsidRDefault="00E476EC" w:rsidP="00E536E8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E536E8">
        <w:rPr>
          <w:rFonts w:ascii="Arial" w:hAnsi="Arial" w:cs="Arial"/>
          <w:b/>
          <w:sz w:val="24"/>
          <w:szCs w:val="24"/>
          <w:lang w:val="pt-BR"/>
        </w:rPr>
        <w:t>A</w:t>
      </w:r>
      <w:r w:rsidR="006E48FC">
        <w:rPr>
          <w:rFonts w:ascii="Arial" w:hAnsi="Arial" w:cs="Arial"/>
          <w:b/>
          <w:sz w:val="24"/>
          <w:szCs w:val="24"/>
          <w:lang w:val="pt-BR"/>
        </w:rPr>
        <w:t xml:space="preserve"> e PROCURADORA DAS MULHERES</w:t>
      </w: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857ADF7" w14:textId="57DE4F7E" w:rsidR="00E536E8" w:rsidRDefault="00E536E8" w:rsidP="00090DD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sectPr w:rsidR="00E536E8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96777" w14:textId="77777777" w:rsidR="00500FED" w:rsidRDefault="00500FED" w:rsidP="00023DE3">
      <w:r>
        <w:separator/>
      </w:r>
    </w:p>
  </w:endnote>
  <w:endnote w:type="continuationSeparator" w:id="0">
    <w:p w14:paraId="401236A8" w14:textId="77777777" w:rsidR="00500FED" w:rsidRDefault="00500FED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9B4D1" w14:textId="77777777" w:rsidR="00500FED" w:rsidRDefault="00500FED" w:rsidP="00023DE3">
      <w:r>
        <w:separator/>
      </w:r>
    </w:p>
  </w:footnote>
  <w:footnote w:type="continuationSeparator" w:id="0">
    <w:p w14:paraId="68F403A9" w14:textId="77777777" w:rsidR="00500FED" w:rsidRDefault="00500FED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81912"/>
    <w:multiLevelType w:val="multilevel"/>
    <w:tmpl w:val="D6529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9"/>
  </w:num>
  <w:num w:numId="6" w16cid:durableId="1811625895">
    <w:abstractNumId w:val="4"/>
  </w:num>
  <w:num w:numId="7" w16cid:durableId="886650962">
    <w:abstractNumId w:val="8"/>
  </w:num>
  <w:num w:numId="8" w16cid:durableId="1523010221">
    <w:abstractNumId w:val="2"/>
  </w:num>
  <w:num w:numId="9" w16cid:durableId="520558078">
    <w:abstractNumId w:val="6"/>
  </w:num>
  <w:num w:numId="10" w16cid:durableId="7416098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0DD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23A8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5D76"/>
    <w:rsid w:val="00416F88"/>
    <w:rsid w:val="00435621"/>
    <w:rsid w:val="004554B7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00FED"/>
    <w:rsid w:val="0051426A"/>
    <w:rsid w:val="00515AE6"/>
    <w:rsid w:val="0052079C"/>
    <w:rsid w:val="00525B4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5F6E5A"/>
    <w:rsid w:val="00601101"/>
    <w:rsid w:val="00604384"/>
    <w:rsid w:val="00606C25"/>
    <w:rsid w:val="0062129B"/>
    <w:rsid w:val="00624877"/>
    <w:rsid w:val="0064422F"/>
    <w:rsid w:val="00656079"/>
    <w:rsid w:val="006755E1"/>
    <w:rsid w:val="00694BB0"/>
    <w:rsid w:val="00695D50"/>
    <w:rsid w:val="00697144"/>
    <w:rsid w:val="00697D6B"/>
    <w:rsid w:val="006B6476"/>
    <w:rsid w:val="006C14BF"/>
    <w:rsid w:val="006D0E7A"/>
    <w:rsid w:val="006E48FC"/>
    <w:rsid w:val="00720607"/>
    <w:rsid w:val="007212CB"/>
    <w:rsid w:val="0072539A"/>
    <w:rsid w:val="00727562"/>
    <w:rsid w:val="00742737"/>
    <w:rsid w:val="00747037"/>
    <w:rsid w:val="00750B9E"/>
    <w:rsid w:val="007638B9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47CF5"/>
    <w:rsid w:val="0096681C"/>
    <w:rsid w:val="0097359B"/>
    <w:rsid w:val="00973E13"/>
    <w:rsid w:val="00994B89"/>
    <w:rsid w:val="009B3EC1"/>
    <w:rsid w:val="009B41FF"/>
    <w:rsid w:val="009D19FD"/>
    <w:rsid w:val="009D6D61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51736"/>
    <w:rsid w:val="00C656D2"/>
    <w:rsid w:val="00C71CBA"/>
    <w:rsid w:val="00C74BE7"/>
    <w:rsid w:val="00C752E7"/>
    <w:rsid w:val="00C87DE1"/>
    <w:rsid w:val="00CB6E1E"/>
    <w:rsid w:val="00CC581C"/>
    <w:rsid w:val="00CD0959"/>
    <w:rsid w:val="00CE7D5B"/>
    <w:rsid w:val="00D07F8D"/>
    <w:rsid w:val="00D129B5"/>
    <w:rsid w:val="00D337F4"/>
    <w:rsid w:val="00D36855"/>
    <w:rsid w:val="00D37E90"/>
    <w:rsid w:val="00D459F8"/>
    <w:rsid w:val="00D46E59"/>
    <w:rsid w:val="00D47202"/>
    <w:rsid w:val="00D75726"/>
    <w:rsid w:val="00DC42FA"/>
    <w:rsid w:val="00DD3044"/>
    <w:rsid w:val="00E1324D"/>
    <w:rsid w:val="00E25D7C"/>
    <w:rsid w:val="00E37979"/>
    <w:rsid w:val="00E443D7"/>
    <w:rsid w:val="00E44F0F"/>
    <w:rsid w:val="00E476EC"/>
    <w:rsid w:val="00E50D81"/>
    <w:rsid w:val="00E536E8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E5481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C51736"/>
    <w:rPr>
      <w:color w:val="0563C1"/>
      <w:u w:val="single"/>
    </w:rPr>
  </w:style>
  <w:style w:type="paragraph" w:styleId="Textodenotaderodap">
    <w:name w:val="footnote text"/>
    <w:basedOn w:val="Normal"/>
    <w:link w:val="TextodenotaderodapChar"/>
    <w:rsid w:val="00C51736"/>
  </w:style>
  <w:style w:type="character" w:customStyle="1" w:styleId="TextodenotaderodapChar">
    <w:name w:val="Texto de nota de rodapé Char"/>
    <w:basedOn w:val="Fontepargpadro"/>
    <w:link w:val="Textodenotaderodap"/>
    <w:rsid w:val="00C51736"/>
  </w:style>
  <w:style w:type="character" w:styleId="Refdenotaderodap">
    <w:name w:val="footnote reference"/>
    <w:rsid w:val="00C51736"/>
    <w:rPr>
      <w:vertAlign w:val="superscript"/>
    </w:rPr>
  </w:style>
  <w:style w:type="character" w:styleId="Forte">
    <w:name w:val="Strong"/>
    <w:basedOn w:val="Fontepargpadro"/>
    <w:uiPriority w:val="22"/>
    <w:qFormat/>
    <w:rsid w:val="00090DD7"/>
    <w:rPr>
      <w:b/>
      <w:bCs/>
    </w:rPr>
  </w:style>
  <w:style w:type="paragraph" w:customStyle="1" w:styleId="selectable-text">
    <w:name w:val="selectable-text"/>
    <w:basedOn w:val="Normal"/>
    <w:rsid w:val="003523A8"/>
    <w:pPr>
      <w:spacing w:before="100" w:beforeAutospacing="1" w:after="100" w:afterAutospacing="1"/>
    </w:pPr>
    <w:rPr>
      <w:sz w:val="24"/>
      <w:szCs w:val="24"/>
    </w:rPr>
  </w:style>
  <w:style w:type="character" w:customStyle="1" w:styleId="selectable-text1">
    <w:name w:val="selectable-text1"/>
    <w:basedOn w:val="Fontepargpadro"/>
    <w:rsid w:val="00352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2</cp:revision>
  <cp:lastPrinted>2025-02-12T13:08:00Z</cp:lastPrinted>
  <dcterms:created xsi:type="dcterms:W3CDTF">2025-02-25T15:55:00Z</dcterms:created>
  <dcterms:modified xsi:type="dcterms:W3CDTF">2025-02-25T15:55:00Z</dcterms:modified>
</cp:coreProperties>
</file>