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427" w:rsidRDefault="00580427" w:rsidP="009852E1">
      <w:pPr>
        <w:spacing w:after="0"/>
        <w:ind w:firstLine="0"/>
        <w:rPr>
          <w:b/>
          <w:sz w:val="28"/>
          <w:szCs w:val="28"/>
        </w:rPr>
      </w:pPr>
    </w:p>
    <w:p w:rsidR="00580427" w:rsidRPr="00D4035E" w:rsidRDefault="00580427" w:rsidP="00580427">
      <w:pPr>
        <w:spacing w:after="0"/>
        <w:ind w:firstLine="0"/>
        <w:rPr>
          <w:b/>
          <w:sz w:val="28"/>
          <w:szCs w:val="28"/>
        </w:rPr>
      </w:pPr>
    </w:p>
    <w:p w:rsidR="00580427" w:rsidRPr="009852E1" w:rsidRDefault="00005597" w:rsidP="00580427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RESUMO</w:t>
      </w:r>
      <w:r w:rsidR="00CB7C5A">
        <w:rPr>
          <w:b/>
          <w:sz w:val="28"/>
          <w:szCs w:val="28"/>
        </w:rPr>
        <w:t xml:space="preserve"> DA </w:t>
      </w:r>
      <w:r w:rsidR="00C763AE">
        <w:rPr>
          <w:b/>
          <w:sz w:val="28"/>
          <w:szCs w:val="28"/>
        </w:rPr>
        <w:t>4</w:t>
      </w:r>
      <w:r w:rsidR="00CB7C5A">
        <w:rPr>
          <w:b/>
          <w:sz w:val="28"/>
          <w:szCs w:val="28"/>
        </w:rPr>
        <w:t>ª</w:t>
      </w:r>
      <w:r w:rsidR="00580427" w:rsidRPr="00443D0F">
        <w:rPr>
          <w:b/>
          <w:sz w:val="28"/>
          <w:szCs w:val="28"/>
        </w:rPr>
        <w:t xml:space="preserve"> SESSÃO ORDINÁRIA DA CÂMARA MUNICIPAL DE ANTONIO OLINTO – 15º </w:t>
      </w:r>
      <w:r w:rsidR="00C763AE">
        <w:rPr>
          <w:b/>
          <w:sz w:val="28"/>
          <w:szCs w:val="28"/>
        </w:rPr>
        <w:t>LEGISLATURA 2021-2024 – DATA: 25</w:t>
      </w:r>
      <w:r w:rsidR="00580427">
        <w:rPr>
          <w:b/>
          <w:sz w:val="28"/>
          <w:szCs w:val="28"/>
        </w:rPr>
        <w:t>-0</w:t>
      </w:r>
      <w:r w:rsidR="00C763AE">
        <w:rPr>
          <w:b/>
          <w:sz w:val="28"/>
          <w:szCs w:val="28"/>
        </w:rPr>
        <w:t>1</w:t>
      </w:r>
      <w:r w:rsidR="00580427">
        <w:rPr>
          <w:b/>
          <w:sz w:val="28"/>
          <w:szCs w:val="28"/>
        </w:rPr>
        <w:t>-202</w:t>
      </w:r>
      <w:r w:rsidR="00C763AE">
        <w:rPr>
          <w:b/>
          <w:sz w:val="28"/>
          <w:szCs w:val="28"/>
        </w:rPr>
        <w:t>1</w:t>
      </w:r>
      <w:r w:rsidR="00580427" w:rsidRPr="009852E1">
        <w:t xml:space="preserve"> </w:t>
      </w:r>
    </w:p>
    <w:p w:rsidR="009457BA" w:rsidRDefault="00CB7C5A" w:rsidP="009457BA">
      <w:pPr>
        <w:spacing w:after="0"/>
        <w:ind w:firstLine="0"/>
      </w:pPr>
      <w:r w:rsidRPr="00CB7C5A">
        <w:rPr>
          <w:b/>
          <w:sz w:val="28"/>
          <w:szCs w:val="28"/>
        </w:rPr>
        <w:t xml:space="preserve">EXPEDIENTES DO DIA: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04/2021.  De autoria do Poder Executivo, referente a resposta de Indicação do Vereador Marco Antonio Veiga.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05/2021.  De autoria do Poder Executivo, referente a resposta de Indicação do Vereador Marco Antonio Veiga.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06/2021.  De autoria do Poder Executivo, referente a resposta de Indicação do Vereador Eliseu Schmidt de Oliveira.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07/2021.  De autoria do Poder Executivo, referente a resposta de Indicação do Vereador José Joarez Iusviaki.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08/2021.  De autoria do Poder Executivo, referente a resposta de Indicação do Vereador José Joarez Iusviaki.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09/2021.  De autoria do Poder Executivo, referente a resposta de Indicação do Vereador Ricardo Wisnieski Alves.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10/2021.  De autoria do Poder Executivo, referente a resposta de Indicação do Vereador Eliseu Schmidt de Oliveira.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11/2021.  De autoria do Poder Executivo, referente a resposta de Indicação do Vereador Marinaldo Schimidt Lemes.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12/2021.  De autoria do Poder Executivo, referente a resposta de Indicação do Vereador Marinaldo Schimidt Lemes.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13/2021.  De autoria do Poder Executivo, referente a resposta de Indicação do Vereador Marinaldo Schimidt Lemes.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14/2021.  De autoria do Poder Executivo, referente a resposta de Indicação do Vereador Wilson Napoleão Guenze.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15/2021.  De autoria do Poder Executivo, referente a resposta de Indicação do Vereador Wilson Napoleão Guenze.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16/2021.  De autoria do Poder Executivo, referente a resposta de Indicação do Vereador Gilciano Moreira.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17/2021.  De autoria do Poder Executivo, referente a resposta de Indicação do Vereador Marinaldo Schimidt Lemes.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18/2021.  De autoria do Poder Executivo, referente a resposta de Indicação do Vereador José Joarez Iusviaki.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19/2021.  De autoria do Poder Executivo, referente a resposta de Indicação do Vereador Ricardo Wisnieski Alves.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21/2021.  De autoria do Poder Executivo, referente a resposta de Indicação do Vereador José Joarez Iusviaki.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22/2021.  De autoria do Poder Executivo, referente a resposta de Indicação do Vereador </w:t>
      </w:r>
      <w:proofErr w:type="spellStart"/>
      <w:r w:rsidRPr="00C763AE">
        <w:rPr>
          <w:rFonts w:ascii="Arial" w:hAnsi="Arial" w:cs="Arial"/>
          <w:sz w:val="24"/>
          <w:szCs w:val="24"/>
        </w:rPr>
        <w:t>Natálio</w:t>
      </w:r>
      <w:proofErr w:type="spellEnd"/>
      <w:r w:rsidRPr="00C763AE">
        <w:rPr>
          <w:rFonts w:ascii="Arial" w:hAnsi="Arial" w:cs="Arial"/>
          <w:sz w:val="24"/>
          <w:szCs w:val="24"/>
        </w:rPr>
        <w:t xml:space="preserve"> Zildo Falcão.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23/2021.  De autoria do Poder Executivo, referente a resposta de Indicação do Vereador </w:t>
      </w:r>
      <w:proofErr w:type="spellStart"/>
      <w:r w:rsidRPr="00C763AE">
        <w:rPr>
          <w:rFonts w:ascii="Arial" w:hAnsi="Arial" w:cs="Arial"/>
          <w:sz w:val="24"/>
          <w:szCs w:val="24"/>
        </w:rPr>
        <w:t>Natálio</w:t>
      </w:r>
      <w:proofErr w:type="spellEnd"/>
      <w:r w:rsidRPr="00C763AE">
        <w:rPr>
          <w:rFonts w:ascii="Arial" w:hAnsi="Arial" w:cs="Arial"/>
          <w:sz w:val="24"/>
          <w:szCs w:val="24"/>
        </w:rPr>
        <w:t xml:space="preserve"> Zildo Falcão.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24/2021.  De autoria do Poder Executivo, referente a resposta de Indicação do Vereador Gilciano Moreira.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25/2021.  De autoria do Poder Executivo, referente a resposta de Indicação do Vereador João Issacard Borba.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26/2021.  De autoria do Poder Executivo, referente a resposta de Indicação do Vereador </w:t>
      </w:r>
      <w:proofErr w:type="spellStart"/>
      <w:r w:rsidRPr="00C763AE">
        <w:rPr>
          <w:rFonts w:ascii="Arial" w:hAnsi="Arial" w:cs="Arial"/>
          <w:sz w:val="24"/>
          <w:szCs w:val="24"/>
        </w:rPr>
        <w:t>Natálio</w:t>
      </w:r>
      <w:proofErr w:type="spellEnd"/>
      <w:r w:rsidRPr="00C763AE">
        <w:rPr>
          <w:rFonts w:ascii="Arial" w:hAnsi="Arial" w:cs="Arial"/>
          <w:sz w:val="24"/>
          <w:szCs w:val="24"/>
        </w:rPr>
        <w:t xml:space="preserve"> Zildo Falcão.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lastRenderedPageBreak/>
        <w:t xml:space="preserve">* Ofício 27/2021.  De autoria do Poder Executivo, referente a resposta de Indicação do Vereador Marco Antonio Veiga. </w:t>
      </w:r>
    </w:p>
    <w:p w:rsidR="00C763AE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 xml:space="preserve">* Ofício 28/2021.  De autoria do Poder Executivo, referente a resposta de Indicação do Vereador Ricardo Wisnieski Alves. </w:t>
      </w:r>
    </w:p>
    <w:p w:rsidR="009457BA" w:rsidRPr="00C763AE" w:rsidRDefault="00C763AE" w:rsidP="00C763AE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C763AE">
        <w:rPr>
          <w:rFonts w:ascii="Arial" w:hAnsi="Arial" w:cs="Arial"/>
          <w:sz w:val="24"/>
          <w:szCs w:val="24"/>
        </w:rPr>
        <w:t>* Ofício 29/2021.  De autoria do Poder Executivo, referente a resposta de Indicação do Vereador Ricardo Wisnieski Alves.</w:t>
      </w:r>
    </w:p>
    <w:p w:rsidR="006F2FC7" w:rsidRDefault="006F2FC7" w:rsidP="006F2FC7">
      <w:pPr>
        <w:spacing w:after="0"/>
        <w:ind w:firstLine="0"/>
        <w:rPr>
          <w:b/>
          <w:sz w:val="28"/>
          <w:szCs w:val="28"/>
        </w:rPr>
      </w:pPr>
      <w:bookmarkStart w:id="0" w:name="_GoBack"/>
      <w:bookmarkEnd w:id="0"/>
    </w:p>
    <w:sectPr w:rsidR="006F2F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3E"/>
    <w:rsid w:val="00005597"/>
    <w:rsid w:val="00044385"/>
    <w:rsid w:val="000E2169"/>
    <w:rsid w:val="001A00CD"/>
    <w:rsid w:val="001C4F4B"/>
    <w:rsid w:val="00244068"/>
    <w:rsid w:val="002E6F5E"/>
    <w:rsid w:val="00361195"/>
    <w:rsid w:val="003640DD"/>
    <w:rsid w:val="00386FA8"/>
    <w:rsid w:val="00391BC6"/>
    <w:rsid w:val="003C1C39"/>
    <w:rsid w:val="00407D0D"/>
    <w:rsid w:val="00424FDE"/>
    <w:rsid w:val="004349FD"/>
    <w:rsid w:val="004408B3"/>
    <w:rsid w:val="0044245E"/>
    <w:rsid w:val="00443D0F"/>
    <w:rsid w:val="00484443"/>
    <w:rsid w:val="0049557E"/>
    <w:rsid w:val="004D1F8E"/>
    <w:rsid w:val="00580427"/>
    <w:rsid w:val="00610EAF"/>
    <w:rsid w:val="00692171"/>
    <w:rsid w:val="006B2BEB"/>
    <w:rsid w:val="006C0390"/>
    <w:rsid w:val="006F2FC7"/>
    <w:rsid w:val="007024A1"/>
    <w:rsid w:val="007309A1"/>
    <w:rsid w:val="00732C4E"/>
    <w:rsid w:val="00791D81"/>
    <w:rsid w:val="007C511D"/>
    <w:rsid w:val="007D6CDD"/>
    <w:rsid w:val="007E2A61"/>
    <w:rsid w:val="00812D3E"/>
    <w:rsid w:val="0085402A"/>
    <w:rsid w:val="0089035C"/>
    <w:rsid w:val="008D7893"/>
    <w:rsid w:val="00937F17"/>
    <w:rsid w:val="00940FBD"/>
    <w:rsid w:val="009457BA"/>
    <w:rsid w:val="009852E1"/>
    <w:rsid w:val="009C5387"/>
    <w:rsid w:val="009E0541"/>
    <w:rsid w:val="009E4895"/>
    <w:rsid w:val="009E5A86"/>
    <w:rsid w:val="009F1E26"/>
    <w:rsid w:val="009F5B0D"/>
    <w:rsid w:val="00A9235A"/>
    <w:rsid w:val="00B862E9"/>
    <w:rsid w:val="00B91F4D"/>
    <w:rsid w:val="00BB0F3A"/>
    <w:rsid w:val="00BC457F"/>
    <w:rsid w:val="00BF7D19"/>
    <w:rsid w:val="00C2030B"/>
    <w:rsid w:val="00C31A0D"/>
    <w:rsid w:val="00C44DEE"/>
    <w:rsid w:val="00C64241"/>
    <w:rsid w:val="00C763AE"/>
    <w:rsid w:val="00CB7C5A"/>
    <w:rsid w:val="00CC25A5"/>
    <w:rsid w:val="00D27FA9"/>
    <w:rsid w:val="00D4035E"/>
    <w:rsid w:val="00DA2A82"/>
    <w:rsid w:val="00DA5B41"/>
    <w:rsid w:val="00DC1689"/>
    <w:rsid w:val="00E06EF7"/>
    <w:rsid w:val="00E3107F"/>
    <w:rsid w:val="00E3539D"/>
    <w:rsid w:val="00E55FC8"/>
    <w:rsid w:val="00E65EBB"/>
    <w:rsid w:val="00E66B12"/>
    <w:rsid w:val="00E92993"/>
    <w:rsid w:val="00EC1CF0"/>
    <w:rsid w:val="00ED4062"/>
    <w:rsid w:val="00F224D4"/>
    <w:rsid w:val="00F875AE"/>
    <w:rsid w:val="00FC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2</Pages>
  <Words>491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73</cp:revision>
  <dcterms:created xsi:type="dcterms:W3CDTF">2023-02-24T17:34:00Z</dcterms:created>
  <dcterms:modified xsi:type="dcterms:W3CDTF">2023-04-17T17:37:00Z</dcterms:modified>
</cp:coreProperties>
</file>