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B31BD1" w:rsidTr="00A43AF5">
        <w:tc>
          <w:tcPr>
            <w:tcW w:w="1908" w:type="dxa"/>
            <w:tcBorders>
              <w:left w:val="single" w:sz="4" w:space="0" w:color="auto"/>
            </w:tcBorders>
          </w:tcPr>
          <w:p w:rsidR="00B31BD1" w:rsidRPr="00A43AF5" w:rsidRDefault="005720C1" w:rsidP="00B31BD1">
            <w:pPr>
              <w:rPr>
                <w:rFonts w:ascii="Arial" w:hAnsi="Arial" w:cs="Arial"/>
              </w:rPr>
            </w:pPr>
            <w:r w:rsidRPr="00A43AF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  <w:tcBorders>
              <w:right w:val="single" w:sz="4" w:space="0" w:color="auto"/>
            </w:tcBorders>
          </w:tcPr>
          <w:p w:rsidR="00D86BEC" w:rsidRPr="00CF4AEA" w:rsidRDefault="00060D20" w:rsidP="00CF4AEA">
            <w:pPr>
              <w:spacing w:before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F4AEA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874FA5" w:rsidRPr="00CF4AEA">
              <w:rPr>
                <w:rFonts w:ascii="Arial" w:hAnsi="Arial" w:cs="Arial"/>
                <w:b/>
                <w:sz w:val="22"/>
                <w:szCs w:val="22"/>
              </w:rPr>
              <w:t>EXECUTIVO MUNICIPAL</w:t>
            </w:r>
            <w:r w:rsidR="005513BA" w:rsidRPr="00CF4A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448F6" w:rsidRPr="00CF4AEA">
              <w:rPr>
                <w:rFonts w:ascii="Arial" w:hAnsi="Arial" w:cs="Arial"/>
                <w:b/>
                <w:sz w:val="22"/>
                <w:szCs w:val="22"/>
              </w:rPr>
              <w:t xml:space="preserve">ATRAVÉS DA SINFRA </w:t>
            </w:r>
            <w:r w:rsidR="005513BA" w:rsidRPr="00CF4AEA">
              <w:rPr>
                <w:rFonts w:ascii="Arial" w:hAnsi="Arial" w:cs="Arial"/>
                <w:b/>
                <w:sz w:val="22"/>
                <w:szCs w:val="22"/>
              </w:rPr>
              <w:t>QUE</w:t>
            </w:r>
            <w:r w:rsidR="00874FA5" w:rsidRPr="00CF4A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506F0" w:rsidRPr="00CF4AEA">
              <w:rPr>
                <w:rFonts w:ascii="Arial" w:hAnsi="Arial" w:cs="Arial"/>
                <w:b/>
                <w:sz w:val="22"/>
                <w:szCs w:val="22"/>
              </w:rPr>
              <w:t>PROCE</w:t>
            </w:r>
            <w:r w:rsidR="006E658C" w:rsidRPr="00CF4AEA">
              <w:rPr>
                <w:rFonts w:ascii="Arial" w:hAnsi="Arial" w:cs="Arial"/>
                <w:b/>
                <w:sz w:val="22"/>
                <w:szCs w:val="22"/>
              </w:rPr>
              <w:t>DA COM URGÊNCIA PARCERIA PÚBLICA PRIVADA</w:t>
            </w:r>
            <w:r w:rsidR="001506F0" w:rsidRPr="00CF4AEA">
              <w:rPr>
                <w:rFonts w:ascii="Arial" w:hAnsi="Arial" w:cs="Arial"/>
                <w:b/>
                <w:sz w:val="22"/>
                <w:szCs w:val="22"/>
              </w:rPr>
              <w:t xml:space="preserve"> PARA QUE F</w:t>
            </w:r>
            <w:r w:rsidR="00FD570C" w:rsidRPr="00CF4AEA">
              <w:rPr>
                <w:rFonts w:ascii="Arial" w:hAnsi="Arial" w:cs="Arial"/>
                <w:b/>
                <w:sz w:val="22"/>
                <w:szCs w:val="22"/>
              </w:rPr>
              <w:t xml:space="preserve">AÇA </w:t>
            </w:r>
            <w:r w:rsidR="00EF6900" w:rsidRPr="00CF4AEA">
              <w:rPr>
                <w:rFonts w:ascii="Arial" w:hAnsi="Arial" w:cs="Arial"/>
                <w:b/>
                <w:sz w:val="22"/>
                <w:szCs w:val="22"/>
              </w:rPr>
              <w:t>PAVIMENTAÇÃO ASFALTICA</w:t>
            </w:r>
            <w:r w:rsidR="00C07B5B" w:rsidRPr="00CF4A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D570C" w:rsidRPr="00CF4AEA">
              <w:rPr>
                <w:rFonts w:ascii="Arial" w:hAnsi="Arial" w:cs="Arial"/>
                <w:b/>
                <w:sz w:val="22"/>
                <w:szCs w:val="22"/>
              </w:rPr>
              <w:t>DO TRECHO DA</w:t>
            </w:r>
            <w:r w:rsidR="001506F0" w:rsidRPr="00CF4AEA">
              <w:rPr>
                <w:rFonts w:ascii="Arial" w:hAnsi="Arial" w:cs="Arial"/>
                <w:b/>
                <w:sz w:val="22"/>
                <w:szCs w:val="22"/>
              </w:rPr>
              <w:t xml:space="preserve"> RUA</w:t>
            </w:r>
            <w:r w:rsidR="00FD570C" w:rsidRPr="00CF4A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F4AEA" w:rsidRPr="00CF4AEA">
              <w:rPr>
                <w:rFonts w:ascii="Arial" w:hAnsi="Arial" w:cs="Arial"/>
                <w:b/>
                <w:sz w:val="22"/>
                <w:szCs w:val="22"/>
              </w:rPr>
              <w:t>ARLINDO L DA SILVA</w:t>
            </w:r>
            <w:r w:rsidR="00FD570C" w:rsidRPr="00CF4AEA">
              <w:rPr>
                <w:rFonts w:ascii="Arial" w:hAnsi="Arial" w:cs="Arial"/>
                <w:b/>
                <w:sz w:val="22"/>
                <w:szCs w:val="22"/>
              </w:rPr>
              <w:t xml:space="preserve"> ENTRE AS RUAS </w:t>
            </w:r>
            <w:r w:rsidR="00CF4AEA" w:rsidRPr="00CF4AEA">
              <w:rPr>
                <w:rFonts w:ascii="Arial" w:hAnsi="Arial" w:cs="Arial"/>
                <w:b/>
                <w:sz w:val="22"/>
                <w:szCs w:val="22"/>
              </w:rPr>
              <w:t>14-A, RUA EROTIDES PADILHA (16-A) ATÉ A RUA ALZIRO ZARUR (18-A)</w:t>
            </w:r>
            <w:r w:rsidR="00B67BF6" w:rsidRPr="00CF4AE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F4AEA" w:rsidRPr="00CF4AEA">
              <w:rPr>
                <w:rFonts w:ascii="Arial" w:hAnsi="Arial" w:cs="Arial"/>
                <w:b/>
                <w:sz w:val="22"/>
                <w:szCs w:val="22"/>
              </w:rPr>
              <w:t>FUNDOS DO TANGARÁ TENIS CLUBE, BAIRRO JARDIM TANGARÁ.</w:t>
            </w:r>
          </w:p>
        </w:tc>
      </w:tr>
      <w:tr w:rsidR="00B31BD1" w:rsidRPr="00D86BEC" w:rsidTr="000C4560">
        <w:trPr>
          <w:trHeight w:val="2267"/>
        </w:trPr>
        <w:tc>
          <w:tcPr>
            <w:tcW w:w="101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BEC" w:rsidRPr="00A43AF5" w:rsidRDefault="00D86BEC" w:rsidP="00A43AF5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1563B" w:rsidRPr="00CF4AEA" w:rsidRDefault="003A56A4" w:rsidP="00CF4AEA">
            <w:pPr>
              <w:ind w:firstLine="1800"/>
              <w:jc w:val="both"/>
              <w:rPr>
                <w:rFonts w:ascii="Arial" w:hAnsi="Arial" w:cs="Arial"/>
              </w:rPr>
            </w:pPr>
            <w:r w:rsidRPr="00A43AF5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A43AF5">
              <w:rPr>
                <w:rFonts w:ascii="Arial" w:hAnsi="Arial" w:cs="Arial"/>
              </w:rPr>
              <w:t>o</w:t>
            </w:r>
            <w:r w:rsidRPr="00A43AF5">
              <w:rPr>
                <w:rFonts w:ascii="Arial" w:hAnsi="Arial" w:cs="Arial"/>
              </w:rPr>
              <w:t xml:space="preserve"> Vereador </w:t>
            </w:r>
            <w:proofErr w:type="gramStart"/>
            <w:r w:rsidRPr="00A43AF5">
              <w:rPr>
                <w:rFonts w:ascii="Arial" w:hAnsi="Arial" w:cs="Arial"/>
              </w:rPr>
              <w:t>Subscritor, depois de ouvida a Soberana</w:t>
            </w:r>
            <w:proofErr w:type="gramEnd"/>
            <w:r w:rsidRPr="00A43AF5">
              <w:rPr>
                <w:rFonts w:ascii="Arial" w:hAnsi="Arial" w:cs="Arial"/>
              </w:rPr>
              <w:t xml:space="preserve"> e Douta manifestação do Plenário, </w:t>
            </w:r>
            <w:r w:rsidR="0040135B">
              <w:rPr>
                <w:rFonts w:ascii="Arial" w:hAnsi="Arial" w:cs="Arial"/>
                <w:b/>
              </w:rPr>
              <w:t xml:space="preserve">INDICA </w:t>
            </w:r>
            <w:r w:rsidR="0040135B">
              <w:rPr>
                <w:rFonts w:ascii="Arial" w:hAnsi="Arial" w:cs="Arial"/>
              </w:rPr>
              <w:t>ao</w:t>
            </w:r>
            <w:r w:rsidR="0040135B" w:rsidRPr="00A43AF5">
              <w:rPr>
                <w:rFonts w:ascii="Arial" w:hAnsi="Arial" w:cs="Arial"/>
                <w:b/>
              </w:rPr>
              <w:t xml:space="preserve"> </w:t>
            </w:r>
            <w:r w:rsidR="0040135B">
              <w:rPr>
                <w:rFonts w:ascii="Arial" w:hAnsi="Arial" w:cs="Arial"/>
              </w:rPr>
              <w:t>Executivo M</w:t>
            </w:r>
            <w:r w:rsidR="0040135B" w:rsidRPr="0040135B">
              <w:rPr>
                <w:rFonts w:ascii="Arial" w:hAnsi="Arial" w:cs="Arial"/>
              </w:rPr>
              <w:t xml:space="preserve">unicipal </w:t>
            </w:r>
            <w:r w:rsidR="002448F6" w:rsidRPr="002448F6">
              <w:rPr>
                <w:rFonts w:ascii="Arial" w:hAnsi="Arial" w:cs="Arial"/>
              </w:rPr>
              <w:t xml:space="preserve">através da Sinfra </w:t>
            </w:r>
            <w:r w:rsidR="00CE5D22" w:rsidRPr="00CE5D22">
              <w:rPr>
                <w:rFonts w:ascii="Arial" w:hAnsi="Arial" w:cs="Arial"/>
              </w:rPr>
              <w:t xml:space="preserve">que proceda com urgência parceria pública </w:t>
            </w:r>
            <w:r w:rsidR="00CF4AEA" w:rsidRPr="00CF4AEA">
              <w:rPr>
                <w:rFonts w:ascii="Arial" w:hAnsi="Arial" w:cs="Arial"/>
              </w:rPr>
              <w:t xml:space="preserve">privada para que faça </w:t>
            </w:r>
            <w:r w:rsidR="00CF4AEA">
              <w:rPr>
                <w:rFonts w:ascii="Arial" w:hAnsi="Arial" w:cs="Arial"/>
              </w:rPr>
              <w:t>p</w:t>
            </w:r>
            <w:r w:rsidR="00CF4AEA" w:rsidRPr="00CF4AEA">
              <w:rPr>
                <w:rFonts w:ascii="Arial" w:hAnsi="Arial" w:cs="Arial"/>
              </w:rPr>
              <w:t xml:space="preserve">avimentação </w:t>
            </w:r>
            <w:r w:rsidR="00CF4AEA">
              <w:rPr>
                <w:rFonts w:ascii="Arial" w:hAnsi="Arial" w:cs="Arial"/>
              </w:rPr>
              <w:t>a</w:t>
            </w:r>
            <w:r w:rsidR="00CF4AEA" w:rsidRPr="00CF4AEA">
              <w:rPr>
                <w:rFonts w:ascii="Arial" w:hAnsi="Arial" w:cs="Arial"/>
              </w:rPr>
              <w:t xml:space="preserve">sfaltica do trecho da </w:t>
            </w:r>
            <w:r w:rsidR="00CF4AEA">
              <w:rPr>
                <w:rFonts w:ascii="Arial" w:hAnsi="Arial" w:cs="Arial"/>
              </w:rPr>
              <w:t>R</w:t>
            </w:r>
            <w:r w:rsidR="00CF4AEA" w:rsidRPr="00CF4AEA">
              <w:rPr>
                <w:rFonts w:ascii="Arial" w:hAnsi="Arial" w:cs="Arial"/>
              </w:rPr>
              <w:t xml:space="preserve">ua </w:t>
            </w:r>
            <w:r w:rsidR="00CF4AEA">
              <w:rPr>
                <w:rFonts w:ascii="Arial" w:hAnsi="Arial" w:cs="Arial"/>
              </w:rPr>
              <w:t>A</w:t>
            </w:r>
            <w:r w:rsidR="00CF4AEA" w:rsidRPr="00CF4AEA">
              <w:rPr>
                <w:rFonts w:ascii="Arial" w:hAnsi="Arial" w:cs="Arial"/>
              </w:rPr>
              <w:t xml:space="preserve">rlindo </w:t>
            </w:r>
            <w:r w:rsidR="00CF4AEA">
              <w:rPr>
                <w:rFonts w:ascii="Arial" w:hAnsi="Arial" w:cs="Arial"/>
              </w:rPr>
              <w:t>L</w:t>
            </w:r>
            <w:r w:rsidR="00CF4AEA" w:rsidRPr="00CF4AEA">
              <w:rPr>
                <w:rFonts w:ascii="Arial" w:hAnsi="Arial" w:cs="Arial"/>
              </w:rPr>
              <w:t xml:space="preserve"> da </w:t>
            </w:r>
            <w:r w:rsidR="00CF4AEA">
              <w:rPr>
                <w:rFonts w:ascii="Arial" w:hAnsi="Arial" w:cs="Arial"/>
              </w:rPr>
              <w:t>S</w:t>
            </w:r>
            <w:r w:rsidR="00CF4AEA" w:rsidRPr="00CF4AEA">
              <w:rPr>
                <w:rFonts w:ascii="Arial" w:hAnsi="Arial" w:cs="Arial"/>
              </w:rPr>
              <w:t xml:space="preserve">ilva entre as </w:t>
            </w:r>
            <w:r w:rsidR="00CF4AEA">
              <w:rPr>
                <w:rFonts w:ascii="Arial" w:hAnsi="Arial" w:cs="Arial"/>
              </w:rPr>
              <w:t>R</w:t>
            </w:r>
            <w:r w:rsidR="00CF4AEA" w:rsidRPr="00CF4AEA">
              <w:rPr>
                <w:rFonts w:ascii="Arial" w:hAnsi="Arial" w:cs="Arial"/>
              </w:rPr>
              <w:t>uas 14-</w:t>
            </w:r>
            <w:r w:rsidR="00CF4AEA">
              <w:rPr>
                <w:rFonts w:ascii="Arial" w:hAnsi="Arial" w:cs="Arial"/>
              </w:rPr>
              <w:t>A</w:t>
            </w:r>
            <w:r w:rsidR="00CF4AEA" w:rsidRPr="00CF4AEA">
              <w:rPr>
                <w:rFonts w:ascii="Arial" w:hAnsi="Arial" w:cs="Arial"/>
              </w:rPr>
              <w:t xml:space="preserve">, </w:t>
            </w:r>
            <w:r w:rsidR="00CF4AEA">
              <w:rPr>
                <w:rFonts w:ascii="Arial" w:hAnsi="Arial" w:cs="Arial"/>
              </w:rPr>
              <w:t>E</w:t>
            </w:r>
            <w:r w:rsidR="00CF4AEA" w:rsidRPr="00CF4AEA">
              <w:rPr>
                <w:rFonts w:ascii="Arial" w:hAnsi="Arial" w:cs="Arial"/>
              </w:rPr>
              <w:t xml:space="preserve">rotides </w:t>
            </w:r>
            <w:r w:rsidR="00CF4AEA">
              <w:rPr>
                <w:rFonts w:ascii="Arial" w:hAnsi="Arial" w:cs="Arial"/>
              </w:rPr>
              <w:t>P</w:t>
            </w:r>
            <w:r w:rsidR="00CF4AEA" w:rsidRPr="00CF4AEA">
              <w:rPr>
                <w:rFonts w:ascii="Arial" w:hAnsi="Arial" w:cs="Arial"/>
              </w:rPr>
              <w:t>adilha (16-</w:t>
            </w:r>
            <w:r w:rsidR="00CF4AEA">
              <w:rPr>
                <w:rFonts w:ascii="Arial" w:hAnsi="Arial" w:cs="Arial"/>
              </w:rPr>
              <w:t>A</w:t>
            </w:r>
            <w:r w:rsidR="00CF4AEA" w:rsidRPr="00CF4AEA">
              <w:rPr>
                <w:rFonts w:ascii="Arial" w:hAnsi="Arial" w:cs="Arial"/>
              </w:rPr>
              <w:t xml:space="preserve">) até a </w:t>
            </w:r>
            <w:r w:rsidR="00CF4AEA">
              <w:rPr>
                <w:rFonts w:ascii="Arial" w:hAnsi="Arial" w:cs="Arial"/>
              </w:rPr>
              <w:t>R</w:t>
            </w:r>
            <w:r w:rsidR="00CF4AEA" w:rsidRPr="00CF4AEA">
              <w:rPr>
                <w:rFonts w:ascii="Arial" w:hAnsi="Arial" w:cs="Arial"/>
              </w:rPr>
              <w:t xml:space="preserve">ua </w:t>
            </w:r>
            <w:r w:rsidR="00CF4AEA">
              <w:rPr>
                <w:rFonts w:ascii="Arial" w:hAnsi="Arial" w:cs="Arial"/>
              </w:rPr>
              <w:t>A</w:t>
            </w:r>
            <w:r w:rsidR="00CF4AEA" w:rsidRPr="00CF4AEA">
              <w:rPr>
                <w:rFonts w:ascii="Arial" w:hAnsi="Arial" w:cs="Arial"/>
              </w:rPr>
              <w:t xml:space="preserve">lziro </w:t>
            </w:r>
            <w:r w:rsidR="00CF4AEA">
              <w:rPr>
                <w:rFonts w:ascii="Arial" w:hAnsi="Arial" w:cs="Arial"/>
              </w:rPr>
              <w:t>Z</w:t>
            </w:r>
            <w:r w:rsidR="00CF4AEA" w:rsidRPr="00CF4AEA">
              <w:rPr>
                <w:rFonts w:ascii="Arial" w:hAnsi="Arial" w:cs="Arial"/>
              </w:rPr>
              <w:t>arur (18-</w:t>
            </w:r>
            <w:r w:rsidR="00CF4AEA">
              <w:rPr>
                <w:rFonts w:ascii="Arial" w:hAnsi="Arial" w:cs="Arial"/>
              </w:rPr>
              <w:t>A</w:t>
            </w:r>
            <w:r w:rsidR="00CF4AEA" w:rsidRPr="00CF4AEA">
              <w:rPr>
                <w:rFonts w:ascii="Arial" w:hAnsi="Arial" w:cs="Arial"/>
              </w:rPr>
              <w:t xml:space="preserve">) fundos do </w:t>
            </w:r>
            <w:r w:rsidR="00CF4AEA">
              <w:rPr>
                <w:rFonts w:ascii="Arial" w:hAnsi="Arial" w:cs="Arial"/>
              </w:rPr>
              <w:t>T</w:t>
            </w:r>
            <w:r w:rsidR="00CF4AEA" w:rsidRPr="00CF4AEA">
              <w:rPr>
                <w:rFonts w:ascii="Arial" w:hAnsi="Arial" w:cs="Arial"/>
              </w:rPr>
              <w:t xml:space="preserve">angará </w:t>
            </w:r>
            <w:r w:rsidR="00CF4AEA">
              <w:rPr>
                <w:rFonts w:ascii="Arial" w:hAnsi="Arial" w:cs="Arial"/>
              </w:rPr>
              <w:t>T</w:t>
            </w:r>
            <w:r w:rsidR="00CF4AEA" w:rsidRPr="00CF4AEA">
              <w:rPr>
                <w:rFonts w:ascii="Arial" w:hAnsi="Arial" w:cs="Arial"/>
              </w:rPr>
              <w:t xml:space="preserve">ênis </w:t>
            </w:r>
            <w:r w:rsidR="00CF4AEA">
              <w:rPr>
                <w:rFonts w:ascii="Arial" w:hAnsi="Arial" w:cs="Arial"/>
              </w:rPr>
              <w:t>C</w:t>
            </w:r>
            <w:r w:rsidR="00CF4AEA" w:rsidRPr="00CF4AEA">
              <w:rPr>
                <w:rFonts w:ascii="Arial" w:hAnsi="Arial" w:cs="Arial"/>
              </w:rPr>
              <w:t xml:space="preserve">lube, </w:t>
            </w:r>
            <w:r w:rsidR="00CF4AEA">
              <w:rPr>
                <w:rFonts w:ascii="Arial" w:hAnsi="Arial" w:cs="Arial"/>
              </w:rPr>
              <w:t>B</w:t>
            </w:r>
            <w:r w:rsidR="00CF4AEA" w:rsidRPr="00CF4AEA">
              <w:rPr>
                <w:rFonts w:ascii="Arial" w:hAnsi="Arial" w:cs="Arial"/>
              </w:rPr>
              <w:t xml:space="preserve">airro </w:t>
            </w:r>
            <w:r w:rsidR="00CF4AEA">
              <w:rPr>
                <w:rFonts w:ascii="Arial" w:hAnsi="Arial" w:cs="Arial"/>
              </w:rPr>
              <w:t>J</w:t>
            </w:r>
            <w:r w:rsidR="00CF4AEA" w:rsidRPr="00CF4AEA">
              <w:rPr>
                <w:rFonts w:ascii="Arial" w:hAnsi="Arial" w:cs="Arial"/>
              </w:rPr>
              <w:t xml:space="preserve">ardim </w:t>
            </w:r>
            <w:r w:rsidR="00CF4AEA">
              <w:rPr>
                <w:rFonts w:ascii="Arial" w:hAnsi="Arial" w:cs="Arial"/>
              </w:rPr>
              <w:t>T</w:t>
            </w:r>
            <w:r w:rsidR="00CF4AEA" w:rsidRPr="00CF4AEA">
              <w:rPr>
                <w:rFonts w:ascii="Arial" w:hAnsi="Arial" w:cs="Arial"/>
              </w:rPr>
              <w:t>angará</w:t>
            </w:r>
          </w:p>
          <w:p w:rsidR="0039700B" w:rsidRDefault="0039700B" w:rsidP="00A43AF5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60D20" w:rsidRPr="00A43AF5" w:rsidRDefault="003A56A4" w:rsidP="00A43AF5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A43AF5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BB72F9" w:rsidRPr="00A43AF5" w:rsidRDefault="00BB72F9" w:rsidP="00A43AF5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4F2F2A" w:rsidRDefault="00D82300" w:rsidP="00CF4AEA">
            <w:pPr>
              <w:ind w:firstLine="1797"/>
              <w:jc w:val="both"/>
              <w:rPr>
                <w:rFonts w:ascii="Arial" w:hAnsi="Arial" w:cs="Arial"/>
              </w:rPr>
            </w:pPr>
            <w:r w:rsidRPr="004700FA">
              <w:rPr>
                <w:rFonts w:ascii="Arial" w:hAnsi="Arial" w:cs="Arial"/>
              </w:rPr>
              <w:t>Fazendo uso da proposição de indicação, que visa prioritariamente sugerir à administração pública a adoção de medidas de interesse público,</w:t>
            </w:r>
            <w:r>
              <w:rPr>
                <w:rFonts w:ascii="Arial" w:hAnsi="Arial" w:cs="Arial"/>
              </w:rPr>
              <w:t xml:space="preserve"> venho solicitar </w:t>
            </w:r>
            <w:r w:rsidR="00B67BF6">
              <w:rPr>
                <w:rFonts w:ascii="Arial" w:hAnsi="Arial" w:cs="Arial"/>
              </w:rPr>
              <w:t>providencias visando</w:t>
            </w:r>
            <w:r w:rsidR="00CE5D22">
              <w:rPr>
                <w:rFonts w:ascii="Arial" w:hAnsi="Arial" w:cs="Arial"/>
              </w:rPr>
              <w:t xml:space="preserve"> a</w:t>
            </w:r>
            <w:r w:rsidR="00B67BF6">
              <w:rPr>
                <w:rFonts w:ascii="Arial" w:hAnsi="Arial" w:cs="Arial"/>
              </w:rPr>
              <w:t xml:space="preserve"> </w:t>
            </w:r>
            <w:r w:rsidR="00EF6900">
              <w:rPr>
                <w:rFonts w:ascii="Arial" w:hAnsi="Arial" w:cs="Arial"/>
              </w:rPr>
              <w:t>pavimentação asf</w:t>
            </w:r>
            <w:r w:rsidR="00BB76B2">
              <w:rPr>
                <w:rFonts w:ascii="Arial" w:hAnsi="Arial" w:cs="Arial"/>
              </w:rPr>
              <w:t>á</w:t>
            </w:r>
            <w:r w:rsidR="00EF6900">
              <w:rPr>
                <w:rFonts w:ascii="Arial" w:hAnsi="Arial" w:cs="Arial"/>
              </w:rPr>
              <w:t xml:space="preserve">ltica </w:t>
            </w:r>
            <w:r w:rsidR="0039700B">
              <w:rPr>
                <w:rFonts w:ascii="Arial" w:hAnsi="Arial" w:cs="Arial"/>
              </w:rPr>
              <w:t>para atender a população e dando melhorias a quem usa essa</w:t>
            </w:r>
            <w:r w:rsidR="00BB76B2">
              <w:rPr>
                <w:rFonts w:ascii="Arial" w:hAnsi="Arial" w:cs="Arial"/>
              </w:rPr>
              <w:t>s</w:t>
            </w:r>
            <w:r w:rsidR="0039700B">
              <w:rPr>
                <w:rFonts w:ascii="Arial" w:hAnsi="Arial" w:cs="Arial"/>
              </w:rPr>
              <w:t xml:space="preserve"> via</w:t>
            </w:r>
            <w:r w:rsidR="00BB76B2">
              <w:rPr>
                <w:rFonts w:ascii="Arial" w:hAnsi="Arial" w:cs="Arial"/>
              </w:rPr>
              <w:t>s</w:t>
            </w:r>
            <w:r w:rsidR="0039700B">
              <w:rPr>
                <w:rFonts w:ascii="Arial" w:hAnsi="Arial" w:cs="Arial"/>
              </w:rPr>
              <w:t xml:space="preserve"> de acesso.</w:t>
            </w:r>
          </w:p>
          <w:p w:rsidR="001506F0" w:rsidRPr="00241BD8" w:rsidRDefault="004F2F2A" w:rsidP="00CF4AEA">
            <w:pPr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revitalização da pavimentação asfáltica definitiva nas vias públicas em questão se faz necessária, buscando facilitar o tráfego, através de melhorias do revestimento </w:t>
            </w:r>
            <w:r w:rsidR="00AE37EC">
              <w:rPr>
                <w:rFonts w:ascii="Arial" w:hAnsi="Arial" w:cs="Arial"/>
              </w:rPr>
              <w:t>destas ruas, tendo em vista que tal benfeitoria representa uma melhoria de qualidade de vida na região.</w:t>
            </w:r>
          </w:p>
          <w:p w:rsidR="00CF0447" w:rsidRDefault="00B81AD2" w:rsidP="00CF4AEA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</w:t>
            </w:r>
            <w:r w:rsidR="00060D20" w:rsidRPr="00A43AF5">
              <w:rPr>
                <w:rFonts w:ascii="Arial" w:hAnsi="Arial" w:cs="Arial"/>
              </w:rPr>
              <w:t xml:space="preserve">Diante </w:t>
            </w:r>
            <w:r w:rsidR="004064EB" w:rsidRPr="00A43AF5">
              <w:rPr>
                <w:rFonts w:ascii="Arial" w:hAnsi="Arial" w:cs="Arial"/>
              </w:rPr>
              <w:t>do exposto</w:t>
            </w:r>
            <w:r w:rsidR="00CE49A2" w:rsidRPr="00A43AF5">
              <w:rPr>
                <w:rFonts w:ascii="Arial" w:hAnsi="Arial" w:cs="Arial"/>
              </w:rPr>
              <w:t>,</w:t>
            </w:r>
            <w:r w:rsidR="00D91288" w:rsidRPr="00A43AF5">
              <w:rPr>
                <w:rFonts w:ascii="Arial" w:hAnsi="Arial" w:cs="Arial"/>
              </w:rPr>
              <w:t xml:space="preserve"> formulamos</w:t>
            </w:r>
            <w:r w:rsidR="00060D20" w:rsidRPr="00A43AF5">
              <w:rPr>
                <w:rFonts w:ascii="Arial" w:hAnsi="Arial" w:cs="Arial"/>
              </w:rPr>
              <w:t xml:space="preserve"> esta com apoio dos Nobres Pares, bem como contando com a atenção do </w:t>
            </w:r>
            <w:r w:rsidR="00354450" w:rsidRPr="00A43AF5">
              <w:rPr>
                <w:rFonts w:ascii="Arial" w:hAnsi="Arial" w:cs="Arial"/>
              </w:rPr>
              <w:t>Excelentís</w:t>
            </w:r>
            <w:r w:rsidR="00D91288" w:rsidRPr="00A43AF5">
              <w:rPr>
                <w:rFonts w:ascii="Arial" w:hAnsi="Arial" w:cs="Arial"/>
              </w:rPr>
              <w:t>s</w:t>
            </w:r>
            <w:r w:rsidR="00354450" w:rsidRPr="00A43AF5">
              <w:rPr>
                <w:rFonts w:ascii="Arial" w:hAnsi="Arial" w:cs="Arial"/>
              </w:rPr>
              <w:t>imo</w:t>
            </w:r>
            <w:r w:rsidR="0021677A" w:rsidRPr="00A43AF5">
              <w:rPr>
                <w:rFonts w:ascii="Arial" w:hAnsi="Arial" w:cs="Arial"/>
              </w:rPr>
              <w:t xml:space="preserve"> Senhor</w:t>
            </w:r>
            <w:r w:rsidR="00354450" w:rsidRPr="00A43AF5">
              <w:rPr>
                <w:rFonts w:ascii="Arial" w:hAnsi="Arial" w:cs="Arial"/>
              </w:rPr>
              <w:t xml:space="preserve"> </w:t>
            </w:r>
            <w:r w:rsidR="000E5703" w:rsidRPr="00A43AF5">
              <w:rPr>
                <w:rFonts w:ascii="Arial" w:hAnsi="Arial" w:cs="Arial"/>
              </w:rPr>
              <w:t>Prefeito Municipal</w:t>
            </w:r>
            <w:r w:rsidR="00BB76B2">
              <w:rPr>
                <w:rFonts w:ascii="Arial" w:hAnsi="Arial" w:cs="Arial"/>
              </w:rPr>
              <w:t>.</w:t>
            </w:r>
          </w:p>
          <w:p w:rsidR="00CF4AEA" w:rsidRPr="00A43AF5" w:rsidRDefault="00D122DE" w:rsidP="00CF4AEA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B31BD1" w:rsidRPr="00A43AF5">
              <w:rPr>
                <w:rFonts w:ascii="Arial" w:hAnsi="Arial" w:cs="Arial"/>
              </w:rPr>
              <w:t>Plenário das Deliberações, Vereador Daniel Lopes da Silva,</w:t>
            </w:r>
            <w:r w:rsidR="000E00A9" w:rsidRPr="00A43AF5">
              <w:rPr>
                <w:rFonts w:ascii="Arial" w:hAnsi="Arial" w:cs="Arial"/>
              </w:rPr>
              <w:t xml:space="preserve"> </w:t>
            </w:r>
            <w:r w:rsidR="00B31BD1" w:rsidRPr="00A43AF5">
              <w:rPr>
                <w:rFonts w:ascii="Arial" w:hAnsi="Arial" w:cs="Arial"/>
              </w:rPr>
              <w:t>Câmara Municipal de Tangará da Se</w:t>
            </w:r>
            <w:r w:rsidR="000E1B1B" w:rsidRPr="00A43AF5">
              <w:rPr>
                <w:rFonts w:ascii="Arial" w:hAnsi="Arial" w:cs="Arial"/>
              </w:rPr>
              <w:t xml:space="preserve">rra, Estado de Mato Grosso, aos </w:t>
            </w:r>
            <w:r w:rsidR="00F502E1">
              <w:rPr>
                <w:rFonts w:ascii="Arial" w:hAnsi="Arial" w:cs="Arial"/>
              </w:rPr>
              <w:t>d</w:t>
            </w:r>
            <w:r w:rsidR="00BB76B2">
              <w:rPr>
                <w:rFonts w:ascii="Arial" w:hAnsi="Arial" w:cs="Arial"/>
              </w:rPr>
              <w:t>o</w:t>
            </w:r>
            <w:r w:rsidR="003A0378">
              <w:rPr>
                <w:rFonts w:ascii="Arial" w:hAnsi="Arial" w:cs="Arial"/>
              </w:rPr>
              <w:t>ze</w:t>
            </w:r>
            <w:r w:rsidR="00D87071" w:rsidRPr="00A43AF5">
              <w:rPr>
                <w:rFonts w:ascii="Arial" w:hAnsi="Arial" w:cs="Arial"/>
              </w:rPr>
              <w:t xml:space="preserve"> </w:t>
            </w:r>
            <w:r w:rsidR="00194E62" w:rsidRPr="00A43AF5">
              <w:rPr>
                <w:rFonts w:ascii="Arial" w:hAnsi="Arial" w:cs="Arial"/>
              </w:rPr>
              <w:t xml:space="preserve">dias do mês de </w:t>
            </w:r>
            <w:r w:rsidR="002448F6">
              <w:rPr>
                <w:rFonts w:ascii="Arial" w:hAnsi="Arial" w:cs="Arial"/>
              </w:rPr>
              <w:t>ma</w:t>
            </w:r>
            <w:r w:rsidR="00BB76B2">
              <w:rPr>
                <w:rFonts w:ascii="Arial" w:hAnsi="Arial" w:cs="Arial"/>
              </w:rPr>
              <w:t>i</w:t>
            </w:r>
            <w:r w:rsidR="002448F6">
              <w:rPr>
                <w:rFonts w:ascii="Arial" w:hAnsi="Arial" w:cs="Arial"/>
              </w:rPr>
              <w:t>o</w:t>
            </w:r>
            <w:r w:rsidR="00770AEA" w:rsidRPr="00A43AF5">
              <w:rPr>
                <w:rFonts w:ascii="Arial" w:hAnsi="Arial" w:cs="Arial"/>
              </w:rPr>
              <w:t xml:space="preserve"> do ano de dois mil e </w:t>
            </w:r>
            <w:r w:rsidR="00BB76B2">
              <w:rPr>
                <w:rFonts w:ascii="Arial" w:hAnsi="Arial" w:cs="Arial"/>
              </w:rPr>
              <w:t>quinze</w:t>
            </w:r>
            <w:r w:rsidR="00770AEA" w:rsidRPr="00A43AF5">
              <w:rPr>
                <w:rFonts w:ascii="Arial" w:hAnsi="Arial" w:cs="Arial"/>
              </w:rPr>
              <w:t>.</w:t>
            </w:r>
          </w:p>
          <w:p w:rsidR="00CF4AEA" w:rsidRPr="00A43AF5" w:rsidRDefault="00CF4AEA" w:rsidP="00CF4AE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WELLINGTON BEZERRA</w:t>
            </w:r>
          </w:p>
          <w:p w:rsidR="00060D20" w:rsidRPr="00A43AF5" w:rsidRDefault="00CF4AEA" w:rsidP="00CF4AEA">
            <w:pPr>
              <w:jc w:val="center"/>
              <w:rPr>
                <w:rFonts w:ascii="Arial" w:hAnsi="Arial" w:cs="Arial"/>
                <w:b/>
              </w:rPr>
            </w:pPr>
            <w:r w:rsidRPr="00A43AF5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>-PR</w:t>
            </w:r>
          </w:p>
        </w:tc>
      </w:tr>
    </w:tbl>
    <w:p w:rsidR="00891CE6" w:rsidRPr="00D86BEC" w:rsidRDefault="00891CE6" w:rsidP="000E5703">
      <w:pPr>
        <w:tabs>
          <w:tab w:val="left" w:pos="0"/>
        </w:tabs>
      </w:pPr>
    </w:p>
    <w:sectPr w:rsidR="00891CE6" w:rsidRPr="00D86BEC" w:rsidSect="00ED3BD2">
      <w:headerReference w:type="first" r:id="rId7"/>
      <w:pgSz w:w="11906" w:h="16838" w:code="9"/>
      <w:pgMar w:top="1134" w:right="1134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F2A" w:rsidRDefault="004F2F2A" w:rsidP="002172CB">
      <w:pPr>
        <w:pStyle w:val="Cabealho"/>
      </w:pPr>
      <w:r>
        <w:separator/>
      </w:r>
    </w:p>
  </w:endnote>
  <w:endnote w:type="continuationSeparator" w:id="0">
    <w:p w:rsidR="004F2F2A" w:rsidRDefault="004F2F2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F2A" w:rsidRDefault="004F2F2A" w:rsidP="002172CB">
      <w:pPr>
        <w:pStyle w:val="Cabealho"/>
      </w:pPr>
      <w:r>
        <w:separator/>
      </w:r>
    </w:p>
  </w:footnote>
  <w:footnote w:type="continuationSeparator" w:id="0">
    <w:p w:rsidR="004F2F2A" w:rsidRDefault="004F2F2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4F2F2A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F2F2A" w:rsidRDefault="004F2F2A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2600097" r:id="rId2"/>
            </w:object>
          </w:r>
        </w:p>
        <w:p w:rsidR="004F2F2A" w:rsidRDefault="004F2F2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F2F2A" w:rsidRDefault="004F2F2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F2F2A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F2F2A" w:rsidRPr="001F7A0C" w:rsidRDefault="004F2F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F2F2A" w:rsidRPr="001F7A0C" w:rsidRDefault="004F2F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F2F2A" w:rsidRPr="001F7A0C" w:rsidRDefault="004F2F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F2F2A" w:rsidRPr="001F7A0C" w:rsidRDefault="004F2F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F2F2A" w:rsidRPr="001F7A0C" w:rsidRDefault="004F2F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F2F2A" w:rsidRPr="001F7A0C" w:rsidRDefault="004F2F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F2F2A" w:rsidRPr="001F7A0C" w:rsidRDefault="004F2F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F2F2A" w:rsidRPr="001F7A0C" w:rsidRDefault="004F2F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FD1B0F" w:rsidRDefault="004F2F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F2F2A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2F2A" w:rsidRPr="001F7A0C" w:rsidRDefault="004F2F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F2F2A" w:rsidRPr="001F7A0C" w:rsidRDefault="004F2F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2F2A" w:rsidRPr="00107FA2" w:rsidRDefault="004F2F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F2F2A" w:rsidRPr="00107FA2" w:rsidRDefault="004F2F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F2F2A" w:rsidRPr="00FD1B0F" w:rsidRDefault="004F2F2A" w:rsidP="00360F23">
          <w:pPr>
            <w:pStyle w:val="Cabealho"/>
            <w:tabs>
              <w:tab w:val="left" w:pos="225"/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  <w:r w:rsidR="00360F23">
            <w:rPr>
              <w:rFonts w:ascii="Arial" w:hAnsi="Arial" w:cs="Arial"/>
              <w:b/>
              <w:bCs/>
            </w:rPr>
            <w:t>511/15</w:t>
          </w:r>
        </w:p>
      </w:tc>
    </w:tr>
    <w:tr w:rsidR="004F2F2A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F2F2A" w:rsidRPr="00107FA2" w:rsidRDefault="004F2F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2F2A" w:rsidRPr="00107FA2" w:rsidRDefault="004F2F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2F2A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F2F2A" w:rsidRPr="00107FA2" w:rsidRDefault="004F2F2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2F2A" w:rsidRPr="00107FA2" w:rsidRDefault="004F2F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2F2A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F2F2A" w:rsidRPr="00107FA2" w:rsidRDefault="004F2F2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2F2A" w:rsidRPr="00107FA2" w:rsidRDefault="004F2F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2F2A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F2F2A" w:rsidRPr="001F7A0C" w:rsidRDefault="004F2F2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07FA2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2F2A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1F7A0C" w:rsidRDefault="004F2F2A" w:rsidP="00A97F9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 WELLINGTON BEZERRA-PR</w:t>
          </w:r>
        </w:p>
      </w:tc>
    </w:tr>
    <w:tr w:rsidR="004F2F2A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F2F2A" w:rsidRDefault="004F2F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F2F2A" w:rsidRDefault="004F2F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F2F2A" w:rsidRDefault="004F2F2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F2F2A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F2F2A" w:rsidRDefault="004F2F2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F2F2A" w:rsidRPr="00F2782E" w:rsidRDefault="004F2F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F2F2A" w:rsidRPr="00F2782E" w:rsidRDefault="004F2F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F2F2A" w:rsidRDefault="004F2F2A" w:rsidP="0088328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69C5"/>
    <w:rsid w:val="000116C9"/>
    <w:rsid w:val="00015117"/>
    <w:rsid w:val="00030835"/>
    <w:rsid w:val="000333F2"/>
    <w:rsid w:val="0003573D"/>
    <w:rsid w:val="00045E3E"/>
    <w:rsid w:val="00047FDB"/>
    <w:rsid w:val="00060D20"/>
    <w:rsid w:val="00061233"/>
    <w:rsid w:val="00067EF5"/>
    <w:rsid w:val="00073255"/>
    <w:rsid w:val="00076F85"/>
    <w:rsid w:val="00092F9F"/>
    <w:rsid w:val="0009554A"/>
    <w:rsid w:val="00097974"/>
    <w:rsid w:val="000A4F9C"/>
    <w:rsid w:val="000A7AF3"/>
    <w:rsid w:val="000B1F46"/>
    <w:rsid w:val="000B3B6E"/>
    <w:rsid w:val="000C28BA"/>
    <w:rsid w:val="000C367E"/>
    <w:rsid w:val="000C4560"/>
    <w:rsid w:val="000C5539"/>
    <w:rsid w:val="000C6367"/>
    <w:rsid w:val="000D1A55"/>
    <w:rsid w:val="000D635F"/>
    <w:rsid w:val="000E00A9"/>
    <w:rsid w:val="000E1B1B"/>
    <w:rsid w:val="000E4600"/>
    <w:rsid w:val="000E5703"/>
    <w:rsid w:val="000E7A89"/>
    <w:rsid w:val="000F66AF"/>
    <w:rsid w:val="001009BE"/>
    <w:rsid w:val="00102EE2"/>
    <w:rsid w:val="00107FA2"/>
    <w:rsid w:val="00110113"/>
    <w:rsid w:val="00115020"/>
    <w:rsid w:val="00130D46"/>
    <w:rsid w:val="00140FFC"/>
    <w:rsid w:val="001506F0"/>
    <w:rsid w:val="001552F9"/>
    <w:rsid w:val="001601D6"/>
    <w:rsid w:val="00163253"/>
    <w:rsid w:val="0017511D"/>
    <w:rsid w:val="00194E62"/>
    <w:rsid w:val="001B6BC3"/>
    <w:rsid w:val="001C7E62"/>
    <w:rsid w:val="001D11CA"/>
    <w:rsid w:val="001E638D"/>
    <w:rsid w:val="001F1F77"/>
    <w:rsid w:val="001F7A0C"/>
    <w:rsid w:val="002154DA"/>
    <w:rsid w:val="0021677A"/>
    <w:rsid w:val="00217035"/>
    <w:rsid w:val="002172CB"/>
    <w:rsid w:val="00224BDB"/>
    <w:rsid w:val="0023349D"/>
    <w:rsid w:val="002427D5"/>
    <w:rsid w:val="002448F6"/>
    <w:rsid w:val="0024599D"/>
    <w:rsid w:val="002474F0"/>
    <w:rsid w:val="0025534D"/>
    <w:rsid w:val="00271E83"/>
    <w:rsid w:val="002A6323"/>
    <w:rsid w:val="002A6800"/>
    <w:rsid w:val="002C112F"/>
    <w:rsid w:val="002C7C33"/>
    <w:rsid w:val="002E0FEA"/>
    <w:rsid w:val="002E314F"/>
    <w:rsid w:val="002E7509"/>
    <w:rsid w:val="002F151A"/>
    <w:rsid w:val="0030275B"/>
    <w:rsid w:val="003052FA"/>
    <w:rsid w:val="00321378"/>
    <w:rsid w:val="0033306A"/>
    <w:rsid w:val="00341B52"/>
    <w:rsid w:val="003527C7"/>
    <w:rsid w:val="00353048"/>
    <w:rsid w:val="00354450"/>
    <w:rsid w:val="00360F23"/>
    <w:rsid w:val="00362E63"/>
    <w:rsid w:val="00366AE5"/>
    <w:rsid w:val="00373CA6"/>
    <w:rsid w:val="00376EC5"/>
    <w:rsid w:val="003770F6"/>
    <w:rsid w:val="0038102E"/>
    <w:rsid w:val="00381FB0"/>
    <w:rsid w:val="00383C28"/>
    <w:rsid w:val="00387A97"/>
    <w:rsid w:val="00387DAC"/>
    <w:rsid w:val="0039700B"/>
    <w:rsid w:val="003A0378"/>
    <w:rsid w:val="003A15B3"/>
    <w:rsid w:val="003A56A4"/>
    <w:rsid w:val="003A7A65"/>
    <w:rsid w:val="003B6BD0"/>
    <w:rsid w:val="003C6485"/>
    <w:rsid w:val="003E6E43"/>
    <w:rsid w:val="003F74C6"/>
    <w:rsid w:val="0040135B"/>
    <w:rsid w:val="00406037"/>
    <w:rsid w:val="004064EB"/>
    <w:rsid w:val="0041309B"/>
    <w:rsid w:val="00417B6B"/>
    <w:rsid w:val="00424D3B"/>
    <w:rsid w:val="004425DB"/>
    <w:rsid w:val="0046071E"/>
    <w:rsid w:val="00467805"/>
    <w:rsid w:val="00470FE0"/>
    <w:rsid w:val="0049507E"/>
    <w:rsid w:val="004A49AB"/>
    <w:rsid w:val="004B6DF1"/>
    <w:rsid w:val="004C0204"/>
    <w:rsid w:val="004C1007"/>
    <w:rsid w:val="004C33CB"/>
    <w:rsid w:val="004C5AB1"/>
    <w:rsid w:val="004C6C1C"/>
    <w:rsid w:val="004D06B8"/>
    <w:rsid w:val="004D0F1F"/>
    <w:rsid w:val="004D5852"/>
    <w:rsid w:val="004D6AE3"/>
    <w:rsid w:val="004F13D8"/>
    <w:rsid w:val="004F2F2A"/>
    <w:rsid w:val="004F70D8"/>
    <w:rsid w:val="004F7515"/>
    <w:rsid w:val="00524763"/>
    <w:rsid w:val="00540D05"/>
    <w:rsid w:val="00541133"/>
    <w:rsid w:val="0054294A"/>
    <w:rsid w:val="00542DF8"/>
    <w:rsid w:val="00542E3E"/>
    <w:rsid w:val="0054457A"/>
    <w:rsid w:val="00547C75"/>
    <w:rsid w:val="00550FEA"/>
    <w:rsid w:val="005513BA"/>
    <w:rsid w:val="00560AC8"/>
    <w:rsid w:val="0057057E"/>
    <w:rsid w:val="00571E78"/>
    <w:rsid w:val="005720C1"/>
    <w:rsid w:val="00582259"/>
    <w:rsid w:val="005918DA"/>
    <w:rsid w:val="005A2D44"/>
    <w:rsid w:val="005A6B54"/>
    <w:rsid w:val="005A6DC5"/>
    <w:rsid w:val="005B33C9"/>
    <w:rsid w:val="005C3CF8"/>
    <w:rsid w:val="005D02B5"/>
    <w:rsid w:val="005D18C6"/>
    <w:rsid w:val="005D1EAF"/>
    <w:rsid w:val="005D3FE8"/>
    <w:rsid w:val="005D4D03"/>
    <w:rsid w:val="005D5E04"/>
    <w:rsid w:val="005E69F6"/>
    <w:rsid w:val="005E78C5"/>
    <w:rsid w:val="005F06BB"/>
    <w:rsid w:val="006131B4"/>
    <w:rsid w:val="00631802"/>
    <w:rsid w:val="00640CA2"/>
    <w:rsid w:val="00643846"/>
    <w:rsid w:val="006677AB"/>
    <w:rsid w:val="00672E02"/>
    <w:rsid w:val="006800D0"/>
    <w:rsid w:val="00684110"/>
    <w:rsid w:val="00693ED5"/>
    <w:rsid w:val="0069459C"/>
    <w:rsid w:val="00695EB9"/>
    <w:rsid w:val="006A0DF3"/>
    <w:rsid w:val="006A1FB6"/>
    <w:rsid w:val="006A55B4"/>
    <w:rsid w:val="006A60F1"/>
    <w:rsid w:val="006A6F76"/>
    <w:rsid w:val="006B05D0"/>
    <w:rsid w:val="006B2262"/>
    <w:rsid w:val="006B300B"/>
    <w:rsid w:val="006B3EE9"/>
    <w:rsid w:val="006C11F5"/>
    <w:rsid w:val="006D5080"/>
    <w:rsid w:val="006E33E8"/>
    <w:rsid w:val="006E658C"/>
    <w:rsid w:val="006F2333"/>
    <w:rsid w:val="006F50A6"/>
    <w:rsid w:val="006F7B38"/>
    <w:rsid w:val="00705CAE"/>
    <w:rsid w:val="0071563B"/>
    <w:rsid w:val="00726CDE"/>
    <w:rsid w:val="0073046A"/>
    <w:rsid w:val="00730917"/>
    <w:rsid w:val="00763703"/>
    <w:rsid w:val="00770AEA"/>
    <w:rsid w:val="007833F4"/>
    <w:rsid w:val="00793F2A"/>
    <w:rsid w:val="007A3584"/>
    <w:rsid w:val="007A5931"/>
    <w:rsid w:val="007B0CCD"/>
    <w:rsid w:val="007B74DC"/>
    <w:rsid w:val="007C1FA8"/>
    <w:rsid w:val="007C7510"/>
    <w:rsid w:val="007D48FF"/>
    <w:rsid w:val="007E6CC7"/>
    <w:rsid w:val="0080023A"/>
    <w:rsid w:val="0080079B"/>
    <w:rsid w:val="00813B43"/>
    <w:rsid w:val="00821E7D"/>
    <w:rsid w:val="008301AF"/>
    <w:rsid w:val="00846A51"/>
    <w:rsid w:val="0085066A"/>
    <w:rsid w:val="00870A95"/>
    <w:rsid w:val="00874FA5"/>
    <w:rsid w:val="00875AA8"/>
    <w:rsid w:val="0088328F"/>
    <w:rsid w:val="00890EF6"/>
    <w:rsid w:val="00891CE6"/>
    <w:rsid w:val="008A1D7F"/>
    <w:rsid w:val="008A7F93"/>
    <w:rsid w:val="008B3764"/>
    <w:rsid w:val="008B72FB"/>
    <w:rsid w:val="008B7842"/>
    <w:rsid w:val="008D06B1"/>
    <w:rsid w:val="008D4580"/>
    <w:rsid w:val="008E6CCE"/>
    <w:rsid w:val="00902CCF"/>
    <w:rsid w:val="009046AA"/>
    <w:rsid w:val="0090650B"/>
    <w:rsid w:val="00910DD6"/>
    <w:rsid w:val="00910F98"/>
    <w:rsid w:val="009140DF"/>
    <w:rsid w:val="00930662"/>
    <w:rsid w:val="00955DE1"/>
    <w:rsid w:val="00960827"/>
    <w:rsid w:val="00970D3D"/>
    <w:rsid w:val="00982C29"/>
    <w:rsid w:val="009909A7"/>
    <w:rsid w:val="00997D4C"/>
    <w:rsid w:val="009A3656"/>
    <w:rsid w:val="009A3AC1"/>
    <w:rsid w:val="009D341F"/>
    <w:rsid w:val="009E58C2"/>
    <w:rsid w:val="009E7980"/>
    <w:rsid w:val="00A26A5E"/>
    <w:rsid w:val="00A27C6B"/>
    <w:rsid w:val="00A30D40"/>
    <w:rsid w:val="00A36D43"/>
    <w:rsid w:val="00A3777F"/>
    <w:rsid w:val="00A40204"/>
    <w:rsid w:val="00A40E6E"/>
    <w:rsid w:val="00A42400"/>
    <w:rsid w:val="00A43AF5"/>
    <w:rsid w:val="00A64604"/>
    <w:rsid w:val="00A66089"/>
    <w:rsid w:val="00A67853"/>
    <w:rsid w:val="00A7220E"/>
    <w:rsid w:val="00A73B8C"/>
    <w:rsid w:val="00A7631E"/>
    <w:rsid w:val="00A76FEF"/>
    <w:rsid w:val="00A83E1B"/>
    <w:rsid w:val="00A911CB"/>
    <w:rsid w:val="00A94E4C"/>
    <w:rsid w:val="00A95836"/>
    <w:rsid w:val="00A97F9A"/>
    <w:rsid w:val="00AA1E2F"/>
    <w:rsid w:val="00AA3559"/>
    <w:rsid w:val="00AA3601"/>
    <w:rsid w:val="00AB261A"/>
    <w:rsid w:val="00AB53C8"/>
    <w:rsid w:val="00AB6447"/>
    <w:rsid w:val="00AD0BF0"/>
    <w:rsid w:val="00AD5D1E"/>
    <w:rsid w:val="00AE30F8"/>
    <w:rsid w:val="00AE37EC"/>
    <w:rsid w:val="00AF7496"/>
    <w:rsid w:val="00B05570"/>
    <w:rsid w:val="00B076EA"/>
    <w:rsid w:val="00B1210B"/>
    <w:rsid w:val="00B13901"/>
    <w:rsid w:val="00B15406"/>
    <w:rsid w:val="00B16AC3"/>
    <w:rsid w:val="00B171C1"/>
    <w:rsid w:val="00B201B1"/>
    <w:rsid w:val="00B239F6"/>
    <w:rsid w:val="00B2406F"/>
    <w:rsid w:val="00B24159"/>
    <w:rsid w:val="00B31BD1"/>
    <w:rsid w:val="00B41F24"/>
    <w:rsid w:val="00B42721"/>
    <w:rsid w:val="00B534CF"/>
    <w:rsid w:val="00B53BD1"/>
    <w:rsid w:val="00B54E78"/>
    <w:rsid w:val="00B658F8"/>
    <w:rsid w:val="00B67BF6"/>
    <w:rsid w:val="00B76656"/>
    <w:rsid w:val="00B81AD2"/>
    <w:rsid w:val="00B84391"/>
    <w:rsid w:val="00B86D61"/>
    <w:rsid w:val="00BB72F9"/>
    <w:rsid w:val="00BB76B2"/>
    <w:rsid w:val="00BB7A9F"/>
    <w:rsid w:val="00BE0E70"/>
    <w:rsid w:val="00BF21D7"/>
    <w:rsid w:val="00C07B5B"/>
    <w:rsid w:val="00C15512"/>
    <w:rsid w:val="00C2533A"/>
    <w:rsid w:val="00C412ED"/>
    <w:rsid w:val="00C41DB4"/>
    <w:rsid w:val="00C45ED5"/>
    <w:rsid w:val="00C5015A"/>
    <w:rsid w:val="00C57F7D"/>
    <w:rsid w:val="00C60B1B"/>
    <w:rsid w:val="00C61C72"/>
    <w:rsid w:val="00C75D55"/>
    <w:rsid w:val="00C8131A"/>
    <w:rsid w:val="00C82DEB"/>
    <w:rsid w:val="00C926D7"/>
    <w:rsid w:val="00CB58E2"/>
    <w:rsid w:val="00CB5981"/>
    <w:rsid w:val="00CC07CC"/>
    <w:rsid w:val="00CC1D08"/>
    <w:rsid w:val="00CD27B4"/>
    <w:rsid w:val="00CD7769"/>
    <w:rsid w:val="00CE300B"/>
    <w:rsid w:val="00CE3516"/>
    <w:rsid w:val="00CE49A2"/>
    <w:rsid w:val="00CE5D22"/>
    <w:rsid w:val="00CF0447"/>
    <w:rsid w:val="00CF0E36"/>
    <w:rsid w:val="00CF4AEA"/>
    <w:rsid w:val="00CF7349"/>
    <w:rsid w:val="00D07B19"/>
    <w:rsid w:val="00D122DE"/>
    <w:rsid w:val="00D1270E"/>
    <w:rsid w:val="00D12D95"/>
    <w:rsid w:val="00D32F58"/>
    <w:rsid w:val="00D47200"/>
    <w:rsid w:val="00D53C9F"/>
    <w:rsid w:val="00D66A47"/>
    <w:rsid w:val="00D721F4"/>
    <w:rsid w:val="00D82300"/>
    <w:rsid w:val="00D8375B"/>
    <w:rsid w:val="00D841D5"/>
    <w:rsid w:val="00D86BEC"/>
    <w:rsid w:val="00D87071"/>
    <w:rsid w:val="00D91288"/>
    <w:rsid w:val="00D9190E"/>
    <w:rsid w:val="00D9255A"/>
    <w:rsid w:val="00D940D0"/>
    <w:rsid w:val="00D94E44"/>
    <w:rsid w:val="00DA7829"/>
    <w:rsid w:val="00DA7C0C"/>
    <w:rsid w:val="00DB0601"/>
    <w:rsid w:val="00DB3A59"/>
    <w:rsid w:val="00DB60A8"/>
    <w:rsid w:val="00DD54A6"/>
    <w:rsid w:val="00DE12BA"/>
    <w:rsid w:val="00DE5109"/>
    <w:rsid w:val="00DF1D78"/>
    <w:rsid w:val="00DF34A6"/>
    <w:rsid w:val="00DF75FC"/>
    <w:rsid w:val="00E00432"/>
    <w:rsid w:val="00E03960"/>
    <w:rsid w:val="00E06FF2"/>
    <w:rsid w:val="00E17D18"/>
    <w:rsid w:val="00E35959"/>
    <w:rsid w:val="00E441DC"/>
    <w:rsid w:val="00E47A2D"/>
    <w:rsid w:val="00E52EC6"/>
    <w:rsid w:val="00E578C9"/>
    <w:rsid w:val="00E673D5"/>
    <w:rsid w:val="00E90B06"/>
    <w:rsid w:val="00E9377A"/>
    <w:rsid w:val="00E958FE"/>
    <w:rsid w:val="00E97159"/>
    <w:rsid w:val="00E9738D"/>
    <w:rsid w:val="00EC3DE1"/>
    <w:rsid w:val="00ED3BD2"/>
    <w:rsid w:val="00ED4AE3"/>
    <w:rsid w:val="00ED660A"/>
    <w:rsid w:val="00EE1E14"/>
    <w:rsid w:val="00EE747B"/>
    <w:rsid w:val="00EF12CD"/>
    <w:rsid w:val="00EF6575"/>
    <w:rsid w:val="00EF6900"/>
    <w:rsid w:val="00F23DD5"/>
    <w:rsid w:val="00F25201"/>
    <w:rsid w:val="00F2782E"/>
    <w:rsid w:val="00F41085"/>
    <w:rsid w:val="00F41CE5"/>
    <w:rsid w:val="00F502E1"/>
    <w:rsid w:val="00F50DDF"/>
    <w:rsid w:val="00F55FA1"/>
    <w:rsid w:val="00F603C7"/>
    <w:rsid w:val="00F67F55"/>
    <w:rsid w:val="00F76DEA"/>
    <w:rsid w:val="00F85174"/>
    <w:rsid w:val="00F936D7"/>
    <w:rsid w:val="00FB1D5F"/>
    <w:rsid w:val="00FD1B0F"/>
    <w:rsid w:val="00FD570C"/>
    <w:rsid w:val="00FE6D3B"/>
    <w:rsid w:val="00FF2821"/>
    <w:rsid w:val="00FF5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90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apple-style-span">
    <w:name w:val="apple-style-span"/>
    <w:basedOn w:val="Fontepargpadro"/>
    <w:rsid w:val="00163253"/>
  </w:style>
  <w:style w:type="character" w:customStyle="1" w:styleId="apple-converted-space">
    <w:name w:val="apple-converted-space"/>
    <w:basedOn w:val="Fontepargpadro"/>
    <w:rsid w:val="001B6BC3"/>
  </w:style>
  <w:style w:type="character" w:styleId="nfase">
    <w:name w:val="Emphasis"/>
    <w:basedOn w:val="Fontepargpadro"/>
    <w:uiPriority w:val="20"/>
    <w:qFormat/>
    <w:rsid w:val="001B6B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9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4908C-075C-4497-A807-56F7F6D33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262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win7</cp:lastModifiedBy>
  <cp:revision>6</cp:revision>
  <cp:lastPrinted>2011-11-03T18:42:00Z</cp:lastPrinted>
  <dcterms:created xsi:type="dcterms:W3CDTF">2015-05-08T13:44:00Z</dcterms:created>
  <dcterms:modified xsi:type="dcterms:W3CDTF">2015-05-08T18:22:00Z</dcterms:modified>
</cp:coreProperties>
</file>