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E0BCCA" w14:textId="77777777" w:rsidR="004707F7" w:rsidRDefault="004707F7" w:rsidP="004707F7">
      <w:pPr>
        <w:pStyle w:val="Recuodecorpodetexto"/>
        <w:ind w:left="0"/>
        <w:jc w:val="both"/>
        <w:rPr>
          <w:rFonts w:ascii="Times New Roman" w:hAnsi="Times New Roman"/>
          <w:b/>
          <w:bCs/>
          <w:sz w:val="48"/>
          <w:szCs w:val="48"/>
        </w:rPr>
      </w:pPr>
      <w:r>
        <w:rPr>
          <w:rFonts w:ascii="Times New Roman" w:hAnsi="Times New Roman"/>
          <w:b/>
          <w:bCs/>
          <w:sz w:val="48"/>
          <w:szCs w:val="48"/>
        </w:rPr>
        <w:t xml:space="preserve">CÂMARA MUNICIPAL DE CRUZETA      </w:t>
      </w:r>
      <w:r>
        <w:rPr>
          <w:rFonts w:ascii="Times New Roman" w:hAnsi="Times New Roman"/>
          <w:b/>
          <w:bCs/>
          <w:sz w:val="40"/>
          <w:szCs w:val="40"/>
        </w:rPr>
        <w:t>PAUTA DA 20ª SESSÃO EXTRAORDINÁRIA, DA 3ª SESSÃO LEGISLATIVA DA 17ª LEGISLATURA</w:t>
      </w:r>
    </w:p>
    <w:p w14:paraId="01B74FFC" w14:textId="77777777" w:rsidR="004707F7" w:rsidRPr="00F23090" w:rsidRDefault="004707F7" w:rsidP="004707F7">
      <w:pPr>
        <w:pStyle w:val="Recuodecorpodetexto"/>
        <w:ind w:left="0"/>
        <w:jc w:val="both"/>
        <w:rPr>
          <w:rFonts w:ascii="Times New Roman" w:hAnsi="Times New Roman"/>
          <w:b/>
          <w:bCs/>
          <w:sz w:val="48"/>
          <w:szCs w:val="48"/>
        </w:rPr>
      </w:pPr>
      <w:r>
        <w:rPr>
          <w:rFonts w:ascii="Times New Roman" w:hAnsi="Times New Roman"/>
          <w:b/>
          <w:bCs/>
          <w:sz w:val="40"/>
          <w:szCs w:val="40"/>
        </w:rPr>
        <w:t>(13/12/2023)</w:t>
      </w:r>
    </w:p>
    <w:p w14:paraId="70842C66" w14:textId="77777777" w:rsidR="004707F7" w:rsidRPr="002A3BE4" w:rsidRDefault="004707F7" w:rsidP="004707F7">
      <w:pPr>
        <w:pStyle w:val="Recuodecorpodetexto"/>
        <w:ind w:left="0"/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  <w:r w:rsidRPr="002A3BE4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A</w:t>
      </w:r>
      <w:r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TA DA 19</w:t>
      </w:r>
      <w:r w:rsidRPr="002A3BE4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ª SESSÃO ORDINÁRIA DA 3ª SESSÃO</w:t>
      </w:r>
      <w:r w:rsidRPr="002A3BE4">
        <w:rPr>
          <w:rFonts w:ascii="Times New Roman" w:hAnsi="Times New Roman"/>
          <w:b/>
          <w:bCs/>
          <w:sz w:val="40"/>
          <w:szCs w:val="40"/>
        </w:rPr>
        <w:t xml:space="preserve"> </w:t>
      </w:r>
      <w:r w:rsidRPr="002A3BE4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LEGISLATIVA</w:t>
      </w:r>
      <w:r w:rsidRPr="002A3BE4">
        <w:rPr>
          <w:rFonts w:ascii="Times New Roman" w:hAnsi="Times New Roman"/>
          <w:b/>
          <w:bCs/>
          <w:sz w:val="40"/>
          <w:szCs w:val="40"/>
        </w:rPr>
        <w:t xml:space="preserve"> </w:t>
      </w:r>
      <w:r w:rsidRPr="002A3BE4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DA 17ª LEGISLATURA DA CÂMARA MUNICIPAL DE CRUZETA</w:t>
      </w:r>
    </w:p>
    <w:p w14:paraId="19A83DC0" w14:textId="6FBF08AD" w:rsidR="008C4660" w:rsidRPr="00780DFB" w:rsidRDefault="004707F7" w:rsidP="008C4660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C4660">
        <w:rPr>
          <w:rFonts w:ascii="Times New Roman" w:hAnsi="Times New Roman"/>
          <w:sz w:val="28"/>
          <w:szCs w:val="28"/>
          <w:shd w:val="clear" w:color="auto" w:fill="FFFFFF"/>
        </w:rPr>
        <w:t>Aos treze dias do mês de dezembro do ano de dois mil e vinte e três,</w:t>
      </w:r>
      <w:r w:rsidR="007C1FEA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8C4660">
        <w:rPr>
          <w:rFonts w:ascii="Times New Roman" w:hAnsi="Times New Roman"/>
          <w:sz w:val="28"/>
          <w:szCs w:val="28"/>
          <w:shd w:val="clear" w:color="auto" w:fill="FFFFFF"/>
        </w:rPr>
        <w:t xml:space="preserve">às dez horas (10h) onde funciona o Poder Legislativo, na Sala das Sessões, foi realizada a 19ª SESSÃO </w:t>
      </w:r>
      <w:r w:rsidR="007C1FEA">
        <w:rPr>
          <w:rFonts w:ascii="Times New Roman" w:hAnsi="Times New Roman"/>
          <w:sz w:val="28"/>
          <w:szCs w:val="28"/>
          <w:shd w:val="clear" w:color="auto" w:fill="FFFFFF"/>
        </w:rPr>
        <w:t>EXTRA</w:t>
      </w:r>
      <w:r w:rsidRPr="008C4660">
        <w:rPr>
          <w:rFonts w:ascii="Times New Roman" w:hAnsi="Times New Roman"/>
          <w:sz w:val="28"/>
          <w:szCs w:val="28"/>
          <w:shd w:val="clear" w:color="auto" w:fill="FFFFFF"/>
        </w:rPr>
        <w:t>ORDINÁRIA DA 3ª SESSÃO LEGISLATIVA DA 17ª LEGISLATURA sob a Presidência do parlamentar Itan Lobo de Medeiros,</w:t>
      </w:r>
      <w:r w:rsidRPr="008C466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e com os trabalhos secretariado pela Vereadora </w:t>
      </w:r>
      <w:r w:rsidRPr="008C4660">
        <w:rPr>
          <w:rFonts w:ascii="Times New Roman" w:hAnsi="Times New Roman"/>
          <w:sz w:val="28"/>
          <w:szCs w:val="28"/>
          <w:shd w:val="clear" w:color="auto" w:fill="FFFFFF"/>
        </w:rPr>
        <w:t xml:space="preserve">Arilúzia Sasnara de Araújo Medeiros. Estiveram presentes os parlamentares: </w:t>
      </w:r>
      <w:r w:rsidRPr="005B080C">
        <w:rPr>
          <w:rFonts w:ascii="Times New Roman" w:hAnsi="Times New Roman"/>
          <w:sz w:val="28"/>
          <w:szCs w:val="28"/>
          <w:shd w:val="clear" w:color="auto" w:fill="FFFFFF"/>
        </w:rPr>
        <w:t>Arilúzia Sasnara de Araújo Medeiros, Ayérica Angelle Maria de Oliveira Dantas, Cypriano Pinheiro Medeiros de Araújo</w:t>
      </w:r>
      <w:r w:rsidR="005B080C" w:rsidRPr="005B080C">
        <w:rPr>
          <w:rFonts w:ascii="Times New Roman" w:hAnsi="Times New Roman"/>
          <w:sz w:val="28"/>
          <w:szCs w:val="28"/>
          <w:shd w:val="clear" w:color="auto" w:fill="FFFFFF"/>
        </w:rPr>
        <w:t>,</w:t>
      </w:r>
      <w:r w:rsidRPr="005B080C">
        <w:rPr>
          <w:rFonts w:ascii="Times New Roman" w:hAnsi="Times New Roman"/>
          <w:sz w:val="28"/>
          <w:szCs w:val="28"/>
          <w:shd w:val="clear" w:color="auto" w:fill="FFFFFF"/>
        </w:rPr>
        <w:t xml:space="preserve"> Hutson Neves Barbosa, Itan Lobo de Medeiros, </w:t>
      </w:r>
      <w:bookmarkStart w:id="0" w:name="_Hlk145929155"/>
      <w:r w:rsidRPr="005B080C">
        <w:rPr>
          <w:rFonts w:ascii="Times New Roman" w:hAnsi="Times New Roman"/>
          <w:sz w:val="28"/>
          <w:szCs w:val="28"/>
          <w:shd w:val="clear" w:color="auto" w:fill="FFFFFF"/>
        </w:rPr>
        <w:t>José Ethel Stephan Usando Sales Canuto de Moraes</w:t>
      </w:r>
      <w:bookmarkEnd w:id="0"/>
      <w:r w:rsidRPr="005B080C">
        <w:rPr>
          <w:rFonts w:ascii="Times New Roman" w:hAnsi="Times New Roman"/>
          <w:sz w:val="28"/>
          <w:szCs w:val="28"/>
          <w:shd w:val="clear" w:color="auto" w:fill="FFFFFF"/>
        </w:rPr>
        <w:t xml:space="preserve">, Patrício Sinderley </w:t>
      </w:r>
      <w:bookmarkStart w:id="1" w:name="_Hlk144191886"/>
      <w:r w:rsidRPr="005B080C">
        <w:rPr>
          <w:rFonts w:ascii="Times New Roman" w:hAnsi="Times New Roman"/>
          <w:sz w:val="28"/>
          <w:szCs w:val="28"/>
          <w:shd w:val="clear" w:color="auto" w:fill="FFFFFF"/>
        </w:rPr>
        <w:t>Araújo de Assis</w:t>
      </w:r>
      <w:bookmarkEnd w:id="1"/>
      <w:r w:rsidRPr="005B080C">
        <w:rPr>
          <w:rFonts w:ascii="Times New Roman" w:hAnsi="Times New Roman"/>
          <w:sz w:val="28"/>
          <w:szCs w:val="28"/>
          <w:shd w:val="clear" w:color="auto" w:fill="FFFFFF"/>
        </w:rPr>
        <w:t xml:space="preserve"> e </w:t>
      </w:r>
      <w:bookmarkStart w:id="2" w:name="_Hlk145929209"/>
      <w:r w:rsidRPr="005B080C">
        <w:rPr>
          <w:rFonts w:ascii="Times New Roman" w:hAnsi="Times New Roman"/>
          <w:sz w:val="28"/>
          <w:szCs w:val="28"/>
          <w:shd w:val="clear" w:color="auto" w:fill="FFFFFF"/>
        </w:rPr>
        <w:t>Walfredo Cesino de Medeiros</w:t>
      </w:r>
      <w:bookmarkEnd w:id="2"/>
      <w:r w:rsidRPr="005B080C"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  <w:r w:rsidR="005B080C" w:rsidRPr="005B080C">
        <w:rPr>
          <w:rFonts w:ascii="Times New Roman" w:hAnsi="Times New Roman"/>
          <w:sz w:val="28"/>
          <w:szCs w:val="28"/>
          <w:shd w:val="clear" w:color="auto" w:fill="FFFFFF"/>
        </w:rPr>
        <w:t>Ausente o Senhor Vereador: Hildeberto Diniz Silva Nascimento.</w:t>
      </w:r>
      <w:r w:rsidR="005B080C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8C4660">
        <w:rPr>
          <w:rFonts w:ascii="Times New Roman" w:hAnsi="Times New Roman"/>
          <w:sz w:val="28"/>
          <w:szCs w:val="28"/>
          <w:shd w:val="clear" w:color="auto" w:fill="FFFFFF"/>
        </w:rPr>
        <w:t xml:space="preserve">Havendo quórum regimental, o Presidente, declarou aberta a sessão e deu início aos trabalhos. Lida a Ata da sessão anterior, a Presidência colocou a seguinte ata em votação: 36ª Sessão Ordinária da 3ª Sessão Legislativa da 17ª Legislatura realizada no dia 12/12/2023, para leitura e votação. </w:t>
      </w:r>
      <w:r w:rsidRPr="008C466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Não tendo sido solicitada a retificação da ata no prazo regimental, a presidência encaminhou para votação, sendo aprovada por unanimidade dos votos. </w:t>
      </w:r>
      <w:r w:rsidRPr="008C4660">
        <w:rPr>
          <w:rFonts w:ascii="Times New Roman" w:hAnsi="Times New Roman"/>
          <w:sz w:val="28"/>
          <w:szCs w:val="28"/>
          <w:shd w:val="clear" w:color="auto" w:fill="FFFFFF"/>
        </w:rPr>
        <w:t>E</w:t>
      </w:r>
      <w:r w:rsidRPr="008C4660">
        <w:rPr>
          <w:rFonts w:ascii="Times New Roman" w:hAnsi="Times New Roman"/>
          <w:sz w:val="28"/>
          <w:szCs w:val="28"/>
        </w:rPr>
        <w:t>m seguida passou-se a leitu</w:t>
      </w:r>
      <w:r w:rsidR="00587B6C" w:rsidRPr="008C4660">
        <w:rPr>
          <w:rFonts w:ascii="Times New Roman" w:hAnsi="Times New Roman"/>
          <w:sz w:val="28"/>
          <w:szCs w:val="28"/>
        </w:rPr>
        <w:t>ra do expediente que constou da seguinte</w:t>
      </w:r>
      <w:r w:rsidRPr="008C4660">
        <w:rPr>
          <w:rFonts w:ascii="Times New Roman" w:hAnsi="Times New Roman"/>
          <w:sz w:val="28"/>
          <w:szCs w:val="28"/>
        </w:rPr>
        <w:t xml:space="preserve"> </w:t>
      </w:r>
      <w:r w:rsidR="00587B6C" w:rsidRPr="008C4660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PROPOSIÇÃO</w:t>
      </w:r>
      <w:r w:rsidRPr="008C4660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: Requerimento n° 29/2023, </w:t>
      </w:r>
      <w:r w:rsidR="00587B6C" w:rsidRPr="008C4660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de autoria da </w:t>
      </w:r>
      <w:r w:rsidR="00587B6C" w:rsidRPr="008C466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Vereadora </w:t>
      </w:r>
      <w:r w:rsidR="00587B6C" w:rsidRPr="008C4660">
        <w:rPr>
          <w:rFonts w:ascii="Times New Roman" w:hAnsi="Times New Roman"/>
          <w:sz w:val="28"/>
          <w:szCs w:val="28"/>
          <w:shd w:val="clear" w:color="auto" w:fill="FFFFFF"/>
        </w:rPr>
        <w:t>Arilúzia Sasnara de Araújo Medeiros -</w:t>
      </w:r>
      <w:r w:rsidR="00587B6C" w:rsidRPr="008C4660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r w:rsidR="00CF130A" w:rsidRPr="008C4660">
        <w:rPr>
          <w:rFonts w:ascii="Times New Roman" w:hAnsi="Times New Roman" w:cs="Times New Roman"/>
          <w:sz w:val="28"/>
          <w:szCs w:val="28"/>
        </w:rPr>
        <w:t>Requer a Mesa ouvido o Plenário, com fundamento no artigo 95, § 3º inciso VII do Regimento Interno (Resolução nº 38/90), para que o Projeto de Lei nº 32/2023 do Poder Executivo, tenha tramitação em Regime de Urgência, de acordo com os dispostos nos artigos 59, 107 e 108 do citado Regimento Interno</w:t>
      </w:r>
      <w:r w:rsidR="00587B6C" w:rsidRPr="008C4660">
        <w:rPr>
          <w:rFonts w:ascii="Times New Roman" w:hAnsi="Times New Roman" w:cs="Times New Roman"/>
          <w:sz w:val="28"/>
          <w:szCs w:val="28"/>
        </w:rPr>
        <w:t>.</w:t>
      </w:r>
      <w:r w:rsidR="00587B6C" w:rsidRPr="008C4660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r w:rsidRPr="008C4660">
        <w:rPr>
          <w:rFonts w:ascii="Times New Roman" w:hAnsi="Times New Roman"/>
          <w:sz w:val="28"/>
          <w:szCs w:val="28"/>
          <w:shd w:val="clear" w:color="auto" w:fill="FFFFFF"/>
        </w:rPr>
        <w:t>Nada</w:t>
      </w:r>
      <w:r w:rsidR="00587B6C" w:rsidRPr="008C4660">
        <w:rPr>
          <w:rFonts w:ascii="Times New Roman" w:hAnsi="Times New Roman"/>
          <w:sz w:val="28"/>
          <w:szCs w:val="28"/>
          <w:shd w:val="clear" w:color="auto" w:fill="FFFFFF"/>
        </w:rPr>
        <w:t xml:space="preserve"> mais</w:t>
      </w:r>
      <w:r w:rsidRPr="008C4660">
        <w:rPr>
          <w:rFonts w:ascii="Times New Roman" w:hAnsi="Times New Roman"/>
          <w:sz w:val="28"/>
          <w:szCs w:val="28"/>
          <w:shd w:val="clear" w:color="auto" w:fill="FFFFFF"/>
        </w:rPr>
        <w:t xml:space="preserve"> havendo a ser tratado no expediente, passou para apreciação das matérias constantes da pauta da sessão. Dando prosseguimento à sessão, a Presidência colocou em fase de primeira discussão e votação a </w:t>
      </w:r>
      <w:r w:rsidRPr="008C4660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PROPOSIÇÃO:</w:t>
      </w:r>
      <w:r w:rsidR="00714BF5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</w:t>
      </w:r>
      <w:r w:rsidR="00714BF5" w:rsidRPr="008C4660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Requerimento n° 29/2023, </w:t>
      </w:r>
      <w:r w:rsidR="00714BF5" w:rsidRPr="008C4660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de autoria da </w:t>
      </w:r>
      <w:r w:rsidR="00714BF5" w:rsidRPr="008C466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Vereadora </w:t>
      </w:r>
      <w:r w:rsidR="00714BF5" w:rsidRPr="008C4660">
        <w:rPr>
          <w:rFonts w:ascii="Times New Roman" w:hAnsi="Times New Roman"/>
          <w:sz w:val="28"/>
          <w:szCs w:val="28"/>
          <w:shd w:val="clear" w:color="auto" w:fill="FFFFFF"/>
        </w:rPr>
        <w:t>Arilúzia Sasnara de Araújo Medeiros -</w:t>
      </w:r>
      <w:r w:rsidR="00714BF5" w:rsidRPr="008C4660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r w:rsidR="00714BF5" w:rsidRPr="008C4660">
        <w:rPr>
          <w:rFonts w:ascii="Times New Roman" w:hAnsi="Times New Roman" w:cs="Times New Roman"/>
          <w:sz w:val="28"/>
          <w:szCs w:val="28"/>
        </w:rPr>
        <w:t>Requer a Mesa ouvido o Plenário, com fundamento no artigo 95, § 3º inciso VII do Regimento Interno (Resolução nº 38/90), para que o Projeto de Lei nº 32/2023 do Poder Executivo, tenha tramitação em Regime de Urgência, de acordo com os dispostos nos artigos 59, 107 e 108 do citado Regimento Interno</w:t>
      </w:r>
      <w:r w:rsidR="00714BF5" w:rsidRPr="005B080C">
        <w:rPr>
          <w:rFonts w:ascii="Times New Roman" w:hAnsi="Times New Roman" w:cs="Times New Roman"/>
          <w:sz w:val="28"/>
          <w:szCs w:val="28"/>
        </w:rPr>
        <w:t xml:space="preserve">. </w:t>
      </w:r>
      <w:r w:rsidR="00714BF5" w:rsidRPr="005B08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Recebendo </w:t>
      </w:r>
      <w:r w:rsidR="005B080C" w:rsidRPr="005B08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oito </w:t>
      </w:r>
      <w:r w:rsidR="00714BF5" w:rsidRPr="005B08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votos favoráveis, </w:t>
      </w:r>
      <w:r w:rsidR="00714BF5" w:rsidRPr="005B080C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nenhum voto desfavorável e nenhuma abstenção- Proposição Aprovada</w:t>
      </w:r>
      <w:r w:rsidR="00714BF5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8C4660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</w:t>
      </w:r>
      <w:r w:rsidR="002D790B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E</w:t>
      </w:r>
      <w:r w:rsidR="002D790B" w:rsidRPr="008C4660">
        <w:rPr>
          <w:rFonts w:ascii="Times New Roman" w:hAnsi="Times New Roman"/>
          <w:sz w:val="28"/>
          <w:szCs w:val="28"/>
          <w:shd w:val="clear" w:color="auto" w:fill="FFFFFF"/>
        </w:rPr>
        <w:t xml:space="preserve">m fase de primeira discussão e votação a </w:t>
      </w:r>
      <w:r w:rsidR="002D790B" w:rsidRPr="008C4660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PROPOSIÇÃO:</w:t>
      </w:r>
      <w:r w:rsidR="002D790B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</w:t>
      </w:r>
      <w:r w:rsidRPr="008C4660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Projeto de Lei n° 32/2023, </w:t>
      </w:r>
      <w:r w:rsidRPr="008C4660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que </w:t>
      </w:r>
      <w:r w:rsidRPr="008C4660">
        <w:rPr>
          <w:rFonts w:ascii="Times New Roman" w:hAnsi="Times New Roman" w:cs="Times New Roman"/>
          <w:sz w:val="28"/>
          <w:szCs w:val="28"/>
        </w:rPr>
        <w:t>autoriza ao Poder Executivo Municipal a abrir Crédito Especial, e dá outras providências</w:t>
      </w:r>
      <w:r w:rsidRPr="005B080C">
        <w:rPr>
          <w:rFonts w:ascii="Times New Roman" w:hAnsi="Times New Roman" w:cs="Times New Roman"/>
          <w:sz w:val="28"/>
          <w:szCs w:val="28"/>
        </w:rPr>
        <w:t xml:space="preserve">. </w:t>
      </w:r>
      <w:r w:rsidRPr="005B08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Recebendo </w:t>
      </w:r>
      <w:r w:rsidR="005B080C" w:rsidRPr="005B080C">
        <w:rPr>
          <w:rFonts w:ascii="Times New Roman" w:hAnsi="Times New Roman" w:cs="Times New Roman"/>
          <w:sz w:val="28"/>
          <w:szCs w:val="28"/>
          <w:shd w:val="clear" w:color="auto" w:fill="FFFFFF"/>
        </w:rPr>
        <w:t>oito</w:t>
      </w:r>
      <w:r w:rsidRPr="005B08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votos favoráveis, nenhum voto desfavorável e nenhuma abstenção- Proposição Aprovada.</w:t>
      </w:r>
      <w:r w:rsidRPr="008C4660">
        <w:rPr>
          <w:rFonts w:ascii="Times New Roman" w:hAnsi="Times New Roman" w:cs="Times New Roman"/>
          <w:sz w:val="28"/>
          <w:szCs w:val="28"/>
        </w:rPr>
        <w:t xml:space="preserve"> Em fase de segunda</w:t>
      </w:r>
      <w:r w:rsidRPr="008C4660">
        <w:rPr>
          <w:rFonts w:ascii="Times New Roman" w:hAnsi="Times New Roman"/>
          <w:sz w:val="28"/>
          <w:szCs w:val="28"/>
          <w:shd w:val="clear" w:color="auto" w:fill="FFFFFF"/>
        </w:rPr>
        <w:t xml:space="preserve"> discussão e votação a </w:t>
      </w:r>
      <w:r w:rsidRPr="008C4660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PROPOSIÇÃO: Projeto de Lei n° 29/2023, </w:t>
      </w:r>
      <w:r w:rsidRPr="008C4660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de autoria do Poder Executivo, </w:t>
      </w:r>
      <w:r w:rsidRPr="008C4660">
        <w:rPr>
          <w:rFonts w:ascii="Times New Roman" w:hAnsi="Times New Roman"/>
          <w:sz w:val="28"/>
          <w:szCs w:val="28"/>
        </w:rPr>
        <w:t xml:space="preserve">que autoriza a desafetação de bens móveis de propriedade da Câmara Municipal de Cruzeta/RN, conforme especifica e dá outras providências. </w:t>
      </w:r>
      <w:r w:rsidRPr="005B08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Recebendo </w:t>
      </w:r>
      <w:r w:rsidR="005B080C" w:rsidRPr="005B08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oito </w:t>
      </w:r>
      <w:r w:rsidRPr="005B080C">
        <w:rPr>
          <w:rFonts w:ascii="Times New Roman" w:hAnsi="Times New Roman" w:cs="Times New Roman"/>
          <w:sz w:val="28"/>
          <w:szCs w:val="28"/>
          <w:shd w:val="clear" w:color="auto" w:fill="FFFFFF"/>
        </w:rPr>
        <w:t>votos favoráveis, nenhum voto desfavorável e nenhuma abstenção - Proposição Aprovada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8C4660" w:rsidRPr="00780DFB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ENCERRAMENTO DA SESSÃO:</w:t>
      </w:r>
      <w:r w:rsidR="008C4660" w:rsidRPr="00780DFB">
        <w:rPr>
          <w:rFonts w:ascii="Times New Roman" w:hAnsi="Times New Roman" w:cs="Times New Roman"/>
          <w:sz w:val="28"/>
          <w:szCs w:val="28"/>
          <w:shd w:val="clear" w:color="auto" w:fill="FFFFFF"/>
        </w:rPr>
        <w:t> Nada mais havendo a tratar, o Presidente declarou encerrados o</w:t>
      </w:r>
      <w:r w:rsidR="008C4660" w:rsidRPr="005B08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s trabalhos as </w:t>
      </w:r>
      <w:r w:rsidR="005B080C" w:rsidRPr="005B080C">
        <w:rPr>
          <w:rFonts w:ascii="Times New Roman" w:hAnsi="Times New Roman" w:cs="Times New Roman"/>
          <w:sz w:val="28"/>
          <w:szCs w:val="28"/>
          <w:shd w:val="clear" w:color="auto" w:fill="FFFFFF"/>
        </w:rPr>
        <w:t>dez</w:t>
      </w:r>
      <w:r w:rsidR="008C4660" w:rsidRPr="005B08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horas e </w:t>
      </w:r>
      <w:r w:rsidR="005B080C" w:rsidRPr="005B080C">
        <w:rPr>
          <w:rFonts w:ascii="Times New Roman" w:hAnsi="Times New Roman" w:cs="Times New Roman"/>
          <w:sz w:val="28"/>
          <w:szCs w:val="28"/>
          <w:shd w:val="clear" w:color="auto" w:fill="FFFFFF"/>
        </w:rPr>
        <w:t>vinte e nove</w:t>
      </w:r>
      <w:r w:rsidR="008C4660" w:rsidRPr="005B08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minutos</w:t>
      </w:r>
      <w:r w:rsidR="008C4660" w:rsidRPr="00780D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Para constar, lavrou-se está ata, que, após lida e aprovada, será assinada pelos membros da mesa. </w:t>
      </w:r>
    </w:p>
    <w:p w14:paraId="6655B2B5" w14:textId="77777777" w:rsidR="008C4660" w:rsidRDefault="008C4660" w:rsidP="008C4660">
      <w:pPr>
        <w:spacing w:line="360" w:lineRule="auto"/>
        <w:ind w:left="284" w:hanging="28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80D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Sala Pedro Vital da Câmara Municipal de Cruzeta-RN,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13 </w:t>
      </w:r>
      <w:r w:rsidRPr="00780DFB">
        <w:rPr>
          <w:rFonts w:ascii="Times New Roman" w:hAnsi="Times New Roman" w:cs="Times New Roman"/>
          <w:sz w:val="28"/>
          <w:szCs w:val="28"/>
          <w:shd w:val="clear" w:color="auto" w:fill="FFFFFF"/>
        </w:rPr>
        <w:t>de dezembro de 2023.</w:t>
      </w:r>
    </w:p>
    <w:p w14:paraId="00B5C04B" w14:textId="77777777" w:rsidR="008C4660" w:rsidRPr="00780DFB" w:rsidRDefault="008C4660" w:rsidP="008C466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579EBE5C" w14:textId="63F0A523" w:rsidR="008C4660" w:rsidRPr="00CE4FDA" w:rsidRDefault="008C4660" w:rsidP="008C4660">
      <w:pPr>
        <w:pStyle w:val="Ttulo1"/>
        <w:jc w:val="left"/>
        <w:rPr>
          <w:sz w:val="28"/>
          <w:szCs w:val="28"/>
        </w:rPr>
      </w:pPr>
      <w:r w:rsidRPr="00CE4FDA">
        <w:rPr>
          <w:sz w:val="28"/>
          <w:szCs w:val="28"/>
        </w:rPr>
        <w:t>Ver. Itan Lobo de Medeiro</w:t>
      </w:r>
      <w:r w:rsidR="007C1FEA">
        <w:rPr>
          <w:sz w:val="28"/>
          <w:szCs w:val="28"/>
        </w:rPr>
        <w:t>s</w:t>
      </w:r>
      <w:r w:rsidRPr="00CE4FDA">
        <w:rPr>
          <w:sz w:val="28"/>
          <w:szCs w:val="28"/>
        </w:rPr>
        <w:t xml:space="preserve">           Ver. </w:t>
      </w:r>
      <w:r w:rsidRPr="00CE4FDA">
        <w:rPr>
          <w:sz w:val="28"/>
          <w:szCs w:val="28"/>
          <w:shd w:val="clear" w:color="auto" w:fill="FFFFFF"/>
        </w:rPr>
        <w:t>Arilúzia Sasnara</w:t>
      </w:r>
      <w:r w:rsidRPr="00CE4FDA">
        <w:rPr>
          <w:sz w:val="28"/>
          <w:szCs w:val="28"/>
        </w:rPr>
        <w:t xml:space="preserve"> de Araújo Medeiros              </w:t>
      </w:r>
    </w:p>
    <w:p w14:paraId="7FF9A357" w14:textId="77777777" w:rsidR="008C4660" w:rsidRDefault="008C4660" w:rsidP="008C4660">
      <w:pPr>
        <w:pStyle w:val="Ttulo1"/>
        <w:jc w:val="left"/>
        <w:rPr>
          <w:sz w:val="28"/>
          <w:szCs w:val="28"/>
        </w:rPr>
      </w:pPr>
      <w:r w:rsidRPr="00CE4FDA">
        <w:rPr>
          <w:sz w:val="28"/>
          <w:szCs w:val="28"/>
        </w:rPr>
        <w:t xml:space="preserve">               Presidente                          </w:t>
      </w:r>
      <w:r>
        <w:rPr>
          <w:sz w:val="28"/>
          <w:szCs w:val="28"/>
        </w:rPr>
        <w:t xml:space="preserve">                   1º Secretária</w:t>
      </w:r>
    </w:p>
    <w:p w14:paraId="26FC36B2" w14:textId="77777777" w:rsidR="008C4660" w:rsidRDefault="008C4660" w:rsidP="008C4660">
      <w:pPr>
        <w:rPr>
          <w:lang w:eastAsia="pt-BR"/>
        </w:rPr>
      </w:pPr>
    </w:p>
    <w:p w14:paraId="34CB0855" w14:textId="77777777" w:rsidR="008B608F" w:rsidRDefault="002D790B" w:rsidP="008C4660">
      <w:pPr>
        <w:jc w:val="both"/>
        <w:rPr>
          <w:rFonts w:ascii="Times New Roman" w:hAnsi="Times New Roman"/>
          <w:bCs/>
          <w:sz w:val="28"/>
          <w:szCs w:val="28"/>
          <w:shd w:val="clear" w:color="auto" w:fill="FFFFFF"/>
        </w:rPr>
      </w:pPr>
    </w:p>
    <w:p w14:paraId="6C0B6B29" w14:textId="77777777" w:rsidR="00714BF5" w:rsidRDefault="00714BF5" w:rsidP="008C4660">
      <w:pPr>
        <w:jc w:val="both"/>
        <w:rPr>
          <w:rFonts w:ascii="Times New Roman" w:hAnsi="Times New Roman"/>
          <w:bCs/>
          <w:sz w:val="28"/>
          <w:szCs w:val="28"/>
          <w:shd w:val="clear" w:color="auto" w:fill="FFFFFF"/>
        </w:rPr>
      </w:pPr>
    </w:p>
    <w:p w14:paraId="0D1AEC46" w14:textId="77777777" w:rsidR="00714BF5" w:rsidRDefault="00714BF5" w:rsidP="00714BF5">
      <w:pPr>
        <w:rPr>
          <w:rFonts w:ascii="Times New Roman" w:hAnsi="Times New Roman" w:cs="Times New Roman"/>
          <w:b/>
          <w:bCs/>
          <w:sz w:val="72"/>
          <w:szCs w:val="72"/>
        </w:rPr>
      </w:pPr>
      <w:r w:rsidRPr="008E009A">
        <w:rPr>
          <w:rFonts w:ascii="Times New Roman" w:hAnsi="Times New Roman" w:cs="Times New Roman"/>
          <w:b/>
          <w:bCs/>
          <w:sz w:val="72"/>
          <w:szCs w:val="72"/>
        </w:rPr>
        <w:t xml:space="preserve">ORDEM DO DIA </w:t>
      </w:r>
    </w:p>
    <w:p w14:paraId="5CE6EDF4" w14:textId="77777777" w:rsidR="00714BF5" w:rsidRDefault="00714BF5" w:rsidP="008C4660">
      <w:pPr>
        <w:jc w:val="both"/>
        <w:rPr>
          <w:rFonts w:ascii="Times New Roman" w:hAnsi="Times New Roman"/>
          <w:bCs/>
          <w:sz w:val="28"/>
          <w:szCs w:val="28"/>
          <w:shd w:val="clear" w:color="auto" w:fill="FFFFFF"/>
        </w:rPr>
      </w:pPr>
    </w:p>
    <w:p w14:paraId="22439025" w14:textId="004FE96E" w:rsidR="00714BF5" w:rsidRDefault="00714BF5" w:rsidP="00714BF5">
      <w:pPr>
        <w:rPr>
          <w:rFonts w:ascii="Times New Roman" w:hAnsi="Times New Roman" w:cs="Times New Roman"/>
          <w:b/>
          <w:bCs/>
          <w:sz w:val="36"/>
          <w:szCs w:val="36"/>
          <w:u w:val="single"/>
        </w:rPr>
      </w:pPr>
      <w:r w:rsidRPr="008B17F1">
        <w:rPr>
          <w:rFonts w:ascii="Times New Roman" w:hAnsi="Times New Roman" w:cs="Times New Roman"/>
          <w:b/>
          <w:bCs/>
          <w:sz w:val="36"/>
          <w:szCs w:val="36"/>
          <w:u w:val="single"/>
        </w:rPr>
        <w:t>EM FASE DE</w:t>
      </w:r>
      <w:r>
        <w:rPr>
          <w:rFonts w:ascii="Times New Roman" w:hAnsi="Times New Roman" w:cs="Times New Roman"/>
          <w:b/>
          <w:bCs/>
          <w:sz w:val="36"/>
          <w:szCs w:val="36"/>
          <w:u w:val="single"/>
        </w:rPr>
        <w:t xml:space="preserve"> </w:t>
      </w:r>
      <w:r w:rsidR="007C1FEA">
        <w:rPr>
          <w:rFonts w:ascii="Times New Roman" w:hAnsi="Times New Roman" w:cs="Times New Roman"/>
          <w:b/>
          <w:bCs/>
          <w:sz w:val="36"/>
          <w:szCs w:val="36"/>
          <w:u w:val="single"/>
        </w:rPr>
        <w:t>SEGUNDA E ÚLTIMA</w:t>
      </w:r>
      <w:r w:rsidRPr="008B17F1">
        <w:rPr>
          <w:rFonts w:ascii="Times New Roman" w:hAnsi="Times New Roman" w:cs="Times New Roman"/>
          <w:b/>
          <w:bCs/>
          <w:sz w:val="36"/>
          <w:szCs w:val="36"/>
          <w:u w:val="single"/>
        </w:rPr>
        <w:t xml:space="preserve"> DISCUSSÃO E VOTAÇÃO </w:t>
      </w:r>
    </w:p>
    <w:p w14:paraId="14FDA181" w14:textId="77777777" w:rsidR="00714BF5" w:rsidRDefault="00714BF5" w:rsidP="00714BF5">
      <w:pPr>
        <w:rPr>
          <w:rFonts w:ascii="Times New Roman" w:hAnsi="Times New Roman"/>
          <w:bCs/>
          <w:sz w:val="28"/>
          <w:szCs w:val="28"/>
          <w:shd w:val="clear" w:color="auto" w:fill="FFFFFF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6946"/>
      </w:tblGrid>
      <w:tr w:rsidR="00714BF5" w:rsidRPr="00C32752" w14:paraId="7CE6137F" w14:textId="77777777" w:rsidTr="00370404">
        <w:tc>
          <w:tcPr>
            <w:tcW w:w="1809" w:type="dxa"/>
            <w:shd w:val="clear" w:color="auto" w:fill="auto"/>
          </w:tcPr>
          <w:p w14:paraId="61297EF8" w14:textId="77777777" w:rsidR="00714BF5" w:rsidRPr="00C32752" w:rsidRDefault="00714BF5" w:rsidP="0037040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32752">
              <w:rPr>
                <w:rFonts w:ascii="Times New Roman" w:hAnsi="Times New Roman" w:cs="Times New Roman"/>
                <w:noProof/>
                <w:sz w:val="24"/>
                <w:szCs w:val="24"/>
                <w:lang w:eastAsia="pt-BR"/>
              </w:rPr>
              <w:drawing>
                <wp:inline distT="0" distB="0" distL="0" distR="0" wp14:anchorId="5810FB77" wp14:editId="1E8BEDBB">
                  <wp:extent cx="752475" cy="630452"/>
                  <wp:effectExtent l="0" t="0" r="0" b="0"/>
                  <wp:docPr id="5" name="Imagem 5" descr="Ficheiro:Brasão-Cruzeta.jpg – Wikipédia, a enciclopédia liv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cheiro:Brasão-Cruzeta.jpg – Wikipédia, a enciclopédia liv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630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46" w:type="dxa"/>
            <w:shd w:val="clear" w:color="auto" w:fill="auto"/>
          </w:tcPr>
          <w:p w14:paraId="0FF8D746" w14:textId="77777777" w:rsidR="00714BF5" w:rsidRPr="00C32752" w:rsidRDefault="00714BF5" w:rsidP="00370404">
            <w:pPr>
              <w:pStyle w:val="SemEspaamento"/>
              <w:rPr>
                <w:sz w:val="24"/>
                <w:szCs w:val="24"/>
              </w:rPr>
            </w:pPr>
            <w:r w:rsidRPr="00C32752">
              <w:rPr>
                <w:sz w:val="24"/>
                <w:szCs w:val="24"/>
              </w:rPr>
              <w:t>ESTADO DO RIO GRANDE DO NORTE</w:t>
            </w:r>
          </w:p>
          <w:p w14:paraId="5867507A" w14:textId="77777777" w:rsidR="00714BF5" w:rsidRPr="00C32752" w:rsidRDefault="00714BF5" w:rsidP="00370404">
            <w:pPr>
              <w:pStyle w:val="SemEspaamento"/>
              <w:rPr>
                <w:b/>
                <w:sz w:val="24"/>
                <w:szCs w:val="24"/>
              </w:rPr>
            </w:pPr>
            <w:r w:rsidRPr="00C32752">
              <w:rPr>
                <w:b/>
                <w:sz w:val="24"/>
                <w:szCs w:val="24"/>
              </w:rPr>
              <w:t>Município de Cruzeta</w:t>
            </w:r>
          </w:p>
          <w:p w14:paraId="0E872D11" w14:textId="77777777" w:rsidR="00714BF5" w:rsidRPr="00C32752" w:rsidRDefault="00714BF5" w:rsidP="00370404">
            <w:pPr>
              <w:pStyle w:val="SemEspaamento"/>
              <w:rPr>
                <w:i/>
                <w:sz w:val="24"/>
                <w:szCs w:val="24"/>
              </w:rPr>
            </w:pPr>
            <w:r w:rsidRPr="00C32752">
              <w:rPr>
                <w:i/>
                <w:sz w:val="24"/>
                <w:szCs w:val="24"/>
              </w:rPr>
              <w:t>Praça Celso Azevedo, 86. Centro, Cruzeta/RN</w:t>
            </w:r>
          </w:p>
          <w:p w14:paraId="72D8A95C" w14:textId="77777777" w:rsidR="00714BF5" w:rsidRPr="00C32752" w:rsidRDefault="00714BF5" w:rsidP="00370404">
            <w:pPr>
              <w:pStyle w:val="SemEspaamento"/>
              <w:rPr>
                <w:sz w:val="24"/>
                <w:szCs w:val="24"/>
              </w:rPr>
            </w:pPr>
            <w:r w:rsidRPr="00C32752">
              <w:rPr>
                <w:sz w:val="24"/>
                <w:szCs w:val="24"/>
              </w:rPr>
              <w:t>CNPJ: 08.106.510/0001-50</w:t>
            </w:r>
            <w:r w:rsidRPr="00C32752">
              <w:rPr>
                <w:sz w:val="24"/>
                <w:szCs w:val="24"/>
              </w:rPr>
              <w:tab/>
            </w:r>
          </w:p>
        </w:tc>
      </w:tr>
    </w:tbl>
    <w:p w14:paraId="2186F0B1" w14:textId="77777777" w:rsidR="00714BF5" w:rsidRPr="00C32752" w:rsidRDefault="00714BF5" w:rsidP="00714BF5">
      <w:pPr>
        <w:pStyle w:val="Corpodetexto22"/>
        <w:tabs>
          <w:tab w:val="left" w:pos="1386"/>
        </w:tabs>
        <w:ind w:left="0" w:right="-285"/>
        <w:rPr>
          <w:i w:val="0"/>
          <w:szCs w:val="24"/>
        </w:rPr>
      </w:pPr>
    </w:p>
    <w:p w14:paraId="50CC6C06" w14:textId="77777777" w:rsidR="00714BF5" w:rsidRPr="00C32752" w:rsidRDefault="00714BF5" w:rsidP="00714BF5">
      <w:pPr>
        <w:ind w:right="-28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D590516" w14:textId="77777777" w:rsidR="00714BF5" w:rsidRPr="00C32752" w:rsidRDefault="00714BF5" w:rsidP="00714BF5">
      <w:pPr>
        <w:ind w:right="-28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B24EDD6" w14:textId="77777777" w:rsidR="00714BF5" w:rsidRPr="00C32752" w:rsidRDefault="00714BF5" w:rsidP="00714BF5">
      <w:pPr>
        <w:ind w:right="-285"/>
        <w:jc w:val="both"/>
        <w:rPr>
          <w:rFonts w:ascii="Times New Roman" w:hAnsi="Times New Roman" w:cs="Times New Roman"/>
          <w:sz w:val="24"/>
          <w:szCs w:val="24"/>
        </w:rPr>
      </w:pPr>
      <w:r w:rsidRPr="00C32752">
        <w:rPr>
          <w:rFonts w:ascii="Times New Roman" w:hAnsi="Times New Roman" w:cs="Times New Roman"/>
          <w:b/>
          <w:sz w:val="24"/>
          <w:szCs w:val="24"/>
        </w:rPr>
        <w:t>Projeto de Lei nº 32/2023</w:t>
      </w:r>
    </w:p>
    <w:p w14:paraId="02C52A93" w14:textId="77777777" w:rsidR="00714BF5" w:rsidRPr="00C32752" w:rsidRDefault="00714BF5" w:rsidP="00714BF5">
      <w:pPr>
        <w:shd w:val="clear" w:color="auto" w:fill="FFFFFF"/>
        <w:tabs>
          <w:tab w:val="left" w:pos="4678"/>
        </w:tabs>
        <w:ind w:right="-568"/>
        <w:jc w:val="right"/>
        <w:rPr>
          <w:rFonts w:ascii="Times New Roman" w:hAnsi="Times New Roman" w:cs="Times New Roman"/>
          <w:sz w:val="24"/>
          <w:szCs w:val="24"/>
        </w:rPr>
      </w:pPr>
    </w:p>
    <w:p w14:paraId="60FEF861" w14:textId="77777777" w:rsidR="00714BF5" w:rsidRPr="00C32752" w:rsidRDefault="00714BF5" w:rsidP="00714BF5">
      <w:pPr>
        <w:shd w:val="clear" w:color="auto" w:fill="FFFFFF"/>
        <w:tabs>
          <w:tab w:val="left" w:pos="4678"/>
        </w:tabs>
        <w:ind w:right="-568"/>
        <w:jc w:val="right"/>
        <w:rPr>
          <w:rFonts w:ascii="Times New Roman" w:hAnsi="Times New Roman" w:cs="Times New Roman"/>
          <w:sz w:val="24"/>
          <w:szCs w:val="24"/>
        </w:rPr>
      </w:pPr>
      <w:r w:rsidRPr="00C32752">
        <w:rPr>
          <w:rFonts w:ascii="Times New Roman" w:hAnsi="Times New Roman" w:cs="Times New Roman"/>
          <w:sz w:val="24"/>
          <w:szCs w:val="24"/>
        </w:rPr>
        <w:t>Cruzeta/RN, 11 de dezembro de 2023.</w:t>
      </w:r>
    </w:p>
    <w:p w14:paraId="308B9D2C" w14:textId="77777777" w:rsidR="00714BF5" w:rsidRPr="00C32752" w:rsidRDefault="00714BF5" w:rsidP="00714BF5">
      <w:pPr>
        <w:shd w:val="clear" w:color="auto" w:fill="FFFFFF"/>
        <w:tabs>
          <w:tab w:val="left" w:pos="4678"/>
        </w:tabs>
        <w:ind w:right="-568"/>
        <w:jc w:val="right"/>
        <w:rPr>
          <w:rFonts w:ascii="Times New Roman" w:hAnsi="Times New Roman" w:cs="Times New Roman"/>
          <w:sz w:val="24"/>
          <w:szCs w:val="24"/>
        </w:rPr>
      </w:pPr>
    </w:p>
    <w:p w14:paraId="77197C18" w14:textId="77777777" w:rsidR="00714BF5" w:rsidRPr="00C32752" w:rsidRDefault="00714BF5" w:rsidP="00714BF5">
      <w:pPr>
        <w:shd w:val="clear" w:color="auto" w:fill="FFFFFF"/>
        <w:tabs>
          <w:tab w:val="left" w:pos="4678"/>
        </w:tabs>
        <w:ind w:left="4678" w:right="-568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27BAA021" w14:textId="77777777" w:rsidR="00714BF5" w:rsidRPr="00C32752" w:rsidRDefault="00714BF5" w:rsidP="00714BF5">
      <w:pPr>
        <w:shd w:val="clear" w:color="auto" w:fill="FFFFFF"/>
        <w:tabs>
          <w:tab w:val="left" w:pos="4678"/>
        </w:tabs>
        <w:ind w:left="4678" w:right="-56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C32752">
        <w:rPr>
          <w:rFonts w:ascii="Times New Roman" w:hAnsi="Times New Roman" w:cs="Times New Roman"/>
          <w:b/>
          <w:i/>
          <w:sz w:val="24"/>
          <w:szCs w:val="24"/>
        </w:rPr>
        <w:t>“Autoriza ao Poder Executivo Municipal a abrir Crédito Especial, e dá outras providências”.</w:t>
      </w:r>
    </w:p>
    <w:p w14:paraId="3D9DCBC2" w14:textId="77777777" w:rsidR="00714BF5" w:rsidRPr="00C32752" w:rsidRDefault="00714BF5" w:rsidP="00714BF5">
      <w:pPr>
        <w:shd w:val="clear" w:color="auto" w:fill="FFFFFF"/>
        <w:tabs>
          <w:tab w:val="left" w:pos="4678"/>
        </w:tabs>
        <w:ind w:left="4678" w:right="-568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14:paraId="699EAD09" w14:textId="77777777" w:rsidR="00714BF5" w:rsidRPr="00C32752" w:rsidRDefault="00714BF5" w:rsidP="00714BF5">
      <w:pPr>
        <w:shd w:val="clear" w:color="auto" w:fill="FFFFFF"/>
        <w:tabs>
          <w:tab w:val="left" w:pos="4678"/>
        </w:tabs>
        <w:ind w:left="4678" w:right="-568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07613120" w14:textId="77777777" w:rsidR="00714BF5" w:rsidRPr="00C32752" w:rsidRDefault="00714BF5" w:rsidP="00714BF5">
      <w:pPr>
        <w:shd w:val="clear" w:color="auto" w:fill="FFFFFF"/>
        <w:spacing w:line="360" w:lineRule="auto"/>
        <w:ind w:right="-1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32752">
        <w:rPr>
          <w:rFonts w:ascii="Times New Roman" w:hAnsi="Times New Roman" w:cs="Times New Roman"/>
          <w:b/>
          <w:sz w:val="24"/>
          <w:szCs w:val="24"/>
        </w:rPr>
        <w:t>O PREFEITO MUNICIPAL DE CRUZETA/RN</w:t>
      </w:r>
      <w:r w:rsidRPr="00C32752">
        <w:rPr>
          <w:rFonts w:ascii="Times New Roman" w:hAnsi="Times New Roman" w:cs="Times New Roman"/>
          <w:sz w:val="24"/>
          <w:szCs w:val="24"/>
        </w:rPr>
        <w:t>, no uso de suas atribuições legais. Faço saber que a Câmara Municipal aprovou e eu sanciono a seguinte Lei:</w:t>
      </w:r>
    </w:p>
    <w:p w14:paraId="36A65FF5" w14:textId="77777777" w:rsidR="00714BF5" w:rsidRPr="00C32752" w:rsidRDefault="00714BF5" w:rsidP="00714BF5">
      <w:pPr>
        <w:shd w:val="clear" w:color="auto" w:fill="FFFFFF"/>
        <w:spacing w:line="360" w:lineRule="auto"/>
        <w:ind w:right="284" w:hanging="142"/>
        <w:jc w:val="both"/>
        <w:rPr>
          <w:rFonts w:ascii="Times New Roman" w:hAnsi="Times New Roman" w:cs="Times New Roman"/>
          <w:sz w:val="24"/>
          <w:szCs w:val="24"/>
        </w:rPr>
      </w:pPr>
    </w:p>
    <w:p w14:paraId="27BC10D9" w14:textId="77777777" w:rsidR="00714BF5" w:rsidRPr="00C32752" w:rsidRDefault="00714BF5" w:rsidP="00714BF5">
      <w:pPr>
        <w:pStyle w:val="Ttulo1"/>
        <w:tabs>
          <w:tab w:val="left" w:pos="1701"/>
        </w:tabs>
        <w:ind w:right="284" w:hanging="142"/>
        <w:jc w:val="both"/>
        <w:rPr>
          <w:b w:val="0"/>
          <w:szCs w:val="24"/>
        </w:rPr>
      </w:pPr>
      <w:r w:rsidRPr="00C32752">
        <w:rPr>
          <w:szCs w:val="24"/>
        </w:rPr>
        <w:tab/>
        <w:t xml:space="preserve">Art. 1º – </w:t>
      </w:r>
      <w:r w:rsidRPr="00C32752">
        <w:rPr>
          <w:b w:val="0"/>
          <w:szCs w:val="24"/>
        </w:rPr>
        <w:t xml:space="preserve">Fica o Poder Executivo autorizado a abrir Crédito Especial no Orçamento Geral, do corrente exercício, no valor de R$ 1.850.00,00 (Um Milhão, oitocentos e cinquenta mil reais), adicionando recursos no orçamento do município, provenientes do Excesso de Arrecadação, referente a </w:t>
      </w:r>
      <w:r w:rsidRPr="00C32752">
        <w:rPr>
          <w:b w:val="0"/>
          <w:szCs w:val="24"/>
          <w:shd w:val="clear" w:color="auto" w:fill="FFFFFF"/>
        </w:rPr>
        <w:t xml:space="preserve">incremento temporário ao custeio dos serviços de atenção primária em saúde - valor R$ 1.356.382,00; </w:t>
      </w:r>
      <w:r w:rsidRPr="00C32752">
        <w:rPr>
          <w:b w:val="0"/>
          <w:szCs w:val="24"/>
        </w:rPr>
        <w:t>incremento temporário ao custeio dos serviços de assistência hospitalar e ambulatorial - valor R$ 493.618,00.</w:t>
      </w:r>
    </w:p>
    <w:p w14:paraId="74DF1C50" w14:textId="77777777" w:rsidR="00714BF5" w:rsidRPr="00C32752" w:rsidRDefault="00714BF5" w:rsidP="00714BF5">
      <w:pPr>
        <w:pStyle w:val="Ttulo1"/>
        <w:ind w:right="284" w:hanging="142"/>
        <w:jc w:val="both"/>
        <w:rPr>
          <w:szCs w:val="24"/>
        </w:rPr>
      </w:pPr>
    </w:p>
    <w:p w14:paraId="2E4E0DD8" w14:textId="77777777" w:rsidR="00714BF5" w:rsidRPr="00C32752" w:rsidRDefault="00714BF5" w:rsidP="00714BF5">
      <w:pPr>
        <w:pStyle w:val="Ttulo1"/>
        <w:tabs>
          <w:tab w:val="left" w:pos="1701"/>
        </w:tabs>
        <w:ind w:right="284" w:hanging="142"/>
        <w:jc w:val="both"/>
        <w:rPr>
          <w:b w:val="0"/>
          <w:szCs w:val="24"/>
        </w:rPr>
      </w:pPr>
      <w:r w:rsidRPr="00C32752">
        <w:rPr>
          <w:szCs w:val="24"/>
        </w:rPr>
        <w:tab/>
        <w:t xml:space="preserve">Art. 2º. - </w:t>
      </w:r>
      <w:r w:rsidRPr="00C32752">
        <w:rPr>
          <w:b w:val="0"/>
          <w:szCs w:val="24"/>
        </w:rPr>
        <w:t>Para dar cobertura ao Crédito Adicional Especial aberto em conformidade com o artigo 1°, serão utilizados recursos conforme artigo 43 da Lei Federal n°. 4.320/1964, inciso II - excesso de arrecadação;</w:t>
      </w:r>
    </w:p>
    <w:p w14:paraId="0375D6CA" w14:textId="77777777" w:rsidR="00714BF5" w:rsidRPr="00C32752" w:rsidRDefault="00714BF5" w:rsidP="00714BF5">
      <w:pPr>
        <w:pStyle w:val="Ttulo1"/>
        <w:ind w:right="284" w:hanging="142"/>
        <w:jc w:val="both"/>
        <w:rPr>
          <w:b w:val="0"/>
          <w:szCs w:val="24"/>
        </w:rPr>
      </w:pPr>
    </w:p>
    <w:p w14:paraId="5ABDA327" w14:textId="77777777" w:rsidR="00714BF5" w:rsidRPr="00C32752" w:rsidRDefault="00714BF5" w:rsidP="00714BF5">
      <w:pPr>
        <w:pStyle w:val="Ttulo1"/>
        <w:tabs>
          <w:tab w:val="left" w:pos="1701"/>
        </w:tabs>
        <w:ind w:right="284" w:hanging="142"/>
        <w:jc w:val="both"/>
        <w:rPr>
          <w:b w:val="0"/>
          <w:szCs w:val="24"/>
        </w:rPr>
      </w:pPr>
      <w:r w:rsidRPr="00C32752">
        <w:rPr>
          <w:b w:val="0"/>
          <w:szCs w:val="24"/>
        </w:rPr>
        <w:tab/>
        <w:t>I - No valor de R$ 1.850.00,00 (Um Milhão, oitocentos e cinquenta mil reais), destinado a despesas com custeio no Fundo Municipal de Saúde do município, conforme repasse de transferências fundo a fundo do Governo Federal, descritos abaixo.</w:t>
      </w:r>
    </w:p>
    <w:p w14:paraId="3828E99B" w14:textId="77777777" w:rsidR="00714BF5" w:rsidRPr="00C32752" w:rsidRDefault="00714BF5" w:rsidP="00714BF5">
      <w:pPr>
        <w:ind w:right="284" w:hanging="142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tbl>
      <w:tblPr>
        <w:tblW w:w="89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7"/>
        <w:gridCol w:w="2013"/>
        <w:gridCol w:w="4819"/>
      </w:tblGrid>
      <w:tr w:rsidR="00714BF5" w:rsidRPr="00C32752" w14:paraId="240BDA43" w14:textId="77777777" w:rsidTr="00370404">
        <w:tc>
          <w:tcPr>
            <w:tcW w:w="2127" w:type="dxa"/>
            <w:shd w:val="clear" w:color="auto" w:fill="auto"/>
            <w:vAlign w:val="center"/>
          </w:tcPr>
          <w:p w14:paraId="1496C25E" w14:textId="77777777" w:rsidR="00714BF5" w:rsidRPr="00C32752" w:rsidRDefault="00714BF5" w:rsidP="00370404">
            <w:pPr>
              <w:ind w:right="-568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C32752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02.Órgão </w:t>
            </w:r>
          </w:p>
        </w:tc>
        <w:tc>
          <w:tcPr>
            <w:tcW w:w="6832" w:type="dxa"/>
            <w:gridSpan w:val="2"/>
            <w:shd w:val="clear" w:color="auto" w:fill="auto"/>
            <w:vAlign w:val="center"/>
          </w:tcPr>
          <w:p w14:paraId="76AB4891" w14:textId="77777777" w:rsidR="00714BF5" w:rsidRPr="00C32752" w:rsidRDefault="00714BF5" w:rsidP="00370404">
            <w:pPr>
              <w:ind w:right="-568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C32752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Poder Executivo</w:t>
            </w:r>
          </w:p>
        </w:tc>
      </w:tr>
      <w:tr w:rsidR="00714BF5" w:rsidRPr="00C32752" w14:paraId="63D36AD3" w14:textId="77777777" w:rsidTr="00370404">
        <w:tc>
          <w:tcPr>
            <w:tcW w:w="2127" w:type="dxa"/>
            <w:shd w:val="clear" w:color="auto" w:fill="auto"/>
            <w:vAlign w:val="center"/>
          </w:tcPr>
          <w:p w14:paraId="75C11248" w14:textId="77777777" w:rsidR="00714BF5" w:rsidRPr="00C32752" w:rsidRDefault="00714BF5" w:rsidP="00370404">
            <w:pPr>
              <w:ind w:right="-568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C32752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09. Unidade</w:t>
            </w:r>
          </w:p>
        </w:tc>
        <w:tc>
          <w:tcPr>
            <w:tcW w:w="6832" w:type="dxa"/>
            <w:gridSpan w:val="2"/>
            <w:shd w:val="clear" w:color="auto" w:fill="auto"/>
            <w:vAlign w:val="center"/>
          </w:tcPr>
          <w:p w14:paraId="0AE73B1C" w14:textId="77777777" w:rsidR="00714BF5" w:rsidRPr="00C32752" w:rsidRDefault="00714BF5" w:rsidP="00370404">
            <w:pPr>
              <w:ind w:right="-568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C32752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Secretaria Municipal de Saúde</w:t>
            </w:r>
          </w:p>
        </w:tc>
      </w:tr>
      <w:tr w:rsidR="00714BF5" w:rsidRPr="00C32752" w14:paraId="407E4EDD" w14:textId="77777777" w:rsidTr="00370404">
        <w:tc>
          <w:tcPr>
            <w:tcW w:w="2127" w:type="dxa"/>
            <w:shd w:val="clear" w:color="auto" w:fill="auto"/>
            <w:vAlign w:val="center"/>
          </w:tcPr>
          <w:p w14:paraId="40B60FB2" w14:textId="77777777" w:rsidR="00714BF5" w:rsidRPr="00C32752" w:rsidRDefault="00714BF5" w:rsidP="00370404">
            <w:pPr>
              <w:ind w:right="-568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C32752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10. Função</w:t>
            </w:r>
          </w:p>
        </w:tc>
        <w:tc>
          <w:tcPr>
            <w:tcW w:w="6832" w:type="dxa"/>
            <w:gridSpan w:val="2"/>
            <w:shd w:val="clear" w:color="auto" w:fill="auto"/>
            <w:vAlign w:val="center"/>
          </w:tcPr>
          <w:p w14:paraId="238500D9" w14:textId="77777777" w:rsidR="00714BF5" w:rsidRPr="00C32752" w:rsidRDefault="00714BF5" w:rsidP="00370404">
            <w:pPr>
              <w:ind w:right="-568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C32752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Saúde</w:t>
            </w:r>
          </w:p>
        </w:tc>
      </w:tr>
      <w:tr w:rsidR="00714BF5" w:rsidRPr="00C32752" w14:paraId="32795A2D" w14:textId="77777777" w:rsidTr="00370404">
        <w:tc>
          <w:tcPr>
            <w:tcW w:w="2127" w:type="dxa"/>
            <w:shd w:val="clear" w:color="auto" w:fill="auto"/>
            <w:vAlign w:val="center"/>
          </w:tcPr>
          <w:p w14:paraId="48A43972" w14:textId="77777777" w:rsidR="00714BF5" w:rsidRPr="00C32752" w:rsidRDefault="00714BF5" w:rsidP="00370404">
            <w:pPr>
              <w:ind w:right="-568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C32752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301. Sub – função</w:t>
            </w:r>
          </w:p>
        </w:tc>
        <w:tc>
          <w:tcPr>
            <w:tcW w:w="6832" w:type="dxa"/>
            <w:gridSpan w:val="2"/>
            <w:shd w:val="clear" w:color="auto" w:fill="auto"/>
            <w:vAlign w:val="center"/>
          </w:tcPr>
          <w:p w14:paraId="5F3C96FD" w14:textId="77777777" w:rsidR="00714BF5" w:rsidRPr="00C32752" w:rsidRDefault="00714BF5" w:rsidP="00370404">
            <w:pPr>
              <w:ind w:right="-568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C32752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Atenção Básica</w:t>
            </w:r>
          </w:p>
        </w:tc>
      </w:tr>
      <w:tr w:rsidR="00714BF5" w:rsidRPr="00C32752" w14:paraId="7257A686" w14:textId="77777777" w:rsidTr="00370404">
        <w:tc>
          <w:tcPr>
            <w:tcW w:w="2127" w:type="dxa"/>
            <w:shd w:val="clear" w:color="auto" w:fill="auto"/>
            <w:vAlign w:val="center"/>
          </w:tcPr>
          <w:p w14:paraId="74854A42" w14:textId="77777777" w:rsidR="00714BF5" w:rsidRPr="00C32752" w:rsidRDefault="00714BF5" w:rsidP="00370404">
            <w:pPr>
              <w:ind w:right="-568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C32752">
              <w:rPr>
                <w:rFonts w:ascii="Times New Roman" w:hAnsi="Times New Roman" w:cs="Times New Roman"/>
                <w:b/>
                <w:sz w:val="24"/>
                <w:szCs w:val="24"/>
                <w:lang w:eastAsia="pt-BR"/>
              </w:rPr>
              <w:t>2.004</w:t>
            </w:r>
            <w:r w:rsidRPr="00C32752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. Ação</w:t>
            </w:r>
          </w:p>
        </w:tc>
        <w:tc>
          <w:tcPr>
            <w:tcW w:w="6832" w:type="dxa"/>
            <w:gridSpan w:val="2"/>
            <w:shd w:val="clear" w:color="auto" w:fill="auto"/>
            <w:vAlign w:val="center"/>
          </w:tcPr>
          <w:p w14:paraId="387EC4FB" w14:textId="77777777" w:rsidR="00714BF5" w:rsidRPr="00C32752" w:rsidRDefault="00714BF5" w:rsidP="00370404">
            <w:pPr>
              <w:pStyle w:val="Ttulo2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3275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Manutenção da oferta das atividades e serviços de Atenção Primaria a Saúde.</w:t>
            </w:r>
          </w:p>
        </w:tc>
      </w:tr>
      <w:tr w:rsidR="00714BF5" w:rsidRPr="00C32752" w14:paraId="0795364C" w14:textId="77777777" w:rsidTr="00370404">
        <w:tc>
          <w:tcPr>
            <w:tcW w:w="2127" w:type="dxa"/>
            <w:shd w:val="clear" w:color="auto" w:fill="auto"/>
            <w:vAlign w:val="center"/>
          </w:tcPr>
          <w:p w14:paraId="279C5E9D" w14:textId="77777777" w:rsidR="00714BF5" w:rsidRPr="00C32752" w:rsidRDefault="00714BF5" w:rsidP="00370404">
            <w:pPr>
              <w:ind w:right="-568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C32752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Elemento</w:t>
            </w:r>
          </w:p>
        </w:tc>
        <w:tc>
          <w:tcPr>
            <w:tcW w:w="6832" w:type="dxa"/>
            <w:gridSpan w:val="2"/>
            <w:shd w:val="clear" w:color="auto" w:fill="auto"/>
            <w:vAlign w:val="center"/>
          </w:tcPr>
          <w:p w14:paraId="34E6714C" w14:textId="77777777" w:rsidR="00714BF5" w:rsidRPr="00C32752" w:rsidRDefault="00714BF5" w:rsidP="00370404">
            <w:pPr>
              <w:ind w:right="-568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C32752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3.1.90.04</w:t>
            </w:r>
          </w:p>
        </w:tc>
      </w:tr>
      <w:tr w:rsidR="00714BF5" w:rsidRPr="00C32752" w14:paraId="67DA414D" w14:textId="77777777" w:rsidTr="00370404">
        <w:tc>
          <w:tcPr>
            <w:tcW w:w="2127" w:type="dxa"/>
            <w:shd w:val="clear" w:color="auto" w:fill="auto"/>
            <w:vAlign w:val="center"/>
          </w:tcPr>
          <w:p w14:paraId="0250B23E" w14:textId="77777777" w:rsidR="00714BF5" w:rsidRPr="00C32752" w:rsidRDefault="00714BF5" w:rsidP="00370404">
            <w:pPr>
              <w:ind w:right="-568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C32752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Fonte</w:t>
            </w:r>
          </w:p>
        </w:tc>
        <w:tc>
          <w:tcPr>
            <w:tcW w:w="6832" w:type="dxa"/>
            <w:gridSpan w:val="2"/>
            <w:shd w:val="clear" w:color="auto" w:fill="auto"/>
            <w:vAlign w:val="center"/>
          </w:tcPr>
          <w:p w14:paraId="6CD2A393" w14:textId="77777777" w:rsidR="00714BF5" w:rsidRPr="00C32752" w:rsidRDefault="00714BF5" w:rsidP="00370404">
            <w:pPr>
              <w:ind w:right="-568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C32752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160000000 - </w:t>
            </w:r>
            <w:r w:rsidRPr="00C32752">
              <w:rPr>
                <w:rFonts w:ascii="Times New Roman" w:hAnsi="Times New Roman" w:cs="Times New Roman"/>
                <w:sz w:val="24"/>
                <w:szCs w:val="24"/>
              </w:rPr>
              <w:t>Transferências Fundo a Fundo de Recursos do SUS provenientes do Governo Federal - Bloco de Custeio</w:t>
            </w:r>
          </w:p>
        </w:tc>
      </w:tr>
      <w:tr w:rsidR="00714BF5" w:rsidRPr="00C32752" w14:paraId="7146D05C" w14:textId="77777777" w:rsidTr="00370404">
        <w:tc>
          <w:tcPr>
            <w:tcW w:w="2127" w:type="dxa"/>
            <w:shd w:val="clear" w:color="auto" w:fill="auto"/>
            <w:vAlign w:val="center"/>
          </w:tcPr>
          <w:p w14:paraId="3B082454" w14:textId="77777777" w:rsidR="00714BF5" w:rsidRPr="00C32752" w:rsidRDefault="00714BF5" w:rsidP="00370404">
            <w:pPr>
              <w:ind w:right="-568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C32752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Valor </w:t>
            </w:r>
          </w:p>
        </w:tc>
        <w:tc>
          <w:tcPr>
            <w:tcW w:w="6832" w:type="dxa"/>
            <w:gridSpan w:val="2"/>
            <w:shd w:val="clear" w:color="auto" w:fill="auto"/>
            <w:vAlign w:val="center"/>
          </w:tcPr>
          <w:p w14:paraId="42667FEF" w14:textId="77777777" w:rsidR="00714BF5" w:rsidRPr="00C32752" w:rsidRDefault="00714BF5" w:rsidP="00370404">
            <w:pPr>
              <w:ind w:right="-568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C32752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R$ 50.000,00</w:t>
            </w:r>
          </w:p>
        </w:tc>
      </w:tr>
      <w:tr w:rsidR="00714BF5" w:rsidRPr="00C32752" w14:paraId="4F1B16F6" w14:textId="77777777" w:rsidTr="00370404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43FC6" w14:textId="77777777" w:rsidR="00714BF5" w:rsidRPr="00C32752" w:rsidRDefault="00714BF5" w:rsidP="00370404">
            <w:pPr>
              <w:ind w:right="-568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C32752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lastRenderedPageBreak/>
              <w:t>Elemento</w:t>
            </w:r>
          </w:p>
        </w:tc>
        <w:tc>
          <w:tcPr>
            <w:tcW w:w="6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F6D90" w14:textId="77777777" w:rsidR="00714BF5" w:rsidRPr="00C32752" w:rsidRDefault="00714BF5" w:rsidP="00370404">
            <w:pPr>
              <w:ind w:right="-568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C32752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3.1.90.11</w:t>
            </w:r>
          </w:p>
        </w:tc>
      </w:tr>
      <w:tr w:rsidR="00714BF5" w:rsidRPr="00C32752" w14:paraId="7055F225" w14:textId="77777777" w:rsidTr="00370404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CB98D" w14:textId="77777777" w:rsidR="00714BF5" w:rsidRPr="00C32752" w:rsidRDefault="00714BF5" w:rsidP="00370404">
            <w:pPr>
              <w:ind w:right="-568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C32752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Fonte</w:t>
            </w:r>
          </w:p>
        </w:tc>
        <w:tc>
          <w:tcPr>
            <w:tcW w:w="6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73C6C" w14:textId="77777777" w:rsidR="00714BF5" w:rsidRPr="00C32752" w:rsidRDefault="00714BF5" w:rsidP="00370404">
            <w:pPr>
              <w:ind w:right="-568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C32752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160000000 - Transferências Fundo a Fundo de Recursos do SUS provenientes do Governo Federal - Bloco de Custeio</w:t>
            </w:r>
          </w:p>
        </w:tc>
      </w:tr>
      <w:tr w:rsidR="00714BF5" w:rsidRPr="00C32752" w14:paraId="18A98B64" w14:textId="77777777" w:rsidTr="00370404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75966" w14:textId="77777777" w:rsidR="00714BF5" w:rsidRPr="00C32752" w:rsidRDefault="00714BF5" w:rsidP="00370404">
            <w:pPr>
              <w:ind w:right="-568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C32752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Valor </w:t>
            </w:r>
          </w:p>
        </w:tc>
        <w:tc>
          <w:tcPr>
            <w:tcW w:w="6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D5D84" w14:textId="77777777" w:rsidR="00714BF5" w:rsidRPr="00C32752" w:rsidRDefault="00714BF5" w:rsidP="00370404">
            <w:pPr>
              <w:ind w:right="-568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C32752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R$ 350.000,00</w:t>
            </w:r>
          </w:p>
        </w:tc>
      </w:tr>
      <w:tr w:rsidR="00714BF5" w:rsidRPr="00C32752" w14:paraId="50E831C5" w14:textId="77777777" w:rsidTr="00370404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52729" w14:textId="77777777" w:rsidR="00714BF5" w:rsidRPr="00C32752" w:rsidRDefault="00714BF5" w:rsidP="00370404">
            <w:pPr>
              <w:ind w:right="-568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C32752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Elemento</w:t>
            </w:r>
          </w:p>
        </w:tc>
        <w:tc>
          <w:tcPr>
            <w:tcW w:w="6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C33B3" w14:textId="77777777" w:rsidR="00714BF5" w:rsidRPr="00C32752" w:rsidRDefault="00714BF5" w:rsidP="00370404">
            <w:pPr>
              <w:ind w:right="-568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C32752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3.1.90.13</w:t>
            </w:r>
          </w:p>
        </w:tc>
      </w:tr>
      <w:tr w:rsidR="00714BF5" w:rsidRPr="00C32752" w14:paraId="1EDCE956" w14:textId="77777777" w:rsidTr="00370404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A20F0" w14:textId="77777777" w:rsidR="00714BF5" w:rsidRPr="00C32752" w:rsidRDefault="00714BF5" w:rsidP="00370404">
            <w:pPr>
              <w:ind w:right="-568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C32752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Fonte</w:t>
            </w:r>
          </w:p>
        </w:tc>
        <w:tc>
          <w:tcPr>
            <w:tcW w:w="6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E973D" w14:textId="77777777" w:rsidR="00714BF5" w:rsidRPr="00C32752" w:rsidRDefault="00714BF5" w:rsidP="00370404">
            <w:pPr>
              <w:ind w:right="-568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C32752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160000000 - Transferências Fundo a Fundo de Recursos do SUS provenientes do Governo Federal - Bloco de Custeio</w:t>
            </w:r>
          </w:p>
        </w:tc>
      </w:tr>
      <w:tr w:rsidR="00714BF5" w:rsidRPr="00C32752" w14:paraId="2401C4CE" w14:textId="77777777" w:rsidTr="00370404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04A7B" w14:textId="77777777" w:rsidR="00714BF5" w:rsidRPr="00C32752" w:rsidRDefault="00714BF5" w:rsidP="00370404">
            <w:pPr>
              <w:ind w:right="-568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C32752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Valor </w:t>
            </w:r>
          </w:p>
        </w:tc>
        <w:tc>
          <w:tcPr>
            <w:tcW w:w="6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61A09" w14:textId="77777777" w:rsidR="00714BF5" w:rsidRPr="00C32752" w:rsidRDefault="00714BF5" w:rsidP="00370404">
            <w:pPr>
              <w:ind w:right="-568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C32752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R$ 20.000,00</w:t>
            </w:r>
          </w:p>
        </w:tc>
      </w:tr>
      <w:tr w:rsidR="00714BF5" w:rsidRPr="00C32752" w14:paraId="08ECAEDA" w14:textId="77777777" w:rsidTr="00370404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7DE49" w14:textId="77777777" w:rsidR="00714BF5" w:rsidRPr="00C32752" w:rsidRDefault="00714BF5" w:rsidP="00370404">
            <w:pPr>
              <w:ind w:right="-568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C32752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Elemento</w:t>
            </w:r>
          </w:p>
        </w:tc>
        <w:tc>
          <w:tcPr>
            <w:tcW w:w="6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7935A" w14:textId="77777777" w:rsidR="00714BF5" w:rsidRPr="00C32752" w:rsidRDefault="00714BF5" w:rsidP="00370404">
            <w:pPr>
              <w:ind w:right="-568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C32752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3.1.91.13</w:t>
            </w:r>
          </w:p>
        </w:tc>
      </w:tr>
      <w:tr w:rsidR="00714BF5" w:rsidRPr="00C32752" w14:paraId="145D8F9D" w14:textId="77777777" w:rsidTr="00370404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C9BC9" w14:textId="77777777" w:rsidR="00714BF5" w:rsidRPr="00C32752" w:rsidRDefault="00714BF5" w:rsidP="00370404">
            <w:pPr>
              <w:ind w:right="-568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C32752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Fonte</w:t>
            </w:r>
          </w:p>
        </w:tc>
        <w:tc>
          <w:tcPr>
            <w:tcW w:w="6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16FDF" w14:textId="77777777" w:rsidR="00714BF5" w:rsidRPr="00C32752" w:rsidRDefault="00714BF5" w:rsidP="00370404">
            <w:pPr>
              <w:ind w:right="-568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C32752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160000000 - Transferências Fundo a Fundo de Recursos do SUS provenientes do Governo Federal - Bloco de Custeio</w:t>
            </w:r>
          </w:p>
        </w:tc>
      </w:tr>
      <w:tr w:rsidR="00714BF5" w:rsidRPr="00C32752" w14:paraId="50870C8E" w14:textId="77777777" w:rsidTr="00370404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B2617" w14:textId="77777777" w:rsidR="00714BF5" w:rsidRPr="00C32752" w:rsidRDefault="00714BF5" w:rsidP="00370404">
            <w:pPr>
              <w:ind w:right="-568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C32752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Valor </w:t>
            </w:r>
          </w:p>
        </w:tc>
        <w:tc>
          <w:tcPr>
            <w:tcW w:w="6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13911" w14:textId="77777777" w:rsidR="00714BF5" w:rsidRPr="00C32752" w:rsidRDefault="00714BF5" w:rsidP="00370404">
            <w:pPr>
              <w:ind w:right="-568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C32752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R$ 36.382,00</w:t>
            </w:r>
          </w:p>
        </w:tc>
      </w:tr>
      <w:tr w:rsidR="00714BF5" w:rsidRPr="00C32752" w14:paraId="6DAF6B8B" w14:textId="77777777" w:rsidTr="00370404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97315" w14:textId="77777777" w:rsidR="00714BF5" w:rsidRPr="00C32752" w:rsidRDefault="00714BF5" w:rsidP="00370404">
            <w:pPr>
              <w:ind w:right="-568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C32752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Elemento</w:t>
            </w:r>
          </w:p>
        </w:tc>
        <w:tc>
          <w:tcPr>
            <w:tcW w:w="6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0E21D" w14:textId="77777777" w:rsidR="00714BF5" w:rsidRPr="00C32752" w:rsidRDefault="00714BF5" w:rsidP="00370404">
            <w:pPr>
              <w:ind w:right="-568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C32752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3.3.90.30</w:t>
            </w:r>
          </w:p>
        </w:tc>
      </w:tr>
      <w:tr w:rsidR="00714BF5" w:rsidRPr="00C32752" w14:paraId="3D6CCDA5" w14:textId="77777777" w:rsidTr="00370404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D9ABE" w14:textId="77777777" w:rsidR="00714BF5" w:rsidRPr="00C32752" w:rsidRDefault="00714BF5" w:rsidP="00370404">
            <w:pPr>
              <w:ind w:right="-568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C32752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Fonte</w:t>
            </w:r>
          </w:p>
        </w:tc>
        <w:tc>
          <w:tcPr>
            <w:tcW w:w="6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676E9" w14:textId="77777777" w:rsidR="00714BF5" w:rsidRPr="00C32752" w:rsidRDefault="00714BF5" w:rsidP="00370404">
            <w:pPr>
              <w:ind w:right="-568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C32752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160000000 - Transferências Fundo a Fundo de Recursos do SUS provenientes do Governo Federal - Bloco de Custeio</w:t>
            </w:r>
          </w:p>
        </w:tc>
      </w:tr>
      <w:tr w:rsidR="00714BF5" w:rsidRPr="00C32752" w14:paraId="7E6C26B4" w14:textId="77777777" w:rsidTr="00370404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9F64E" w14:textId="77777777" w:rsidR="00714BF5" w:rsidRPr="00C32752" w:rsidRDefault="00714BF5" w:rsidP="00370404">
            <w:pPr>
              <w:ind w:right="-568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C32752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Valor </w:t>
            </w:r>
          </w:p>
        </w:tc>
        <w:tc>
          <w:tcPr>
            <w:tcW w:w="6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ACD21" w14:textId="77777777" w:rsidR="00714BF5" w:rsidRPr="00C32752" w:rsidRDefault="00714BF5" w:rsidP="00370404">
            <w:pPr>
              <w:ind w:right="-568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C32752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R$ 400.000,00</w:t>
            </w:r>
          </w:p>
        </w:tc>
      </w:tr>
      <w:tr w:rsidR="00714BF5" w:rsidRPr="00C32752" w14:paraId="60F6423A" w14:textId="77777777" w:rsidTr="00370404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5BEAE" w14:textId="77777777" w:rsidR="00714BF5" w:rsidRPr="00C32752" w:rsidRDefault="00714BF5" w:rsidP="00370404">
            <w:pPr>
              <w:ind w:right="-568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C32752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Elemento</w:t>
            </w:r>
          </w:p>
        </w:tc>
        <w:tc>
          <w:tcPr>
            <w:tcW w:w="6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0D347" w14:textId="77777777" w:rsidR="00714BF5" w:rsidRPr="00C32752" w:rsidRDefault="00714BF5" w:rsidP="00370404">
            <w:pPr>
              <w:ind w:right="-568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C32752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3.3.90.39</w:t>
            </w:r>
          </w:p>
        </w:tc>
      </w:tr>
      <w:tr w:rsidR="00714BF5" w:rsidRPr="00C32752" w14:paraId="67E042DB" w14:textId="77777777" w:rsidTr="00370404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79970" w14:textId="77777777" w:rsidR="00714BF5" w:rsidRPr="00C32752" w:rsidRDefault="00714BF5" w:rsidP="00370404">
            <w:pPr>
              <w:ind w:right="-568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C32752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Fonte</w:t>
            </w:r>
          </w:p>
        </w:tc>
        <w:tc>
          <w:tcPr>
            <w:tcW w:w="6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64CE1" w14:textId="77777777" w:rsidR="00714BF5" w:rsidRPr="00C32752" w:rsidRDefault="00714BF5" w:rsidP="00370404">
            <w:pPr>
              <w:ind w:right="-568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C32752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160000000 - Transferências Fundo a Fundo de Recursos do SUS provenientes do Governo Federal - Bloco de Custeio</w:t>
            </w:r>
          </w:p>
        </w:tc>
      </w:tr>
      <w:tr w:rsidR="00714BF5" w:rsidRPr="00C32752" w14:paraId="2ACEB914" w14:textId="77777777" w:rsidTr="00370404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1B3B6" w14:textId="77777777" w:rsidR="00714BF5" w:rsidRPr="00C32752" w:rsidRDefault="00714BF5" w:rsidP="00370404">
            <w:pPr>
              <w:ind w:right="-568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C32752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Valor </w:t>
            </w:r>
          </w:p>
        </w:tc>
        <w:tc>
          <w:tcPr>
            <w:tcW w:w="6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81307" w14:textId="77777777" w:rsidR="00714BF5" w:rsidRPr="00C32752" w:rsidRDefault="00714BF5" w:rsidP="00370404">
            <w:pPr>
              <w:ind w:right="-568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C32752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R$ 500.000,00</w:t>
            </w:r>
          </w:p>
        </w:tc>
      </w:tr>
      <w:tr w:rsidR="00714BF5" w:rsidRPr="00C32752" w14:paraId="1EA8E791" w14:textId="77777777" w:rsidTr="00370404"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EFD52" w14:textId="77777777" w:rsidR="00714BF5" w:rsidRPr="00C32752" w:rsidRDefault="00714BF5" w:rsidP="00370404">
            <w:pPr>
              <w:ind w:right="-568"/>
              <w:rPr>
                <w:rFonts w:ascii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C32752">
              <w:rPr>
                <w:rFonts w:ascii="Times New Roman" w:hAnsi="Times New Roman" w:cs="Times New Roman"/>
                <w:b/>
                <w:sz w:val="24"/>
                <w:szCs w:val="24"/>
                <w:lang w:eastAsia="pt-BR"/>
              </w:rPr>
              <w:t xml:space="preserve">TOTAL GERAL DA ÇÃO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91074" w14:textId="77777777" w:rsidR="00714BF5" w:rsidRPr="00C32752" w:rsidRDefault="00714BF5" w:rsidP="00370404">
            <w:pPr>
              <w:ind w:right="-56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C32752">
              <w:rPr>
                <w:rFonts w:ascii="Times New Roman" w:hAnsi="Times New Roman" w:cs="Times New Roman"/>
                <w:b/>
                <w:sz w:val="24"/>
                <w:szCs w:val="24"/>
                <w:lang w:eastAsia="pt-BR"/>
              </w:rPr>
              <w:t>R$ 1.356.382,00</w:t>
            </w:r>
          </w:p>
        </w:tc>
      </w:tr>
    </w:tbl>
    <w:p w14:paraId="50C86CB5" w14:textId="77777777" w:rsidR="00714BF5" w:rsidRPr="00C32752" w:rsidRDefault="00714BF5" w:rsidP="00714BF5">
      <w:pPr>
        <w:rPr>
          <w:rFonts w:ascii="Times New Roman" w:hAnsi="Times New Roman" w:cs="Times New Roman"/>
          <w:sz w:val="24"/>
          <w:szCs w:val="24"/>
          <w:lang w:eastAsia="pt-BR"/>
        </w:rPr>
      </w:pPr>
    </w:p>
    <w:tbl>
      <w:tblPr>
        <w:tblW w:w="89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7"/>
        <w:gridCol w:w="2013"/>
        <w:gridCol w:w="4819"/>
      </w:tblGrid>
      <w:tr w:rsidR="00714BF5" w:rsidRPr="00C32752" w14:paraId="1BB03649" w14:textId="77777777" w:rsidTr="00370404">
        <w:tc>
          <w:tcPr>
            <w:tcW w:w="2127" w:type="dxa"/>
            <w:shd w:val="clear" w:color="auto" w:fill="auto"/>
            <w:vAlign w:val="center"/>
          </w:tcPr>
          <w:p w14:paraId="33FF3D16" w14:textId="77777777" w:rsidR="00714BF5" w:rsidRPr="00C32752" w:rsidRDefault="00714BF5" w:rsidP="00370404">
            <w:pPr>
              <w:ind w:right="-568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C32752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02.Órgão </w:t>
            </w:r>
          </w:p>
        </w:tc>
        <w:tc>
          <w:tcPr>
            <w:tcW w:w="6832" w:type="dxa"/>
            <w:gridSpan w:val="2"/>
            <w:shd w:val="clear" w:color="auto" w:fill="auto"/>
            <w:vAlign w:val="center"/>
          </w:tcPr>
          <w:p w14:paraId="61D74CF5" w14:textId="77777777" w:rsidR="00714BF5" w:rsidRPr="00C32752" w:rsidRDefault="00714BF5" w:rsidP="00370404">
            <w:pPr>
              <w:ind w:right="-568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C32752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Poder Executivo</w:t>
            </w:r>
          </w:p>
        </w:tc>
      </w:tr>
      <w:tr w:rsidR="00714BF5" w:rsidRPr="00C32752" w14:paraId="393E555E" w14:textId="77777777" w:rsidTr="00370404">
        <w:tc>
          <w:tcPr>
            <w:tcW w:w="2127" w:type="dxa"/>
            <w:shd w:val="clear" w:color="auto" w:fill="auto"/>
            <w:vAlign w:val="center"/>
          </w:tcPr>
          <w:p w14:paraId="521F5BD8" w14:textId="77777777" w:rsidR="00714BF5" w:rsidRPr="00C32752" w:rsidRDefault="00714BF5" w:rsidP="00370404">
            <w:pPr>
              <w:ind w:right="-568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C32752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09. Unidade</w:t>
            </w:r>
          </w:p>
        </w:tc>
        <w:tc>
          <w:tcPr>
            <w:tcW w:w="6832" w:type="dxa"/>
            <w:gridSpan w:val="2"/>
            <w:shd w:val="clear" w:color="auto" w:fill="auto"/>
            <w:vAlign w:val="center"/>
          </w:tcPr>
          <w:p w14:paraId="181358B2" w14:textId="77777777" w:rsidR="00714BF5" w:rsidRPr="00C32752" w:rsidRDefault="00714BF5" w:rsidP="00370404">
            <w:pPr>
              <w:ind w:right="-568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C32752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Secretaria Municipal de Saúde</w:t>
            </w:r>
          </w:p>
        </w:tc>
      </w:tr>
      <w:tr w:rsidR="00714BF5" w:rsidRPr="00C32752" w14:paraId="04E57CCE" w14:textId="77777777" w:rsidTr="00370404">
        <w:tc>
          <w:tcPr>
            <w:tcW w:w="2127" w:type="dxa"/>
            <w:shd w:val="clear" w:color="auto" w:fill="auto"/>
            <w:vAlign w:val="center"/>
          </w:tcPr>
          <w:p w14:paraId="275DD389" w14:textId="77777777" w:rsidR="00714BF5" w:rsidRPr="00C32752" w:rsidRDefault="00714BF5" w:rsidP="00370404">
            <w:pPr>
              <w:ind w:right="-568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C32752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10. Função</w:t>
            </w:r>
          </w:p>
        </w:tc>
        <w:tc>
          <w:tcPr>
            <w:tcW w:w="6832" w:type="dxa"/>
            <w:gridSpan w:val="2"/>
            <w:shd w:val="clear" w:color="auto" w:fill="auto"/>
            <w:vAlign w:val="center"/>
          </w:tcPr>
          <w:p w14:paraId="5589072F" w14:textId="77777777" w:rsidR="00714BF5" w:rsidRPr="00C32752" w:rsidRDefault="00714BF5" w:rsidP="00370404">
            <w:pPr>
              <w:ind w:right="-568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C32752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Saúde</w:t>
            </w:r>
          </w:p>
        </w:tc>
      </w:tr>
      <w:tr w:rsidR="00714BF5" w:rsidRPr="00C32752" w14:paraId="1B3B1E20" w14:textId="77777777" w:rsidTr="00370404">
        <w:tc>
          <w:tcPr>
            <w:tcW w:w="2127" w:type="dxa"/>
            <w:shd w:val="clear" w:color="auto" w:fill="auto"/>
            <w:vAlign w:val="center"/>
          </w:tcPr>
          <w:p w14:paraId="72F19F6F" w14:textId="77777777" w:rsidR="00714BF5" w:rsidRPr="00C32752" w:rsidRDefault="00714BF5" w:rsidP="00370404">
            <w:pPr>
              <w:ind w:right="-568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C32752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302. Sub – função</w:t>
            </w:r>
          </w:p>
        </w:tc>
        <w:tc>
          <w:tcPr>
            <w:tcW w:w="6832" w:type="dxa"/>
            <w:gridSpan w:val="2"/>
            <w:shd w:val="clear" w:color="auto" w:fill="auto"/>
            <w:vAlign w:val="center"/>
          </w:tcPr>
          <w:p w14:paraId="3A7E52CC" w14:textId="77777777" w:rsidR="00714BF5" w:rsidRPr="00C32752" w:rsidRDefault="00714BF5" w:rsidP="00370404">
            <w:pPr>
              <w:ind w:right="-568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C32752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Assistência Hospitalar e Ambulatorial</w:t>
            </w:r>
          </w:p>
        </w:tc>
      </w:tr>
      <w:tr w:rsidR="00714BF5" w:rsidRPr="00C32752" w14:paraId="62F880DD" w14:textId="77777777" w:rsidTr="00370404">
        <w:tc>
          <w:tcPr>
            <w:tcW w:w="2127" w:type="dxa"/>
            <w:shd w:val="clear" w:color="auto" w:fill="auto"/>
            <w:vAlign w:val="center"/>
          </w:tcPr>
          <w:p w14:paraId="45FF6613" w14:textId="77777777" w:rsidR="00714BF5" w:rsidRPr="00C32752" w:rsidRDefault="00714BF5" w:rsidP="00370404">
            <w:pPr>
              <w:ind w:right="-568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C32752">
              <w:rPr>
                <w:rFonts w:ascii="Times New Roman" w:hAnsi="Times New Roman" w:cs="Times New Roman"/>
                <w:b/>
                <w:sz w:val="24"/>
                <w:szCs w:val="24"/>
                <w:lang w:eastAsia="pt-BR"/>
              </w:rPr>
              <w:t>2.033</w:t>
            </w:r>
            <w:r w:rsidRPr="00C32752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. Ação</w:t>
            </w:r>
          </w:p>
        </w:tc>
        <w:tc>
          <w:tcPr>
            <w:tcW w:w="6832" w:type="dxa"/>
            <w:gridSpan w:val="2"/>
            <w:shd w:val="clear" w:color="auto" w:fill="auto"/>
            <w:vAlign w:val="center"/>
          </w:tcPr>
          <w:p w14:paraId="71FBC66F" w14:textId="77777777" w:rsidR="00714BF5" w:rsidRPr="00C32752" w:rsidRDefault="00714BF5" w:rsidP="00370404">
            <w:pPr>
              <w:pStyle w:val="Ttulo2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C32752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Manutenção da oferta das atividades e serviços de Atenção Especializada em Saúde.</w:t>
            </w:r>
          </w:p>
        </w:tc>
      </w:tr>
      <w:tr w:rsidR="00714BF5" w:rsidRPr="00C32752" w14:paraId="1475DFCB" w14:textId="77777777" w:rsidTr="00370404">
        <w:tc>
          <w:tcPr>
            <w:tcW w:w="2127" w:type="dxa"/>
            <w:shd w:val="clear" w:color="auto" w:fill="auto"/>
            <w:vAlign w:val="center"/>
          </w:tcPr>
          <w:p w14:paraId="727497E4" w14:textId="77777777" w:rsidR="00714BF5" w:rsidRPr="00C32752" w:rsidRDefault="00714BF5" w:rsidP="00370404">
            <w:pPr>
              <w:ind w:right="-568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C32752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Elemento</w:t>
            </w:r>
          </w:p>
        </w:tc>
        <w:tc>
          <w:tcPr>
            <w:tcW w:w="6832" w:type="dxa"/>
            <w:gridSpan w:val="2"/>
            <w:shd w:val="clear" w:color="auto" w:fill="auto"/>
            <w:vAlign w:val="center"/>
          </w:tcPr>
          <w:p w14:paraId="7DF3FE76" w14:textId="77777777" w:rsidR="00714BF5" w:rsidRPr="00C32752" w:rsidRDefault="00714BF5" w:rsidP="00370404">
            <w:pPr>
              <w:ind w:right="-568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C32752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3.1.90.04</w:t>
            </w:r>
          </w:p>
        </w:tc>
      </w:tr>
      <w:tr w:rsidR="00714BF5" w:rsidRPr="00C32752" w14:paraId="7F648541" w14:textId="77777777" w:rsidTr="00370404">
        <w:tc>
          <w:tcPr>
            <w:tcW w:w="2127" w:type="dxa"/>
            <w:shd w:val="clear" w:color="auto" w:fill="auto"/>
            <w:vAlign w:val="center"/>
          </w:tcPr>
          <w:p w14:paraId="09172A05" w14:textId="77777777" w:rsidR="00714BF5" w:rsidRPr="00C32752" w:rsidRDefault="00714BF5" w:rsidP="00370404">
            <w:pPr>
              <w:ind w:right="-568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C32752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Fonte</w:t>
            </w:r>
          </w:p>
        </w:tc>
        <w:tc>
          <w:tcPr>
            <w:tcW w:w="6832" w:type="dxa"/>
            <w:gridSpan w:val="2"/>
            <w:shd w:val="clear" w:color="auto" w:fill="auto"/>
            <w:vAlign w:val="center"/>
          </w:tcPr>
          <w:p w14:paraId="58B3A8EE" w14:textId="77777777" w:rsidR="00714BF5" w:rsidRPr="00C32752" w:rsidRDefault="00714BF5" w:rsidP="00370404">
            <w:pPr>
              <w:ind w:right="-568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C32752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160000000 - </w:t>
            </w:r>
            <w:r w:rsidRPr="00C32752">
              <w:rPr>
                <w:rFonts w:ascii="Times New Roman" w:hAnsi="Times New Roman" w:cs="Times New Roman"/>
                <w:sz w:val="24"/>
                <w:szCs w:val="24"/>
              </w:rPr>
              <w:t>Transferências Fundo a Fundo de Recursos do SUS provenientes do Governo Federal - Bloco de Custeio</w:t>
            </w:r>
          </w:p>
        </w:tc>
      </w:tr>
      <w:tr w:rsidR="00714BF5" w:rsidRPr="00C32752" w14:paraId="6A31AE0B" w14:textId="77777777" w:rsidTr="00370404">
        <w:tc>
          <w:tcPr>
            <w:tcW w:w="2127" w:type="dxa"/>
            <w:shd w:val="clear" w:color="auto" w:fill="auto"/>
            <w:vAlign w:val="center"/>
          </w:tcPr>
          <w:p w14:paraId="4E5903CD" w14:textId="77777777" w:rsidR="00714BF5" w:rsidRPr="00C32752" w:rsidRDefault="00714BF5" w:rsidP="00370404">
            <w:pPr>
              <w:ind w:right="-568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C32752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Valor </w:t>
            </w:r>
          </w:p>
        </w:tc>
        <w:tc>
          <w:tcPr>
            <w:tcW w:w="6832" w:type="dxa"/>
            <w:gridSpan w:val="2"/>
            <w:shd w:val="clear" w:color="auto" w:fill="auto"/>
            <w:vAlign w:val="center"/>
          </w:tcPr>
          <w:p w14:paraId="47F3AC9C" w14:textId="77777777" w:rsidR="00714BF5" w:rsidRPr="00C32752" w:rsidRDefault="00714BF5" w:rsidP="00370404">
            <w:pPr>
              <w:ind w:right="-568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C32752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R$ 20.000,00</w:t>
            </w:r>
          </w:p>
        </w:tc>
      </w:tr>
      <w:tr w:rsidR="00714BF5" w:rsidRPr="00C32752" w14:paraId="5D05BD3F" w14:textId="77777777" w:rsidTr="00370404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EBFE1" w14:textId="77777777" w:rsidR="00714BF5" w:rsidRPr="00C32752" w:rsidRDefault="00714BF5" w:rsidP="00370404">
            <w:pPr>
              <w:ind w:right="-568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C32752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lastRenderedPageBreak/>
              <w:t>Elemento</w:t>
            </w:r>
          </w:p>
        </w:tc>
        <w:tc>
          <w:tcPr>
            <w:tcW w:w="6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3D315" w14:textId="77777777" w:rsidR="00714BF5" w:rsidRPr="00C32752" w:rsidRDefault="00714BF5" w:rsidP="00370404">
            <w:pPr>
              <w:ind w:right="-568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C32752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3.1.90.11</w:t>
            </w:r>
          </w:p>
        </w:tc>
      </w:tr>
      <w:tr w:rsidR="00714BF5" w:rsidRPr="00C32752" w14:paraId="3F24E37A" w14:textId="77777777" w:rsidTr="00370404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9F407" w14:textId="77777777" w:rsidR="00714BF5" w:rsidRPr="00C32752" w:rsidRDefault="00714BF5" w:rsidP="00370404">
            <w:pPr>
              <w:ind w:right="-568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C32752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Fonte</w:t>
            </w:r>
          </w:p>
        </w:tc>
        <w:tc>
          <w:tcPr>
            <w:tcW w:w="6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377BA" w14:textId="77777777" w:rsidR="00714BF5" w:rsidRPr="00C32752" w:rsidRDefault="00714BF5" w:rsidP="00370404">
            <w:pPr>
              <w:ind w:right="-568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C32752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160000000 - Transferências Fundo a Fundo de Recursos do SUS provenientes do Governo Federal - Bloco de Custeio</w:t>
            </w:r>
          </w:p>
        </w:tc>
      </w:tr>
      <w:tr w:rsidR="00714BF5" w:rsidRPr="00C32752" w14:paraId="66043BD3" w14:textId="77777777" w:rsidTr="00370404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78F0C" w14:textId="77777777" w:rsidR="00714BF5" w:rsidRPr="00C32752" w:rsidRDefault="00714BF5" w:rsidP="00370404">
            <w:pPr>
              <w:ind w:right="-568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C32752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Valor </w:t>
            </w:r>
          </w:p>
        </w:tc>
        <w:tc>
          <w:tcPr>
            <w:tcW w:w="6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77D07" w14:textId="77777777" w:rsidR="00714BF5" w:rsidRPr="00C32752" w:rsidRDefault="00714BF5" w:rsidP="00370404">
            <w:pPr>
              <w:ind w:right="-568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C32752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R$ 100.000,00</w:t>
            </w:r>
          </w:p>
        </w:tc>
      </w:tr>
      <w:tr w:rsidR="00714BF5" w:rsidRPr="00C32752" w14:paraId="5B3F9397" w14:textId="77777777" w:rsidTr="00370404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7F607" w14:textId="77777777" w:rsidR="00714BF5" w:rsidRPr="00C32752" w:rsidRDefault="00714BF5" w:rsidP="00370404">
            <w:pPr>
              <w:ind w:right="-568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C32752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Elemento</w:t>
            </w:r>
          </w:p>
        </w:tc>
        <w:tc>
          <w:tcPr>
            <w:tcW w:w="6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6455B" w14:textId="77777777" w:rsidR="00714BF5" w:rsidRPr="00C32752" w:rsidRDefault="00714BF5" w:rsidP="00370404">
            <w:pPr>
              <w:ind w:right="-568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C32752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3.3.90.30</w:t>
            </w:r>
          </w:p>
        </w:tc>
      </w:tr>
      <w:tr w:rsidR="00714BF5" w:rsidRPr="00C32752" w14:paraId="7C808080" w14:textId="77777777" w:rsidTr="00370404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DF866" w14:textId="77777777" w:rsidR="00714BF5" w:rsidRPr="00C32752" w:rsidRDefault="00714BF5" w:rsidP="00370404">
            <w:pPr>
              <w:ind w:right="-568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C32752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Fonte</w:t>
            </w:r>
          </w:p>
        </w:tc>
        <w:tc>
          <w:tcPr>
            <w:tcW w:w="6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F3426" w14:textId="77777777" w:rsidR="00714BF5" w:rsidRPr="00C32752" w:rsidRDefault="00714BF5" w:rsidP="00370404">
            <w:pPr>
              <w:ind w:right="-568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C32752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160000000 - Transferências Fundo a Fundo de Recursos do SUS provenientes do Governo Federal - Bloco de Custeio</w:t>
            </w:r>
          </w:p>
        </w:tc>
      </w:tr>
      <w:tr w:rsidR="00714BF5" w:rsidRPr="00C32752" w14:paraId="42FCAF51" w14:textId="77777777" w:rsidTr="00370404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EA183" w14:textId="77777777" w:rsidR="00714BF5" w:rsidRPr="00C32752" w:rsidRDefault="00714BF5" w:rsidP="00370404">
            <w:pPr>
              <w:ind w:right="-568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C32752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Valor </w:t>
            </w:r>
          </w:p>
        </w:tc>
        <w:tc>
          <w:tcPr>
            <w:tcW w:w="6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717E6" w14:textId="77777777" w:rsidR="00714BF5" w:rsidRPr="00C32752" w:rsidRDefault="00714BF5" w:rsidP="00370404">
            <w:pPr>
              <w:ind w:right="-568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C32752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R$ 103.618,00</w:t>
            </w:r>
          </w:p>
        </w:tc>
      </w:tr>
      <w:tr w:rsidR="00714BF5" w:rsidRPr="00C32752" w14:paraId="5FAAB97B" w14:textId="77777777" w:rsidTr="00370404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E8B51" w14:textId="77777777" w:rsidR="00714BF5" w:rsidRPr="00C32752" w:rsidRDefault="00714BF5" w:rsidP="00370404">
            <w:pPr>
              <w:ind w:right="-568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C32752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Elemento</w:t>
            </w:r>
          </w:p>
        </w:tc>
        <w:tc>
          <w:tcPr>
            <w:tcW w:w="6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39AE9" w14:textId="77777777" w:rsidR="00714BF5" w:rsidRPr="00C32752" w:rsidRDefault="00714BF5" w:rsidP="00370404">
            <w:pPr>
              <w:ind w:right="-568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C32752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3.3.90.39</w:t>
            </w:r>
          </w:p>
        </w:tc>
      </w:tr>
      <w:tr w:rsidR="00714BF5" w:rsidRPr="00C32752" w14:paraId="4F343422" w14:textId="77777777" w:rsidTr="00370404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A7F8C" w14:textId="77777777" w:rsidR="00714BF5" w:rsidRPr="00C32752" w:rsidRDefault="00714BF5" w:rsidP="00370404">
            <w:pPr>
              <w:ind w:right="-568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C32752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Fonte</w:t>
            </w:r>
          </w:p>
        </w:tc>
        <w:tc>
          <w:tcPr>
            <w:tcW w:w="6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BEBDC" w14:textId="77777777" w:rsidR="00714BF5" w:rsidRPr="00C32752" w:rsidRDefault="00714BF5" w:rsidP="00370404">
            <w:pPr>
              <w:ind w:right="-568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C32752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160000000 - Transferências Fundo a Fundo de Recursos do SUS provenientes do Governo Federal - Bloco de Custeio</w:t>
            </w:r>
          </w:p>
        </w:tc>
      </w:tr>
      <w:tr w:rsidR="00714BF5" w:rsidRPr="00C32752" w14:paraId="116DA089" w14:textId="77777777" w:rsidTr="00370404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0D4B2" w14:textId="77777777" w:rsidR="00714BF5" w:rsidRPr="00C32752" w:rsidRDefault="00714BF5" w:rsidP="00370404">
            <w:pPr>
              <w:ind w:right="-568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C32752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 xml:space="preserve">Valor </w:t>
            </w:r>
          </w:p>
        </w:tc>
        <w:tc>
          <w:tcPr>
            <w:tcW w:w="68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C6A10" w14:textId="77777777" w:rsidR="00714BF5" w:rsidRPr="00C32752" w:rsidRDefault="00714BF5" w:rsidP="00370404">
            <w:pPr>
              <w:ind w:right="-568"/>
              <w:rPr>
                <w:rFonts w:ascii="Times New Roman" w:hAnsi="Times New Roman" w:cs="Times New Roman"/>
                <w:sz w:val="24"/>
                <w:szCs w:val="24"/>
                <w:lang w:eastAsia="pt-BR"/>
              </w:rPr>
            </w:pPr>
            <w:r w:rsidRPr="00C32752">
              <w:rPr>
                <w:rFonts w:ascii="Times New Roman" w:hAnsi="Times New Roman" w:cs="Times New Roman"/>
                <w:sz w:val="24"/>
                <w:szCs w:val="24"/>
                <w:lang w:eastAsia="pt-BR"/>
              </w:rPr>
              <w:t>R$ 270.000,00</w:t>
            </w:r>
          </w:p>
        </w:tc>
      </w:tr>
      <w:tr w:rsidR="00714BF5" w:rsidRPr="00C32752" w14:paraId="2B7F023E" w14:textId="77777777" w:rsidTr="00370404"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46E81" w14:textId="77777777" w:rsidR="00714BF5" w:rsidRPr="00C32752" w:rsidRDefault="00714BF5" w:rsidP="00370404">
            <w:pPr>
              <w:ind w:right="-568"/>
              <w:rPr>
                <w:rFonts w:ascii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C32752">
              <w:rPr>
                <w:rFonts w:ascii="Times New Roman" w:hAnsi="Times New Roman" w:cs="Times New Roman"/>
                <w:b/>
                <w:sz w:val="24"/>
                <w:szCs w:val="24"/>
                <w:lang w:eastAsia="pt-BR"/>
              </w:rPr>
              <w:t xml:space="preserve">TOTAL GERAL DA ÇÃO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01052" w14:textId="77777777" w:rsidR="00714BF5" w:rsidRPr="00C32752" w:rsidRDefault="00714BF5" w:rsidP="00370404">
            <w:pPr>
              <w:ind w:right="-56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C32752">
              <w:rPr>
                <w:rFonts w:ascii="Times New Roman" w:hAnsi="Times New Roman" w:cs="Times New Roman"/>
                <w:b/>
                <w:sz w:val="24"/>
                <w:szCs w:val="24"/>
                <w:lang w:eastAsia="pt-BR"/>
              </w:rPr>
              <w:t>R$ 493.618,00</w:t>
            </w:r>
          </w:p>
        </w:tc>
      </w:tr>
    </w:tbl>
    <w:p w14:paraId="4285BFF1" w14:textId="77777777" w:rsidR="00714BF5" w:rsidRPr="00C32752" w:rsidRDefault="00714BF5" w:rsidP="00714BF5">
      <w:pPr>
        <w:rPr>
          <w:rFonts w:ascii="Times New Roman" w:hAnsi="Times New Roman" w:cs="Times New Roman"/>
          <w:sz w:val="24"/>
          <w:szCs w:val="24"/>
          <w:lang w:eastAsia="pt-BR"/>
        </w:rPr>
      </w:pPr>
    </w:p>
    <w:p w14:paraId="20215BF7" w14:textId="77777777" w:rsidR="00714BF5" w:rsidRPr="00C32752" w:rsidRDefault="00714BF5" w:rsidP="00714BF5">
      <w:pPr>
        <w:shd w:val="clear" w:color="auto" w:fill="FFFFFF"/>
        <w:spacing w:after="240"/>
        <w:ind w:right="425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32752">
        <w:rPr>
          <w:rFonts w:ascii="Times New Roman" w:hAnsi="Times New Roman" w:cs="Times New Roman"/>
          <w:b/>
          <w:sz w:val="24"/>
          <w:szCs w:val="24"/>
        </w:rPr>
        <w:t xml:space="preserve">Art. 3º - </w:t>
      </w:r>
      <w:r w:rsidRPr="00C32752">
        <w:rPr>
          <w:rFonts w:ascii="Times New Roman" w:hAnsi="Times New Roman" w:cs="Times New Roman"/>
          <w:sz w:val="24"/>
          <w:szCs w:val="24"/>
        </w:rPr>
        <w:t>O Crédito Especial referido no artigo 1º será desdobrado ao nível de elemento de despesa segundo a modalidade de aplicação e recurso conforme artigo 2º, incisos I.</w:t>
      </w:r>
    </w:p>
    <w:p w14:paraId="3AD1DD49" w14:textId="77777777" w:rsidR="00714BF5" w:rsidRPr="00C32752" w:rsidRDefault="00714BF5" w:rsidP="00714BF5">
      <w:pPr>
        <w:shd w:val="clear" w:color="auto" w:fill="FFFFFF"/>
        <w:spacing w:after="240"/>
        <w:ind w:right="-568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2752">
        <w:rPr>
          <w:rFonts w:ascii="Times New Roman" w:hAnsi="Times New Roman" w:cs="Times New Roman"/>
          <w:b/>
          <w:sz w:val="24"/>
          <w:szCs w:val="24"/>
        </w:rPr>
        <w:t xml:space="preserve">Art. 4º - </w:t>
      </w:r>
      <w:r w:rsidRPr="00C32752">
        <w:rPr>
          <w:rFonts w:ascii="Times New Roman" w:hAnsi="Times New Roman" w:cs="Times New Roman"/>
          <w:sz w:val="24"/>
          <w:szCs w:val="24"/>
        </w:rPr>
        <w:t>Esta Lei entrará em vigor na data de sua publicação.</w:t>
      </w:r>
    </w:p>
    <w:p w14:paraId="20230918" w14:textId="77777777" w:rsidR="00714BF5" w:rsidRPr="00C32752" w:rsidRDefault="00714BF5" w:rsidP="00714BF5">
      <w:pPr>
        <w:shd w:val="clear" w:color="auto" w:fill="FFFFFF"/>
        <w:spacing w:after="240" w:line="360" w:lineRule="auto"/>
        <w:ind w:right="-568"/>
        <w:jc w:val="right"/>
        <w:rPr>
          <w:rFonts w:ascii="Times New Roman" w:hAnsi="Times New Roman" w:cs="Times New Roman"/>
          <w:sz w:val="24"/>
          <w:szCs w:val="24"/>
        </w:rPr>
      </w:pPr>
    </w:p>
    <w:p w14:paraId="7B20B3CF" w14:textId="77777777" w:rsidR="00714BF5" w:rsidRPr="00C32752" w:rsidRDefault="00714BF5" w:rsidP="00714BF5">
      <w:pPr>
        <w:shd w:val="clear" w:color="auto" w:fill="FFFFFF"/>
        <w:spacing w:after="240" w:line="360" w:lineRule="auto"/>
        <w:ind w:right="-568"/>
        <w:jc w:val="right"/>
        <w:rPr>
          <w:rFonts w:ascii="Times New Roman" w:hAnsi="Times New Roman" w:cs="Times New Roman"/>
          <w:sz w:val="24"/>
          <w:szCs w:val="24"/>
        </w:rPr>
      </w:pPr>
      <w:r w:rsidRPr="00C32752">
        <w:rPr>
          <w:rFonts w:ascii="Times New Roman" w:hAnsi="Times New Roman" w:cs="Times New Roman"/>
          <w:sz w:val="24"/>
          <w:szCs w:val="24"/>
        </w:rPr>
        <w:t>Gabinete do Prefeito, Cruzeta/RN, 11 de dezembro de 2023.</w:t>
      </w:r>
    </w:p>
    <w:p w14:paraId="309F0117" w14:textId="77777777" w:rsidR="00714BF5" w:rsidRPr="00C32752" w:rsidRDefault="00714BF5" w:rsidP="00714BF5">
      <w:pPr>
        <w:shd w:val="clear" w:color="auto" w:fill="FFFFFF"/>
        <w:spacing w:after="240" w:line="360" w:lineRule="auto"/>
        <w:ind w:right="-568"/>
        <w:jc w:val="right"/>
        <w:rPr>
          <w:rFonts w:ascii="Times New Roman" w:hAnsi="Times New Roman" w:cs="Times New Roman"/>
          <w:sz w:val="24"/>
          <w:szCs w:val="24"/>
        </w:rPr>
      </w:pPr>
    </w:p>
    <w:p w14:paraId="5EF9909E" w14:textId="77777777" w:rsidR="00714BF5" w:rsidRPr="00C32752" w:rsidRDefault="00714BF5" w:rsidP="00714BF5">
      <w:pPr>
        <w:pStyle w:val="SemEspaamento"/>
        <w:ind w:right="-568"/>
        <w:jc w:val="center"/>
        <w:rPr>
          <w:sz w:val="24"/>
          <w:szCs w:val="24"/>
        </w:rPr>
      </w:pPr>
    </w:p>
    <w:p w14:paraId="272DDF42" w14:textId="77777777" w:rsidR="00714BF5" w:rsidRPr="00C32752" w:rsidRDefault="00714BF5" w:rsidP="00714BF5">
      <w:pPr>
        <w:pStyle w:val="SemEspaamento"/>
        <w:ind w:right="-568"/>
        <w:jc w:val="center"/>
        <w:rPr>
          <w:sz w:val="24"/>
          <w:szCs w:val="24"/>
        </w:rPr>
      </w:pPr>
      <w:r w:rsidRPr="00C32752">
        <w:rPr>
          <w:sz w:val="24"/>
          <w:szCs w:val="24"/>
        </w:rPr>
        <w:t>____________________________________</w:t>
      </w:r>
    </w:p>
    <w:p w14:paraId="25DAA2FF" w14:textId="77777777" w:rsidR="00714BF5" w:rsidRPr="00C32752" w:rsidRDefault="00714BF5" w:rsidP="00714BF5">
      <w:pPr>
        <w:pStyle w:val="SemEspaamento"/>
        <w:ind w:right="-568"/>
        <w:jc w:val="center"/>
        <w:rPr>
          <w:b/>
          <w:sz w:val="24"/>
          <w:szCs w:val="24"/>
        </w:rPr>
      </w:pPr>
      <w:r w:rsidRPr="00C32752">
        <w:rPr>
          <w:b/>
          <w:sz w:val="24"/>
          <w:szCs w:val="24"/>
        </w:rPr>
        <w:t>JOAQUIM JOSÉ DE MEDEIROS</w:t>
      </w:r>
    </w:p>
    <w:p w14:paraId="4FABD712" w14:textId="77777777" w:rsidR="00714BF5" w:rsidRPr="00C32752" w:rsidRDefault="00714BF5" w:rsidP="00714BF5">
      <w:pPr>
        <w:pStyle w:val="SemEspaamento"/>
        <w:ind w:right="-568"/>
        <w:jc w:val="center"/>
        <w:rPr>
          <w:b/>
          <w:sz w:val="24"/>
          <w:szCs w:val="24"/>
        </w:rPr>
      </w:pPr>
      <w:r w:rsidRPr="00C32752">
        <w:rPr>
          <w:b/>
          <w:sz w:val="24"/>
          <w:szCs w:val="24"/>
        </w:rPr>
        <w:t>PREFEITO MUNICIPAL</w:t>
      </w:r>
    </w:p>
    <w:p w14:paraId="0E669D7E" w14:textId="77777777" w:rsidR="00714BF5" w:rsidRDefault="00714BF5" w:rsidP="00714BF5">
      <w:pPr>
        <w:rPr>
          <w:rFonts w:ascii="Times New Roman" w:hAnsi="Times New Roman"/>
          <w:bCs/>
          <w:sz w:val="28"/>
          <w:szCs w:val="28"/>
          <w:shd w:val="clear" w:color="auto" w:fill="FFFFFF"/>
        </w:rPr>
      </w:pPr>
    </w:p>
    <w:p w14:paraId="11B496FC" w14:textId="77777777" w:rsidR="00714BF5" w:rsidRPr="00587B6C" w:rsidRDefault="00714BF5" w:rsidP="008C4660">
      <w:pPr>
        <w:jc w:val="both"/>
        <w:rPr>
          <w:rFonts w:ascii="Times New Roman" w:hAnsi="Times New Roman"/>
          <w:bCs/>
          <w:sz w:val="28"/>
          <w:szCs w:val="28"/>
          <w:shd w:val="clear" w:color="auto" w:fill="FFFFFF"/>
        </w:rPr>
      </w:pPr>
    </w:p>
    <w:sectPr w:rsidR="00714BF5" w:rsidRPr="00587B6C" w:rsidSect="008C4660">
      <w:pgSz w:w="11906" w:h="16838"/>
      <w:pgMar w:top="1417" w:right="1416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07F7"/>
    <w:rsid w:val="000F27A5"/>
    <w:rsid w:val="002D790B"/>
    <w:rsid w:val="00431E0F"/>
    <w:rsid w:val="004707F7"/>
    <w:rsid w:val="00587B6C"/>
    <w:rsid w:val="005B080C"/>
    <w:rsid w:val="00714BF5"/>
    <w:rsid w:val="007C1FEA"/>
    <w:rsid w:val="008C4660"/>
    <w:rsid w:val="00B12D69"/>
    <w:rsid w:val="00CF130A"/>
    <w:rsid w:val="00E06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83A628"/>
  <w15:chartTrackingRefBased/>
  <w15:docId w15:val="{5D5744EE-E274-4F2C-BBA1-A20BEBD4F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8C4660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14BF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4707F7"/>
    <w:pPr>
      <w:spacing w:after="120" w:line="276" w:lineRule="auto"/>
      <w:ind w:left="283"/>
    </w:pPr>
    <w:rPr>
      <w:rFonts w:ascii="Calibri" w:eastAsia="Calibri" w:hAnsi="Calibri" w:cs="Times New Roman"/>
    </w:rPr>
  </w:style>
  <w:style w:type="character" w:customStyle="1" w:styleId="RecuodecorpodetextoChar">
    <w:name w:val="Recuo de corpo de texto Char"/>
    <w:basedOn w:val="Fontepargpadro"/>
    <w:link w:val="Recuodecorpodetexto"/>
    <w:rsid w:val="004707F7"/>
    <w:rPr>
      <w:rFonts w:ascii="Calibri" w:eastAsia="Calibri" w:hAnsi="Calibri" w:cs="Times New Roman"/>
    </w:rPr>
  </w:style>
  <w:style w:type="character" w:customStyle="1" w:styleId="Ttulo1Char">
    <w:name w:val="Título 1 Char"/>
    <w:basedOn w:val="Fontepargpadro"/>
    <w:link w:val="Ttulo1"/>
    <w:rsid w:val="008C4660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14BF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SemEspaamento">
    <w:name w:val="No Spacing"/>
    <w:uiPriority w:val="1"/>
    <w:qFormat/>
    <w:rsid w:val="00714B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Corpodetexto22">
    <w:name w:val="Corpo de texto 22"/>
    <w:basedOn w:val="Normal"/>
    <w:rsid w:val="00714BF5"/>
    <w:pPr>
      <w:overflowPunct w:val="0"/>
      <w:autoSpaceDE w:val="0"/>
      <w:autoSpaceDN w:val="0"/>
      <w:adjustRightInd w:val="0"/>
      <w:spacing w:after="0" w:line="240" w:lineRule="auto"/>
      <w:ind w:left="2880"/>
      <w:jc w:val="both"/>
    </w:pPr>
    <w:rPr>
      <w:rFonts w:ascii="Times New Roman" w:eastAsia="Times New Roman" w:hAnsi="Times New Roman" w:cs="Times New Roman"/>
      <w:b/>
      <w:i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AB00FC-9EC0-484B-999A-8A9F6D116C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1196</Words>
  <Characters>6464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Goldentec</cp:lastModifiedBy>
  <cp:revision>3</cp:revision>
  <dcterms:created xsi:type="dcterms:W3CDTF">2023-12-13T13:33:00Z</dcterms:created>
  <dcterms:modified xsi:type="dcterms:W3CDTF">2023-12-13T13:48:00Z</dcterms:modified>
</cp:coreProperties>
</file>