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2FE" w:rsidRPr="00416A2E" w:rsidRDefault="008772DF" w:rsidP="00682A22">
      <w:pPr>
        <w:jc w:val="both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>Ata da 9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 w:rsidR="006B5A96" w:rsidRPr="00416A2E">
        <w:rPr>
          <w:rFonts w:ascii="Arial" w:hAnsi="Arial" w:cs="Arial"/>
          <w:szCs w:val="24"/>
        </w:rPr>
        <w:t>Às 18</w:t>
      </w:r>
      <w:r w:rsidRPr="00416A2E">
        <w:rPr>
          <w:rFonts w:ascii="Arial" w:hAnsi="Arial" w:cs="Arial"/>
          <w:szCs w:val="24"/>
        </w:rPr>
        <w:t>:00h do dia 04</w:t>
      </w:r>
      <w:r w:rsidR="00AE7760" w:rsidRPr="00416A2E">
        <w:rPr>
          <w:rFonts w:ascii="Arial" w:hAnsi="Arial" w:cs="Arial"/>
          <w:szCs w:val="24"/>
        </w:rPr>
        <w:t xml:space="preserve"> de </w:t>
      </w:r>
      <w:r w:rsidRPr="00416A2E">
        <w:rPr>
          <w:rFonts w:ascii="Arial" w:hAnsi="Arial" w:cs="Arial"/>
          <w:szCs w:val="24"/>
        </w:rPr>
        <w:t xml:space="preserve">abril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 xml:space="preserve">, sob a Presidência do Vereador </w:t>
      </w:r>
      <w:r w:rsidR="00734508" w:rsidRPr="00416A2E">
        <w:rPr>
          <w:rFonts w:ascii="Arial" w:hAnsi="Arial" w:cs="Arial"/>
          <w:szCs w:val="24"/>
        </w:rPr>
        <w:t>CLAUDIN</w:t>
      </w:r>
      <w:r w:rsidRPr="00416A2E">
        <w:rPr>
          <w:rFonts w:ascii="Arial" w:hAnsi="Arial" w:cs="Arial"/>
          <w:szCs w:val="24"/>
        </w:rPr>
        <w:t>EI PAULO MORSCH, realizou-se a 9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Pr="00416A2E">
        <w:rPr>
          <w:rFonts w:ascii="Arial" w:hAnsi="Arial" w:cs="Arial"/>
          <w:szCs w:val="24"/>
        </w:rPr>
        <w:t>Na sequência, o Presidente convidou a suplente de vereador Sra. Tânia Reichert, que assumirá a cadeira da Vereadora Fátima Fabiane de Lara, nos próximos 30 (trinta) dias, para em posição de sentido, fazer o seguinte juramento: “</w:t>
      </w:r>
      <w:r w:rsidRPr="00416A2E">
        <w:rPr>
          <w:rFonts w:ascii="Arial" w:hAnsi="Arial" w:cs="Arial"/>
          <w:i/>
          <w:szCs w:val="24"/>
        </w:rPr>
        <w:t xml:space="preserve">prometo cumprir a constituição federal, a constituição estadual e a lei orgânica municipal, observar as leis, desempenhar o mandato que a mim foi confiado e trabalhar pelo progresso e bem estar de seu povo. ”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Pr="00416A2E">
        <w:rPr>
          <w:rFonts w:ascii="Arial" w:hAnsi="Arial" w:cs="Arial"/>
          <w:szCs w:val="24"/>
        </w:rPr>
        <w:t>etária fez a leitura da Ata da 8</w:t>
      </w:r>
      <w:r w:rsidR="00B62AF2" w:rsidRPr="00416A2E">
        <w:rPr>
          <w:rFonts w:ascii="Arial" w:hAnsi="Arial" w:cs="Arial"/>
          <w:szCs w:val="24"/>
        </w:rPr>
        <w:t xml:space="preserve">ª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 xml:space="preserve">. </w:t>
      </w:r>
      <w:r w:rsidR="00AB6FAB" w:rsidRPr="00416A2E">
        <w:rPr>
          <w:rFonts w:ascii="Arial" w:hAnsi="Arial" w:cs="Arial"/>
          <w:szCs w:val="24"/>
        </w:rPr>
        <w:t>Foram</w:t>
      </w:r>
      <w:r w:rsidR="00D2482E" w:rsidRPr="00416A2E">
        <w:rPr>
          <w:rFonts w:ascii="Arial" w:hAnsi="Arial" w:cs="Arial"/>
          <w:szCs w:val="24"/>
        </w:rPr>
        <w:t xml:space="preserve"> apresentado</w:t>
      </w:r>
      <w:r w:rsidR="00AB6FAB" w:rsidRPr="00416A2E">
        <w:rPr>
          <w:rFonts w:ascii="Arial" w:hAnsi="Arial" w:cs="Arial"/>
          <w:szCs w:val="24"/>
        </w:rPr>
        <w:t>s</w:t>
      </w:r>
      <w:r w:rsidR="00D2482E" w:rsidRPr="00416A2E">
        <w:rPr>
          <w:rFonts w:ascii="Arial" w:hAnsi="Arial" w:cs="Arial"/>
          <w:szCs w:val="24"/>
        </w:rPr>
        <w:t xml:space="preserve"> o</w:t>
      </w:r>
      <w:r w:rsidR="00AB6FAB" w:rsidRPr="00416A2E">
        <w:rPr>
          <w:rFonts w:ascii="Arial" w:hAnsi="Arial" w:cs="Arial"/>
          <w:szCs w:val="24"/>
        </w:rPr>
        <w:t>s seguintes p</w:t>
      </w:r>
      <w:r w:rsidR="00D2482E" w:rsidRPr="00416A2E">
        <w:rPr>
          <w:rFonts w:ascii="Arial" w:hAnsi="Arial" w:cs="Arial"/>
          <w:szCs w:val="24"/>
        </w:rPr>
        <w:t>rojeto</w:t>
      </w:r>
      <w:r w:rsidR="00AB6FAB" w:rsidRPr="00416A2E">
        <w:rPr>
          <w:rFonts w:ascii="Arial" w:hAnsi="Arial" w:cs="Arial"/>
          <w:szCs w:val="24"/>
        </w:rPr>
        <w:t>s:</w:t>
      </w:r>
      <w:r w:rsidR="006C302E" w:rsidRPr="00416A2E">
        <w:rPr>
          <w:rFonts w:ascii="Arial" w:hAnsi="Arial" w:cs="Arial"/>
          <w:szCs w:val="24"/>
        </w:rPr>
        <w:t xml:space="preserve"> </w:t>
      </w:r>
      <w:r w:rsidR="00AD6164" w:rsidRPr="00416A2E">
        <w:rPr>
          <w:rFonts w:ascii="Arial" w:hAnsi="Arial" w:cs="Arial"/>
          <w:szCs w:val="24"/>
        </w:rPr>
        <w:t xml:space="preserve">Projeto de Lei Complementar n. 04, de 28 de março de 2022, que institui o bônus assiduidade, com pagamento mensal, ao servidor público municipal e dá outras providências, </w:t>
      </w:r>
      <w:r w:rsidRPr="00416A2E">
        <w:rPr>
          <w:rFonts w:ascii="Arial" w:hAnsi="Arial" w:cs="Arial"/>
          <w:szCs w:val="24"/>
        </w:rPr>
        <w:t>posto em segunda</w:t>
      </w:r>
      <w:r w:rsidR="00AD6164" w:rsidRPr="00416A2E">
        <w:rPr>
          <w:rFonts w:ascii="Arial" w:hAnsi="Arial" w:cs="Arial"/>
          <w:szCs w:val="24"/>
        </w:rPr>
        <w:t xml:space="preserve"> votação,</w:t>
      </w:r>
      <w:r w:rsidR="00357728" w:rsidRPr="00416A2E">
        <w:rPr>
          <w:rFonts w:ascii="Arial" w:hAnsi="Arial" w:cs="Arial"/>
          <w:szCs w:val="24"/>
        </w:rPr>
        <w:t xml:space="preserve"> foi aprovado por unanimidade. </w:t>
      </w:r>
      <w:r w:rsidR="00FF4413" w:rsidRPr="00416A2E">
        <w:rPr>
          <w:rFonts w:ascii="Arial" w:hAnsi="Arial" w:cs="Arial"/>
          <w:szCs w:val="24"/>
        </w:rPr>
        <w:t>Na sequência</w:t>
      </w:r>
      <w:r w:rsidRPr="00416A2E">
        <w:rPr>
          <w:rFonts w:ascii="Arial" w:hAnsi="Arial" w:cs="Arial"/>
          <w:szCs w:val="24"/>
        </w:rPr>
        <w:t>, foi apresentado o Projeto de Lei n. 13, de 04 de abril de 2022, que dispõe sobre a aplicabilidade da declaração de direitos de liberdade econômica e regulamenta o exercício da fiscalização municipal dos estabelecimentos de baixo risco previsto na Lei Federal n. 13.874, de 20 de setembro de 2019, no âmbito do Município de Princesa/SC e dá outras providências, a pala</w:t>
      </w:r>
      <w:r w:rsidR="00D13278">
        <w:rPr>
          <w:rFonts w:ascii="Arial" w:hAnsi="Arial" w:cs="Arial"/>
          <w:szCs w:val="24"/>
        </w:rPr>
        <w:t>vra foi passada ao Líder de Governo, Vereador Leandro Schein, momento no qual explicou que em conversa com ambos os colegas Vereadores e com o Prefeito Municipal optou-se por baixar este projeto diretamente em Comissão para análise e debates, o Presidente</w:t>
      </w:r>
      <w:r w:rsidR="00375A76">
        <w:rPr>
          <w:rFonts w:ascii="Arial" w:hAnsi="Arial" w:cs="Arial"/>
          <w:szCs w:val="24"/>
        </w:rPr>
        <w:t xml:space="preserve"> então baixou o projeto</w:t>
      </w:r>
      <w:r w:rsidR="00D13278">
        <w:rPr>
          <w:rFonts w:ascii="Arial" w:hAnsi="Arial" w:cs="Arial"/>
          <w:szCs w:val="24"/>
        </w:rPr>
        <w:t xml:space="preserve"> em Comissão.</w:t>
      </w:r>
      <w:r w:rsidR="00177597">
        <w:rPr>
          <w:rFonts w:ascii="Arial" w:hAnsi="Arial" w:cs="Arial"/>
          <w:szCs w:val="24"/>
        </w:rPr>
        <w:t xml:space="preserve"> Em seguida, p</w:t>
      </w:r>
      <w:r w:rsidR="001F7FAE" w:rsidRPr="00416A2E">
        <w:rPr>
          <w:rFonts w:ascii="Arial" w:hAnsi="Arial" w:cs="Arial"/>
          <w:szCs w:val="24"/>
        </w:rPr>
        <w:t>assou-se</w:t>
      </w:r>
      <w:r w:rsidR="007D5CF7" w:rsidRPr="00416A2E">
        <w:rPr>
          <w:rFonts w:ascii="Arial" w:hAnsi="Arial" w:cs="Arial"/>
          <w:szCs w:val="24"/>
        </w:rPr>
        <w:t xml:space="preserve"> p</w:t>
      </w:r>
      <w:r w:rsidR="00177597">
        <w:rPr>
          <w:rFonts w:ascii="Arial" w:hAnsi="Arial" w:cs="Arial"/>
          <w:szCs w:val="24"/>
        </w:rPr>
        <w:t xml:space="preserve">ara indicações e requerimentos, momento no qual o </w:t>
      </w:r>
      <w:r w:rsidR="00D13278" w:rsidRPr="00177597">
        <w:rPr>
          <w:rFonts w:ascii="Arial" w:hAnsi="Arial" w:cs="Arial"/>
          <w:szCs w:val="24"/>
        </w:rPr>
        <w:t>Vereador Valdir Markus fez o uso da palavra e deu as boas-vindas à Vereadora Tânia Reichert, na oportunidade fez uma indicação verbal à Secretaria de Obras em relação ao acesso de Linha Vista Al</w:t>
      </w:r>
      <w:r w:rsidR="00177597" w:rsidRPr="00177597">
        <w:rPr>
          <w:rFonts w:ascii="Arial" w:hAnsi="Arial" w:cs="Arial"/>
          <w:szCs w:val="24"/>
        </w:rPr>
        <w:t xml:space="preserve">egre à Linha Esquina Tobias, disse que </w:t>
      </w:r>
      <w:r w:rsidR="00177597">
        <w:rPr>
          <w:rFonts w:ascii="Arial" w:hAnsi="Arial" w:cs="Arial"/>
          <w:szCs w:val="24"/>
        </w:rPr>
        <w:t>uma parte do trajeto foi realizada, muito bem feito por sinal, entretanto, o restante ficou e não foi dado continuidade aos trabalhos, sendo que com essas chuvas acaba até comprometendo as estradas que foram alargadas e que em alguns pontos acaba virando atolador, sendo assim, solicitou que sejam tomadas providências.</w:t>
      </w:r>
      <w:r w:rsidR="00D13278">
        <w:rPr>
          <w:rFonts w:ascii="Arial" w:hAnsi="Arial" w:cs="Arial"/>
          <w:szCs w:val="24"/>
        </w:rPr>
        <w:t xml:space="preserve"> O Presidente solicitou a Secretaria que sejam feitos os devidos encaminhamentos.</w:t>
      </w:r>
      <w:r w:rsidR="00177597">
        <w:rPr>
          <w:rFonts w:ascii="Arial" w:hAnsi="Arial" w:cs="Arial"/>
          <w:szCs w:val="24"/>
        </w:rPr>
        <w:t xml:space="preserve"> </w:t>
      </w:r>
      <w:r w:rsidR="00D13278" w:rsidRPr="00416A2E">
        <w:rPr>
          <w:rFonts w:ascii="Arial" w:hAnsi="Arial" w:cs="Arial"/>
          <w:szCs w:val="24"/>
        </w:rPr>
        <w:t>Dada a palavra livre:</w:t>
      </w:r>
      <w:r w:rsidR="00177597">
        <w:rPr>
          <w:rFonts w:ascii="Arial" w:hAnsi="Arial" w:cs="Arial"/>
          <w:szCs w:val="24"/>
        </w:rPr>
        <w:t xml:space="preserve"> </w:t>
      </w:r>
      <w:r w:rsidR="00D13278">
        <w:rPr>
          <w:rFonts w:ascii="Arial" w:hAnsi="Arial" w:cs="Arial"/>
          <w:szCs w:val="24"/>
        </w:rPr>
        <w:t>O Vereado</w:t>
      </w:r>
      <w:r w:rsidR="00177597">
        <w:rPr>
          <w:rFonts w:ascii="Arial" w:hAnsi="Arial" w:cs="Arial"/>
          <w:szCs w:val="24"/>
        </w:rPr>
        <w:t>r Leandro</w:t>
      </w:r>
      <w:r w:rsidR="00CF3663">
        <w:rPr>
          <w:rFonts w:ascii="Arial" w:hAnsi="Arial" w:cs="Arial"/>
          <w:szCs w:val="24"/>
        </w:rPr>
        <w:t xml:space="preserve"> Schein</w:t>
      </w:r>
      <w:r w:rsidR="00177597">
        <w:rPr>
          <w:rFonts w:ascii="Arial" w:hAnsi="Arial" w:cs="Arial"/>
          <w:szCs w:val="24"/>
        </w:rPr>
        <w:t xml:space="preserve"> fez o uso da palavra novamente, deu as boas-vindas à Vereadora Tânia Reichert e</w:t>
      </w:r>
      <w:r w:rsidR="00D13278">
        <w:rPr>
          <w:rFonts w:ascii="Arial" w:hAnsi="Arial" w:cs="Arial"/>
          <w:szCs w:val="24"/>
        </w:rPr>
        <w:t xml:space="preserve"> para fins de registro, explicou que o Projeto de Lei n. 12 foi objeto da reunião das Comissões de hoje, mas se mantém na Comissão para mais análises e debates.</w:t>
      </w:r>
      <w:r w:rsidR="00177597">
        <w:rPr>
          <w:rFonts w:ascii="Arial" w:hAnsi="Arial" w:cs="Arial"/>
          <w:szCs w:val="24"/>
        </w:rPr>
        <w:t xml:space="preserve"> Por fim, o</w:t>
      </w:r>
      <w:r w:rsidR="00416A2E">
        <w:rPr>
          <w:rFonts w:ascii="Arial" w:hAnsi="Arial" w:cs="Arial"/>
          <w:szCs w:val="24"/>
        </w:rPr>
        <w:t xml:space="preserve"> Vereador Valdir Markus fez o uso da palavra e convocou os vereadores para reunião das Comissões a realizar-se na próxima segunda-feira, dia 11 de abril de 2022, às 17:00 horas, nas dependências da Câmara Municipal.</w:t>
      </w:r>
      <w:r w:rsidR="00177597">
        <w:rPr>
          <w:rFonts w:ascii="Arial" w:hAnsi="Arial" w:cs="Arial"/>
          <w:szCs w:val="24"/>
        </w:rPr>
        <w:t xml:space="preserve"> </w:t>
      </w:r>
      <w:r w:rsidR="00157CEA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734508" w:rsidRPr="00416A2E">
        <w:rPr>
          <w:rFonts w:ascii="Arial" w:hAnsi="Arial" w:cs="Arial"/>
          <w:szCs w:val="24"/>
        </w:rPr>
        <w:t>, em exercício,</w:t>
      </w:r>
      <w:r w:rsidR="00FE5E3A" w:rsidRPr="00416A2E">
        <w:rPr>
          <w:rFonts w:ascii="Arial" w:hAnsi="Arial" w:cs="Arial"/>
          <w:szCs w:val="24"/>
        </w:rPr>
        <w:t xml:space="preserve"> da Câmara de</w:t>
      </w:r>
      <w:r w:rsidR="00734508" w:rsidRPr="00416A2E">
        <w:rPr>
          <w:rFonts w:ascii="Arial" w:hAnsi="Arial" w:cs="Arial"/>
          <w:szCs w:val="24"/>
        </w:rPr>
        <w:t xml:space="preserve"> Vereadores de Princesa, Claudinei Paulo Morsch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 dia</w:t>
      </w:r>
      <w:r w:rsidRPr="00416A2E">
        <w:rPr>
          <w:rFonts w:ascii="Arial" w:hAnsi="Arial" w:cs="Arial"/>
          <w:szCs w:val="24"/>
        </w:rPr>
        <w:t xml:space="preserve"> 11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E133B" w:rsidRPr="00416A2E">
        <w:rPr>
          <w:rFonts w:ascii="Arial" w:hAnsi="Arial" w:cs="Arial"/>
          <w:szCs w:val="24"/>
        </w:rPr>
        <w:t xml:space="preserve"> abril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  <w:bookmarkStart w:id="0" w:name="_GoBack"/>
      <w:bookmarkEnd w:id="0"/>
    </w:p>
    <w:p w:rsidR="00F64D11" w:rsidRPr="00416A2E" w:rsidRDefault="00F64D11" w:rsidP="00682A22">
      <w:pPr>
        <w:jc w:val="both"/>
        <w:rPr>
          <w:sz w:val="28"/>
          <w:szCs w:val="28"/>
        </w:rPr>
      </w:pPr>
    </w:p>
    <w:p w:rsidR="00C37DD1" w:rsidRPr="00416A2E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lastRenderedPageBreak/>
        <w:t xml:space="preserve">  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CLAUDINEI P. MORSCH         </w:t>
      </w:r>
      <w:r w:rsidR="008772DF" w:rsidRPr="00416A2E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</w:t>
      </w:r>
      <w:r w:rsidR="008772DF" w:rsidRPr="00416A2E">
        <w:rPr>
          <w:rFonts w:ascii="Arial" w:hAnsi="Arial" w:cs="Arial"/>
          <w:szCs w:val="24"/>
        </w:rPr>
        <w:t xml:space="preserve">TÂNIA REICHERT             </w:t>
      </w:r>
      <w:r w:rsidRPr="00416A2E">
        <w:rPr>
          <w:rFonts w:ascii="Arial" w:hAnsi="Arial" w:cs="Arial"/>
          <w:szCs w:val="24"/>
        </w:rPr>
        <w:t xml:space="preserve">VALDEMIRO A. GIEHL   Presidente em Exercício/MDB            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 xml:space="preserve"> Vereador/PSD                       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       </w:t>
      </w:r>
      <w:r w:rsidRPr="00416A2E">
        <w:rPr>
          <w:rFonts w:ascii="Arial" w:hAnsi="Arial" w:cs="Arial"/>
          <w:szCs w:val="24"/>
          <w:lang w:val="en-US"/>
        </w:rPr>
        <w:t xml:space="preserve">MARI S. BARTH               </w:t>
      </w:r>
      <w:r w:rsidR="00AB0375" w:rsidRPr="00416A2E">
        <w:rPr>
          <w:rFonts w:ascii="Arial" w:hAnsi="Arial" w:cs="Arial"/>
          <w:szCs w:val="24"/>
          <w:lang w:val="en-US"/>
        </w:rPr>
        <w:t>VALDIR</w:t>
      </w:r>
      <w:r w:rsidRPr="00416A2E">
        <w:rPr>
          <w:rFonts w:ascii="Arial" w:hAnsi="Arial" w:cs="Arial"/>
          <w:szCs w:val="24"/>
          <w:lang w:val="en-US"/>
        </w:rPr>
        <w:t xml:space="preserve"> MARKUS              LEANDRO SCHEIN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  <w:lang w:val="en-US"/>
        </w:rPr>
        <w:t xml:space="preserve">              </w:t>
      </w:r>
      <w:r w:rsidRPr="00416A2E">
        <w:rPr>
          <w:rFonts w:ascii="Arial" w:hAnsi="Arial" w:cs="Arial"/>
          <w:szCs w:val="24"/>
        </w:rPr>
        <w:t>Vereadora/MDB                   Vereador/PP                      Vereador/PSDB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ADRIANA L. G. DO NASCIMENTO        CLAUDEMIR NÓS        LUCAS THEISEN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  <w:t xml:space="preserve">         Vereadora/PT                         Vereador/MDB               Vereador/MDB</w:t>
      </w:r>
    </w:p>
    <w:p w:rsidR="006B5A96" w:rsidRPr="00416A2E" w:rsidRDefault="006B5A96" w:rsidP="006F1104">
      <w:pPr>
        <w:spacing w:after="0" w:line="240" w:lineRule="auto"/>
        <w:rPr>
          <w:sz w:val="28"/>
          <w:szCs w:val="28"/>
        </w:rPr>
      </w:pPr>
    </w:p>
    <w:sectPr w:rsidR="006B5A96" w:rsidRPr="00416A2E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5526"/>
    <w:rsid w:val="000376B7"/>
    <w:rsid w:val="00040A5F"/>
    <w:rsid w:val="0005170E"/>
    <w:rsid w:val="0005298F"/>
    <w:rsid w:val="000543B3"/>
    <w:rsid w:val="000742D9"/>
    <w:rsid w:val="0009230A"/>
    <w:rsid w:val="000964D8"/>
    <w:rsid w:val="000D58ED"/>
    <w:rsid w:val="000E7342"/>
    <w:rsid w:val="001059B9"/>
    <w:rsid w:val="001064F3"/>
    <w:rsid w:val="00117D69"/>
    <w:rsid w:val="00157CEA"/>
    <w:rsid w:val="00177597"/>
    <w:rsid w:val="001858BD"/>
    <w:rsid w:val="001D1DC3"/>
    <w:rsid w:val="001D329E"/>
    <w:rsid w:val="001E4AD3"/>
    <w:rsid w:val="001E5D76"/>
    <w:rsid w:val="001F7FAE"/>
    <w:rsid w:val="002007BC"/>
    <w:rsid w:val="002012BD"/>
    <w:rsid w:val="0021295A"/>
    <w:rsid w:val="00240C52"/>
    <w:rsid w:val="002662B1"/>
    <w:rsid w:val="00274350"/>
    <w:rsid w:val="00280370"/>
    <w:rsid w:val="00281D18"/>
    <w:rsid w:val="002917FF"/>
    <w:rsid w:val="002A1A47"/>
    <w:rsid w:val="002A4A1F"/>
    <w:rsid w:val="002A798E"/>
    <w:rsid w:val="002C39B3"/>
    <w:rsid w:val="002E3D6D"/>
    <w:rsid w:val="002E533D"/>
    <w:rsid w:val="002F695A"/>
    <w:rsid w:val="00310426"/>
    <w:rsid w:val="00343F0E"/>
    <w:rsid w:val="00357728"/>
    <w:rsid w:val="00375A76"/>
    <w:rsid w:val="003858CC"/>
    <w:rsid w:val="003E727D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3726"/>
    <w:rsid w:val="00466072"/>
    <w:rsid w:val="00473CCB"/>
    <w:rsid w:val="004768DF"/>
    <w:rsid w:val="004A0C90"/>
    <w:rsid w:val="004A23EA"/>
    <w:rsid w:val="004C3B6C"/>
    <w:rsid w:val="004C4D96"/>
    <w:rsid w:val="004D0059"/>
    <w:rsid w:val="005441BA"/>
    <w:rsid w:val="005622BD"/>
    <w:rsid w:val="00590413"/>
    <w:rsid w:val="00592CF2"/>
    <w:rsid w:val="005A0194"/>
    <w:rsid w:val="005B163A"/>
    <w:rsid w:val="005D2D18"/>
    <w:rsid w:val="005F1F3F"/>
    <w:rsid w:val="00630029"/>
    <w:rsid w:val="00662393"/>
    <w:rsid w:val="006746EA"/>
    <w:rsid w:val="00674C46"/>
    <w:rsid w:val="00675576"/>
    <w:rsid w:val="00682A22"/>
    <w:rsid w:val="006B034E"/>
    <w:rsid w:val="006B0642"/>
    <w:rsid w:val="006B5A96"/>
    <w:rsid w:val="006C0E8C"/>
    <w:rsid w:val="006C302E"/>
    <w:rsid w:val="006F1104"/>
    <w:rsid w:val="00734508"/>
    <w:rsid w:val="00734F8F"/>
    <w:rsid w:val="007350EA"/>
    <w:rsid w:val="0074118E"/>
    <w:rsid w:val="00746676"/>
    <w:rsid w:val="00757FEB"/>
    <w:rsid w:val="00770B1A"/>
    <w:rsid w:val="007829B4"/>
    <w:rsid w:val="00785822"/>
    <w:rsid w:val="00791746"/>
    <w:rsid w:val="007D5CF7"/>
    <w:rsid w:val="008078CD"/>
    <w:rsid w:val="00815269"/>
    <w:rsid w:val="00816879"/>
    <w:rsid w:val="00835352"/>
    <w:rsid w:val="00850BF6"/>
    <w:rsid w:val="00875F68"/>
    <w:rsid w:val="008772DF"/>
    <w:rsid w:val="008918D6"/>
    <w:rsid w:val="008C0134"/>
    <w:rsid w:val="008C35C4"/>
    <w:rsid w:val="008D7FE8"/>
    <w:rsid w:val="008F168E"/>
    <w:rsid w:val="00902036"/>
    <w:rsid w:val="00910898"/>
    <w:rsid w:val="00911EEC"/>
    <w:rsid w:val="00914F3E"/>
    <w:rsid w:val="00921A24"/>
    <w:rsid w:val="00967912"/>
    <w:rsid w:val="009C6DA4"/>
    <w:rsid w:val="009D508D"/>
    <w:rsid w:val="009D628B"/>
    <w:rsid w:val="00A04230"/>
    <w:rsid w:val="00A347CB"/>
    <w:rsid w:val="00A801CC"/>
    <w:rsid w:val="00A95F03"/>
    <w:rsid w:val="00AA1C0F"/>
    <w:rsid w:val="00AA40F0"/>
    <w:rsid w:val="00AA517C"/>
    <w:rsid w:val="00AB0375"/>
    <w:rsid w:val="00AB25B9"/>
    <w:rsid w:val="00AB6FAB"/>
    <w:rsid w:val="00AD6164"/>
    <w:rsid w:val="00AE7760"/>
    <w:rsid w:val="00B16D85"/>
    <w:rsid w:val="00B21CDE"/>
    <w:rsid w:val="00B25471"/>
    <w:rsid w:val="00B33A28"/>
    <w:rsid w:val="00B57886"/>
    <w:rsid w:val="00B62AF2"/>
    <w:rsid w:val="00B81A74"/>
    <w:rsid w:val="00BB2AA8"/>
    <w:rsid w:val="00BB5A99"/>
    <w:rsid w:val="00C25FDF"/>
    <w:rsid w:val="00C37DD1"/>
    <w:rsid w:val="00C55DE4"/>
    <w:rsid w:val="00C620F8"/>
    <w:rsid w:val="00C81D81"/>
    <w:rsid w:val="00CA1478"/>
    <w:rsid w:val="00CB4D90"/>
    <w:rsid w:val="00CF3663"/>
    <w:rsid w:val="00CF569D"/>
    <w:rsid w:val="00D13278"/>
    <w:rsid w:val="00D2482E"/>
    <w:rsid w:val="00D31A67"/>
    <w:rsid w:val="00D33C0B"/>
    <w:rsid w:val="00D45C85"/>
    <w:rsid w:val="00D60487"/>
    <w:rsid w:val="00D80428"/>
    <w:rsid w:val="00D83562"/>
    <w:rsid w:val="00DD2F8E"/>
    <w:rsid w:val="00DE133B"/>
    <w:rsid w:val="00E06A2A"/>
    <w:rsid w:val="00E2203E"/>
    <w:rsid w:val="00E2295B"/>
    <w:rsid w:val="00E5142F"/>
    <w:rsid w:val="00E52D50"/>
    <w:rsid w:val="00E5474B"/>
    <w:rsid w:val="00E97AFF"/>
    <w:rsid w:val="00EE3BC4"/>
    <w:rsid w:val="00EE7985"/>
    <w:rsid w:val="00F0558B"/>
    <w:rsid w:val="00F05CFE"/>
    <w:rsid w:val="00F1710A"/>
    <w:rsid w:val="00F454F9"/>
    <w:rsid w:val="00F64D11"/>
    <w:rsid w:val="00FE15BE"/>
    <w:rsid w:val="00FE18D2"/>
    <w:rsid w:val="00FE5E3A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C9CD5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EB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7422</TotalTime>
  <Pages>2</Pages>
  <Words>625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25</cp:revision>
  <dcterms:created xsi:type="dcterms:W3CDTF">2022-02-22T13:37:00Z</dcterms:created>
  <dcterms:modified xsi:type="dcterms:W3CDTF">2022-04-05T13:04:00Z</dcterms:modified>
</cp:coreProperties>
</file>