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EB449E" w:rsidTr="006F6EBB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49E" w:rsidRDefault="00EB449E" w:rsidP="006F6EBB">
            <w:pPr>
              <w:jc w:val="center"/>
              <w:rPr>
                <w:sz w:val="20"/>
                <w:szCs w:val="20"/>
              </w:rPr>
            </w:pPr>
          </w:p>
          <w:p w:rsidR="00EB449E" w:rsidRDefault="00EB449E" w:rsidP="006F6E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B449E" w:rsidRDefault="00EB449E" w:rsidP="006F6EBB">
            <w:pPr>
              <w:rPr>
                <w:sz w:val="20"/>
                <w:szCs w:val="20"/>
              </w:rPr>
            </w:pPr>
          </w:p>
          <w:p w:rsidR="00EB449E" w:rsidRDefault="00EB449E" w:rsidP="006F6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B449E" w:rsidRDefault="00EB449E" w:rsidP="006F6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EB449E" w:rsidRDefault="00EB449E" w:rsidP="006F6EBB">
            <w:pPr>
              <w:rPr>
                <w:sz w:val="20"/>
                <w:szCs w:val="20"/>
              </w:rPr>
            </w:pPr>
          </w:p>
          <w:p w:rsidR="00EB449E" w:rsidRDefault="00EB449E" w:rsidP="006F6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B449E" w:rsidRDefault="00EB449E" w:rsidP="006F6EB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0" w:name="_gjdgxs" w:colFirst="0" w:colLast="0"/>
      <w:bookmarkEnd w:id="0"/>
      <w:r w:rsidRPr="00F54E4F">
        <w:rPr>
          <w:rFonts w:ascii="Calibri" w:eastAsia="Calibri" w:hAnsi="Calibri" w:cs="Calibri"/>
          <w:b/>
          <w:color w:val="000000"/>
          <w:sz w:val="22"/>
          <w:szCs w:val="22"/>
        </w:rPr>
        <w:t>INDICAÇÃO Nº 00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4</w:t>
      </w:r>
      <w:r w:rsidRPr="00F54E4F">
        <w:rPr>
          <w:rFonts w:ascii="Calibri" w:eastAsia="Calibri" w:hAnsi="Calibri" w:cs="Calibri"/>
          <w:b/>
          <w:color w:val="000000"/>
          <w:sz w:val="22"/>
          <w:szCs w:val="22"/>
        </w:rPr>
        <w:t>/202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6</w:t>
      </w:r>
    </w:p>
    <w:p w:rsidR="00EB449E" w:rsidRPr="00F54E4F" w:rsidRDefault="00EB449E" w:rsidP="00EB449E">
      <w:pPr>
        <w:jc w:val="center"/>
        <w:rPr>
          <w:b/>
          <w:sz w:val="22"/>
          <w:szCs w:val="22"/>
          <w:u w:val="single"/>
        </w:rPr>
      </w:pPr>
    </w:p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F54E4F"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EMENTA: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 xml:space="preserve"> indico ao Exmº Senhor Prefeito, “</w:t>
      </w:r>
      <w:r w:rsidRPr="00F54E4F">
        <w:rPr>
          <w:b/>
          <w:sz w:val="20"/>
          <w:szCs w:val="20"/>
        </w:rPr>
        <w:t>EVILÁSIO MATEUS DA SILVA CARDOSO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>” Construção asfáltica, paralelepípedo, intertravado ou similares em todas as ruas que se encontram sem calçamentos no  Distrito de Bom Jardim do Araripe - Araripina PE.</w:t>
      </w:r>
    </w:p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EB449E">
        <w:rPr>
          <w:rFonts w:ascii="Calibri" w:eastAsia="Calibri" w:hAnsi="Calibri" w:cs="Calibri"/>
          <w:b/>
          <w:color w:val="000000"/>
          <w:sz w:val="20"/>
          <w:szCs w:val="20"/>
        </w:rPr>
        <w:t>INDICO,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 xml:space="preserve"> na forma regimental, e após ouvido o plenário desta Casa, seja oficiado ao Exmº. Sr. ”</w:t>
      </w:r>
      <w:r w:rsidRPr="00F54E4F">
        <w:rPr>
          <w:b/>
          <w:sz w:val="20"/>
          <w:szCs w:val="20"/>
        </w:rPr>
        <w:t>EVILÁSIO MATEUS DA SILVA CARDOSO”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>, construção asfáltica, paralelepípedo, intertravado ou similares em todas as ruas que se encontram sem calçamentos no  Distrito de Bom Jardim do Araripe - Araripina PE.</w:t>
      </w:r>
    </w:p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EB449E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Conforme a baixo listrado:</w:t>
      </w:r>
    </w:p>
    <w:tbl>
      <w:tblPr>
        <w:tblStyle w:val="Tabelacomgrade"/>
        <w:tblW w:w="8748" w:type="dxa"/>
        <w:tblLayout w:type="fixed"/>
        <w:tblLook w:val="04A0"/>
      </w:tblPr>
      <w:tblGrid>
        <w:gridCol w:w="3114"/>
        <w:gridCol w:w="992"/>
        <w:gridCol w:w="4642"/>
      </w:tblGrid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Nome da Rua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tamanho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Referência </w:t>
            </w:r>
          </w:p>
        </w:tc>
      </w:tr>
      <w:tr w:rsidR="00EB449E" w:rsidTr="006F6EBB">
        <w:trPr>
          <w:trHeight w:val="25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Conclusão São Lourenço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264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Miro de Lurdes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u w:val="single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Conclusão Sete de </w:t>
            </w: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  <w:u w:val="single"/>
              </w:rPr>
              <w:t>Setembro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139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Antigo Bar de ZE de Madrinha 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Conclusão Silvestre Lima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95m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da prof: Marcia</w:t>
            </w:r>
          </w:p>
        </w:tc>
      </w:tr>
      <w:tr w:rsidR="00EB449E" w:rsidTr="006F6EBB">
        <w:trPr>
          <w:trHeight w:val="25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Concl. Francisco Clarecindo coelho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124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Fabrica de Valdo Mundoca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Conc. Ezequiel Gonçalves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70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de Galego de Elísio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Rua Projetada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70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de Anaiane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Rua projetada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82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Antigo Bar da Val</w:t>
            </w:r>
          </w:p>
        </w:tc>
      </w:tr>
      <w:tr w:rsidR="00EB449E" w:rsidTr="006F6EBB">
        <w:trPr>
          <w:trHeight w:val="25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Rua projetada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106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de Alexandre de Valdo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270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Lateral da escola Vitalina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132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Frente a escola Elisio Moço </w:t>
            </w:r>
          </w:p>
        </w:tc>
      </w:tr>
      <w:tr w:rsidR="00EB449E" w:rsidTr="006F6EBB">
        <w:trPr>
          <w:trHeight w:val="25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132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Casa de Maria de Jonas 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82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enfermeira Jessica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77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Salão beleza Adriana e Ednaldo </w:t>
            </w:r>
          </w:p>
        </w:tc>
      </w:tr>
      <w:tr w:rsidR="00EB449E" w:rsidTr="006F6EBB">
        <w:trPr>
          <w:trHeight w:val="25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66 m 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Casa de Nego de Ailton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Rua projetada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55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Lateral da casa de Elielson </w:t>
            </w:r>
          </w:p>
        </w:tc>
      </w:tr>
      <w:tr w:rsidR="00EB449E" w:rsidTr="006F6EBB">
        <w:trPr>
          <w:trHeight w:val="308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Rua projetada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420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Ligar a</w:t>
            </w:r>
            <w:r w:rsidRPr="002160D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rua Antônio Januário á rua Duque de Caxias.</w:t>
            </w:r>
          </w:p>
        </w:tc>
      </w:tr>
      <w:tr w:rsidR="00EB449E" w:rsidTr="006F6EBB">
        <w:trPr>
          <w:trHeight w:val="246"/>
        </w:trPr>
        <w:tc>
          <w:tcPr>
            <w:tcW w:w="3114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Medida total em metros linear </w:t>
            </w:r>
          </w:p>
        </w:tc>
        <w:tc>
          <w:tcPr>
            <w:tcW w:w="99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2184 m</w:t>
            </w:r>
          </w:p>
        </w:tc>
        <w:tc>
          <w:tcPr>
            <w:tcW w:w="4642" w:type="dxa"/>
          </w:tcPr>
          <w:p w:rsidR="00EB449E" w:rsidRPr="002160D1" w:rsidRDefault="00EB449E" w:rsidP="006F6EBB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160D1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Distrito Bom Jardim do Araripe</w:t>
            </w:r>
          </w:p>
        </w:tc>
      </w:tr>
    </w:tbl>
    <w:p w:rsidR="00EB449E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B449E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F54E4F">
        <w:rPr>
          <w:rFonts w:ascii="Calibri" w:eastAsia="Calibri" w:hAnsi="Calibri" w:cs="Calibri"/>
          <w:b/>
          <w:color w:val="000000"/>
          <w:sz w:val="20"/>
          <w:szCs w:val="20"/>
        </w:rPr>
        <w:t>JUSTIFICATIVA ORAL</w:t>
      </w:r>
    </w:p>
    <w:p w:rsidR="00EB449E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EB449E" w:rsidRPr="00F54E4F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F54E4F">
        <w:rPr>
          <w:rFonts w:ascii="Calibri" w:eastAsia="Calibri" w:hAnsi="Calibri" w:cs="Calibri"/>
          <w:color w:val="000000"/>
          <w:sz w:val="20"/>
          <w:szCs w:val="20"/>
        </w:rPr>
        <w:t>SALA DAS SESSÕES DA CÂMA</w:t>
      </w:r>
      <w:r>
        <w:rPr>
          <w:rFonts w:ascii="Calibri" w:eastAsia="Calibri" w:hAnsi="Calibri" w:cs="Calibri"/>
          <w:color w:val="000000"/>
          <w:sz w:val="20"/>
          <w:szCs w:val="20"/>
        </w:rPr>
        <w:t>RA MUNICIPAL DE ARARIPINA, EM 12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F54E4F">
        <w:rPr>
          <w:rFonts w:ascii="Calibri" w:eastAsia="Calibri" w:hAnsi="Calibri" w:cs="Calibri"/>
          <w:sz w:val="20"/>
          <w:szCs w:val="20"/>
        </w:rPr>
        <w:t>DE JANEIRO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 xml:space="preserve"> DE 202</w:t>
      </w: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:rsidR="00EB449E" w:rsidRDefault="00EB449E" w:rsidP="00EB449E">
      <w:pPr>
        <w:jc w:val="center"/>
        <w:rPr>
          <w:rFonts w:ascii="Calibri" w:eastAsia="Calibri" w:hAnsi="Calibri" w:cs="Calibri"/>
          <w:b/>
          <w:sz w:val="20"/>
          <w:szCs w:val="20"/>
        </w:rPr>
      </w:pPr>
    </w:p>
    <w:p w:rsidR="00EB449E" w:rsidRPr="00F54E4F" w:rsidRDefault="00EB449E" w:rsidP="00EB449E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F54E4F">
        <w:rPr>
          <w:rFonts w:ascii="Calibri" w:eastAsia="Calibri" w:hAnsi="Calibri" w:cs="Calibri"/>
          <w:b/>
          <w:sz w:val="20"/>
          <w:szCs w:val="20"/>
        </w:rPr>
        <w:t>EVANDRO DELMONDES DA SILVA</w:t>
      </w:r>
    </w:p>
    <w:p w:rsidR="00EB449E" w:rsidRDefault="00EB449E" w:rsidP="00EB44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46180" w:rsidRPr="00BD5901" w:rsidRDefault="00E46180" w:rsidP="00BD5901"/>
    <w:sectPr w:rsidR="00E46180" w:rsidRPr="00BD5901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15D" w:rsidRDefault="0084015D" w:rsidP="007D1335">
      <w:r>
        <w:separator/>
      </w:r>
    </w:p>
  </w:endnote>
  <w:endnote w:type="continuationSeparator" w:id="0">
    <w:p w:rsidR="0084015D" w:rsidRDefault="0084015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15D" w:rsidRDefault="0084015D" w:rsidP="007D1335">
      <w:r>
        <w:separator/>
      </w:r>
    </w:p>
  </w:footnote>
  <w:footnote w:type="continuationSeparator" w:id="0">
    <w:p w:rsidR="0084015D" w:rsidRDefault="0084015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68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68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68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68A5"/>
    <w:rsid w:val="002A43F7"/>
    <w:rsid w:val="00397DDD"/>
    <w:rsid w:val="0045784C"/>
    <w:rsid w:val="00491FA8"/>
    <w:rsid w:val="00510F86"/>
    <w:rsid w:val="0051334A"/>
    <w:rsid w:val="006864D2"/>
    <w:rsid w:val="006A279A"/>
    <w:rsid w:val="006C303D"/>
    <w:rsid w:val="00792421"/>
    <w:rsid w:val="007B437E"/>
    <w:rsid w:val="007D1335"/>
    <w:rsid w:val="0084015D"/>
    <w:rsid w:val="008D6A60"/>
    <w:rsid w:val="008D6AFB"/>
    <w:rsid w:val="0099226D"/>
    <w:rsid w:val="00A176BC"/>
    <w:rsid w:val="00A75733"/>
    <w:rsid w:val="00AA7A96"/>
    <w:rsid w:val="00AD2ABF"/>
    <w:rsid w:val="00B10106"/>
    <w:rsid w:val="00BD5901"/>
    <w:rsid w:val="00BE743D"/>
    <w:rsid w:val="00C405BB"/>
    <w:rsid w:val="00CC0161"/>
    <w:rsid w:val="00CD5B01"/>
    <w:rsid w:val="00D01258"/>
    <w:rsid w:val="00D60DE7"/>
    <w:rsid w:val="00D61D0A"/>
    <w:rsid w:val="00E46180"/>
    <w:rsid w:val="00E50945"/>
    <w:rsid w:val="00EB449E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3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2026-01-12T15:33:00Z</cp:lastPrinted>
  <dcterms:created xsi:type="dcterms:W3CDTF">2026-01-12T15:36:00Z</dcterms:created>
  <dcterms:modified xsi:type="dcterms:W3CDTF">2026-01-12T15:36:00Z</dcterms:modified>
</cp:coreProperties>
</file>