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60B19" w:rsidRDefault="00C60B19" w:rsidP="00C60B19">
      <w:pPr>
        <w:ind w:right="-96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C60B19" w:rsidRDefault="00C60B19" w:rsidP="00C60B19">
      <w:pPr>
        <w:ind w:right="-96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PAUTA DA SESSÃO ORDINÁRIA DA CÂMARA MUNICIPAL DE CAMPO NOVO DO PARECIS DO DIA 12.09.2022.</w:t>
      </w:r>
    </w:p>
    <w:p w:rsidR="00C60B19" w:rsidRDefault="00C60B19" w:rsidP="00C60B19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C60B19" w:rsidRDefault="00C60B19" w:rsidP="00C60B19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C60B19" w:rsidRDefault="00C60B19" w:rsidP="00C60B19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PEQUENO EXPEDIENTE:</w:t>
      </w:r>
    </w:p>
    <w:p w:rsidR="00C60B19" w:rsidRDefault="00C60B19" w:rsidP="00C60B19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C60B19" w:rsidRDefault="00C60B19" w:rsidP="00C60B19">
      <w:pPr>
        <w:pStyle w:val="PargrafodaLista"/>
        <w:numPr>
          <w:ilvl w:val="0"/>
          <w:numId w:val="9"/>
        </w:numPr>
        <w:ind w:right="-9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Apreciação da Ata da sessão ordinária anterior, realizada em 05.09.2022.</w:t>
      </w:r>
    </w:p>
    <w:p w:rsidR="00C60B19" w:rsidRDefault="00C60B19" w:rsidP="00C60B19">
      <w:pPr>
        <w:ind w:left="360"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C60B19" w:rsidRDefault="00C60B19" w:rsidP="00C60B19">
      <w:pPr>
        <w:numPr>
          <w:ilvl w:val="0"/>
          <w:numId w:val="10"/>
        </w:numPr>
        <w:ind w:right="-9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Leitura de correspondências recebidas.</w:t>
      </w:r>
    </w:p>
    <w:p w:rsidR="006200E1" w:rsidRDefault="006200E1" w:rsidP="006200E1">
      <w:pPr>
        <w:ind w:left="720"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C60B19" w:rsidRPr="006200E1" w:rsidRDefault="000F0579" w:rsidP="00C60B19">
      <w:pPr>
        <w:numPr>
          <w:ilvl w:val="0"/>
          <w:numId w:val="10"/>
        </w:numPr>
        <w:ind w:right="-96"/>
        <w:jc w:val="both"/>
        <w:rPr>
          <w:rFonts w:ascii="Times New Roman" w:hAnsi="Times New Roman" w:cs="Times New Roman"/>
          <w:sz w:val="24"/>
          <w:szCs w:val="24"/>
        </w:rPr>
      </w:pPr>
      <w:r w:rsidRPr="006200E1">
        <w:rPr>
          <w:rFonts w:ascii="Times New Roman" w:hAnsi="Times New Roman" w:cs="Times New Roman"/>
          <w:b/>
          <w:sz w:val="24"/>
          <w:szCs w:val="24"/>
        </w:rPr>
        <w:t>INDICAÇÃO Nº 228/2022</w:t>
      </w:r>
      <w:r>
        <w:rPr>
          <w:rFonts w:ascii="Times New Roman" w:hAnsi="Times New Roman" w:cs="Times New Roman"/>
          <w:sz w:val="24"/>
          <w:szCs w:val="24"/>
        </w:rPr>
        <w:t xml:space="preserve">, de autoria do Vereador </w:t>
      </w:r>
      <w:proofErr w:type="spellStart"/>
      <w:r>
        <w:rPr>
          <w:rFonts w:ascii="Times New Roman" w:hAnsi="Times New Roman" w:cs="Times New Roman"/>
          <w:sz w:val="24"/>
          <w:szCs w:val="24"/>
        </w:rPr>
        <w:t>Beito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Machadinho, ao Sr. Prefeito, versando sobre </w:t>
      </w:r>
      <w:r w:rsidR="006200E1" w:rsidRPr="006200E1">
        <w:rPr>
          <w:rFonts w:ascii="Times New Roman" w:hAnsi="Times New Roman" w:cs="Times New Roman"/>
          <w:sz w:val="24"/>
          <w:szCs w:val="24"/>
        </w:rPr>
        <w:t xml:space="preserve">a construção de banheiros públicos na Praça Odenir </w:t>
      </w:r>
      <w:proofErr w:type="spellStart"/>
      <w:r w:rsidR="006200E1" w:rsidRPr="006200E1">
        <w:rPr>
          <w:rFonts w:ascii="Times New Roman" w:hAnsi="Times New Roman" w:cs="Times New Roman"/>
          <w:sz w:val="24"/>
          <w:szCs w:val="24"/>
        </w:rPr>
        <w:t>Ortolan</w:t>
      </w:r>
      <w:proofErr w:type="spellEnd"/>
      <w:r w:rsidR="006200E1" w:rsidRPr="006200E1">
        <w:rPr>
          <w:rFonts w:ascii="Times New Roman" w:hAnsi="Times New Roman" w:cs="Times New Roman"/>
          <w:sz w:val="24"/>
          <w:szCs w:val="24"/>
        </w:rPr>
        <w:t>.</w:t>
      </w:r>
    </w:p>
    <w:p w:rsidR="00C60B19" w:rsidRDefault="00C60B19" w:rsidP="00C60B19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B54221" w:rsidRDefault="00B54221" w:rsidP="00C60B19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C60B19" w:rsidRDefault="00C60B19" w:rsidP="00C60B19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GRANDE EXPEDIENTE:</w:t>
      </w:r>
    </w:p>
    <w:p w:rsidR="00E23D11" w:rsidRDefault="00E23D11" w:rsidP="00C60B19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2E7B86" w:rsidRPr="002E7B86" w:rsidRDefault="00E23D11" w:rsidP="002E7B86">
      <w:pPr>
        <w:pStyle w:val="PargrafodaLista"/>
        <w:numPr>
          <w:ilvl w:val="0"/>
          <w:numId w:val="9"/>
        </w:num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E7B86">
        <w:rPr>
          <w:rFonts w:ascii="Times New Roman" w:hAnsi="Times New Roman" w:cs="Times New Roman"/>
          <w:b/>
          <w:sz w:val="24"/>
          <w:szCs w:val="24"/>
        </w:rPr>
        <w:t>PROJETO DE LEI COMPLEMENTAR Nº 016/2022</w:t>
      </w:r>
      <w:r w:rsidRPr="002E7B86">
        <w:rPr>
          <w:rFonts w:ascii="Times New Roman" w:hAnsi="Times New Roman" w:cs="Times New Roman"/>
          <w:sz w:val="24"/>
          <w:szCs w:val="24"/>
        </w:rPr>
        <w:t>, de autoria do Poder Executivo Municipal, que a</w:t>
      </w:r>
      <w:r w:rsidRPr="002E7B86">
        <w:rPr>
          <w:rFonts w:ascii="Times New Roman" w:eastAsia="Times New Roman" w:hAnsi="Times New Roman" w:cs="Times New Roman"/>
          <w:sz w:val="24"/>
          <w:szCs w:val="24"/>
          <w:lang w:eastAsia="pt-BR"/>
        </w:rPr>
        <w:t>ltera o inciso IV e o caput do art. 58 e os Anexos I e II da Lei Complementar Municipal nº 21, de 8 de abril de 2009, que dispõe sobre a alteração, criação, estruturação e atribuições dos órgãos do Poder Executivo do Município de Campo Novo do Parecis, bem como, criação e extinção de cargos comissionados e suas remunerações, fixa princípios e diretrizes de gestão e, dá outras providências.</w:t>
      </w:r>
      <w:r w:rsidR="002E7B86" w:rsidRPr="002E7B8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2E7B86" w:rsidRPr="002E7B86">
        <w:rPr>
          <w:rFonts w:ascii="Times New Roman" w:hAnsi="Times New Roman" w:cs="Times New Roman"/>
          <w:b/>
          <w:sz w:val="24"/>
          <w:szCs w:val="24"/>
        </w:rPr>
        <w:t>(REQUERIMENTO DE URGÊNCIA ESPECIAL).</w:t>
      </w:r>
    </w:p>
    <w:p w:rsidR="002E7B86" w:rsidRPr="002E7B86" w:rsidRDefault="002E7B86" w:rsidP="002E7B86">
      <w:pPr>
        <w:pStyle w:val="PargrafodaLista"/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B54221" w:rsidRDefault="00B54221" w:rsidP="00C60B19">
      <w:pPr>
        <w:pStyle w:val="PargrafodaLista"/>
        <w:numPr>
          <w:ilvl w:val="0"/>
          <w:numId w:val="9"/>
        </w:numPr>
        <w:ind w:right="-9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54221">
        <w:rPr>
          <w:rFonts w:ascii="Times New Roman" w:hAnsi="Times New Roman" w:cs="Times New Roman"/>
          <w:b/>
          <w:sz w:val="24"/>
          <w:szCs w:val="24"/>
        </w:rPr>
        <w:t>PROJETO DE LEI Nº 084/2022</w:t>
      </w:r>
      <w:r>
        <w:rPr>
          <w:rFonts w:ascii="Times New Roman" w:hAnsi="Times New Roman" w:cs="Times New Roman"/>
          <w:sz w:val="24"/>
          <w:szCs w:val="24"/>
        </w:rPr>
        <w:t>, de autoria do Poder Executivo Municipal, que i</w:t>
      </w:r>
      <w:r w:rsidRPr="00B54221">
        <w:rPr>
          <w:rFonts w:ascii="Times New Roman" w:hAnsi="Times New Roman" w:cs="Times New Roman"/>
          <w:sz w:val="24"/>
          <w:szCs w:val="24"/>
        </w:rPr>
        <w:t>nstitui o subprojeto de seleção e construção de um perfil de competência dos profissionais da Educação dentro do Programa Fortalecimento e Melhoria da Qualidade da Educação - EDUCA MAIS CNP e autoriza o Poder Executivo a firmar termo de convênio com a Universidade Federal de Mato Grosso, e dá outras providências.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54221">
        <w:rPr>
          <w:rFonts w:ascii="Times New Roman" w:hAnsi="Times New Roman" w:cs="Times New Roman"/>
          <w:b/>
          <w:sz w:val="24"/>
          <w:szCs w:val="24"/>
        </w:rPr>
        <w:t>(REQUERIMENTO DE URGÊNCIA ESPECIAL).</w:t>
      </w:r>
    </w:p>
    <w:p w:rsidR="0087332A" w:rsidRDefault="0087332A" w:rsidP="0087332A">
      <w:pPr>
        <w:pStyle w:val="PargrafodaLista"/>
        <w:ind w:right="-96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B393F" w:rsidRDefault="0087332A" w:rsidP="00C60B19">
      <w:pPr>
        <w:pStyle w:val="PargrafodaLista"/>
        <w:numPr>
          <w:ilvl w:val="0"/>
          <w:numId w:val="9"/>
        </w:numPr>
        <w:ind w:right="-96"/>
        <w:jc w:val="both"/>
        <w:rPr>
          <w:rFonts w:ascii="Times New Roman" w:hAnsi="Times New Roman" w:cs="Times New Roman"/>
          <w:sz w:val="24"/>
          <w:szCs w:val="24"/>
        </w:rPr>
      </w:pPr>
      <w:r w:rsidRPr="0087332A">
        <w:rPr>
          <w:rFonts w:ascii="Times New Roman" w:hAnsi="Times New Roman" w:cs="Times New Roman"/>
          <w:b/>
          <w:sz w:val="24"/>
          <w:szCs w:val="24"/>
        </w:rPr>
        <w:t xml:space="preserve">MOÇÃO DE APLAUSOS </w:t>
      </w:r>
      <w:r>
        <w:rPr>
          <w:rFonts w:ascii="Times New Roman" w:hAnsi="Times New Roman" w:cs="Times New Roman"/>
          <w:b/>
          <w:sz w:val="24"/>
          <w:szCs w:val="24"/>
        </w:rPr>
        <w:t>Nº 021/2022</w:t>
      </w:r>
      <w:r w:rsidRPr="0087332A">
        <w:rPr>
          <w:rFonts w:ascii="Times New Roman" w:hAnsi="Times New Roman" w:cs="Times New Roman"/>
          <w:sz w:val="24"/>
          <w:szCs w:val="24"/>
        </w:rPr>
        <w:t xml:space="preserve">, de autoria do Vereador Fabio do Agem, dirigida à jovem </w:t>
      </w:r>
      <w:proofErr w:type="spellStart"/>
      <w:r w:rsidRPr="0087332A">
        <w:rPr>
          <w:rFonts w:ascii="Times New Roman" w:hAnsi="Times New Roman" w:cs="Times New Roman"/>
          <w:sz w:val="24"/>
          <w:szCs w:val="24"/>
        </w:rPr>
        <w:t>camponovense</w:t>
      </w:r>
      <w:proofErr w:type="spellEnd"/>
      <w:r w:rsidRPr="0087332A">
        <w:rPr>
          <w:rFonts w:ascii="Times New Roman" w:hAnsi="Times New Roman" w:cs="Times New Roman"/>
          <w:sz w:val="24"/>
          <w:szCs w:val="24"/>
        </w:rPr>
        <w:t xml:space="preserve"> atual Miss Mato Grosso Earth 2022 </w:t>
      </w:r>
      <w:proofErr w:type="gramStart"/>
      <w:r w:rsidRPr="0087332A">
        <w:rPr>
          <w:rFonts w:ascii="Times New Roman" w:hAnsi="Times New Roman" w:cs="Times New Roman"/>
          <w:sz w:val="24"/>
          <w:szCs w:val="24"/>
        </w:rPr>
        <w:t>-  Maria</w:t>
      </w:r>
      <w:proofErr w:type="gramEnd"/>
      <w:r w:rsidRPr="0087332A">
        <w:rPr>
          <w:rFonts w:ascii="Times New Roman" w:hAnsi="Times New Roman" w:cs="Times New Roman"/>
          <w:sz w:val="24"/>
          <w:szCs w:val="24"/>
        </w:rPr>
        <w:t xml:space="preserve"> Eduarda Alves Farias.</w:t>
      </w:r>
    </w:p>
    <w:p w:rsidR="0087332A" w:rsidRPr="0087332A" w:rsidRDefault="0087332A" w:rsidP="0087332A">
      <w:pPr>
        <w:pStyle w:val="PargrafodaLista"/>
        <w:rPr>
          <w:rFonts w:ascii="Times New Roman" w:hAnsi="Times New Roman" w:cs="Times New Roman"/>
          <w:sz w:val="24"/>
          <w:szCs w:val="24"/>
        </w:rPr>
      </w:pPr>
    </w:p>
    <w:p w:rsidR="0087332A" w:rsidRDefault="0087332A" w:rsidP="0087332A">
      <w:pPr>
        <w:pStyle w:val="PargrafodaLista"/>
        <w:numPr>
          <w:ilvl w:val="0"/>
          <w:numId w:val="9"/>
        </w:numPr>
        <w:ind w:right="-96"/>
        <w:jc w:val="both"/>
        <w:rPr>
          <w:rFonts w:ascii="Times New Roman" w:hAnsi="Times New Roman" w:cs="Times New Roman"/>
          <w:sz w:val="24"/>
          <w:szCs w:val="24"/>
        </w:rPr>
      </w:pPr>
      <w:r w:rsidRPr="0087332A">
        <w:rPr>
          <w:rFonts w:ascii="Times New Roman" w:hAnsi="Times New Roman" w:cs="Times New Roman"/>
          <w:b/>
          <w:sz w:val="24"/>
          <w:szCs w:val="24"/>
        </w:rPr>
        <w:t xml:space="preserve">MOÇÃO DE APLAUSOS </w:t>
      </w:r>
      <w:r>
        <w:rPr>
          <w:rFonts w:ascii="Times New Roman" w:hAnsi="Times New Roman" w:cs="Times New Roman"/>
          <w:b/>
          <w:sz w:val="24"/>
          <w:szCs w:val="24"/>
        </w:rPr>
        <w:t>Nº 022/2022</w:t>
      </w:r>
      <w:r w:rsidRPr="0087332A">
        <w:rPr>
          <w:rFonts w:ascii="Times New Roman" w:hAnsi="Times New Roman" w:cs="Times New Roman"/>
          <w:sz w:val="24"/>
          <w:szCs w:val="24"/>
        </w:rPr>
        <w:t>, de autoria do Vereador Fabio do Agem, dirigida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7332A">
        <w:rPr>
          <w:rFonts w:ascii="Times New Roman" w:hAnsi="Times New Roman" w:cs="Times New Roman"/>
          <w:sz w:val="24"/>
          <w:szCs w:val="24"/>
        </w:rPr>
        <w:t xml:space="preserve">ao </w:t>
      </w:r>
      <w:r w:rsidR="00F85880" w:rsidRPr="0087332A">
        <w:rPr>
          <w:rFonts w:ascii="Times New Roman" w:hAnsi="Times New Roman" w:cs="Times New Roman"/>
          <w:sz w:val="24"/>
          <w:szCs w:val="24"/>
        </w:rPr>
        <w:t xml:space="preserve">Prof. PAULO JOAQUIM DE FREITAS GUERRA </w:t>
      </w:r>
      <w:r w:rsidRPr="0087332A">
        <w:rPr>
          <w:rFonts w:ascii="Times New Roman" w:hAnsi="Times New Roman" w:cs="Times New Roman"/>
          <w:sz w:val="24"/>
          <w:szCs w:val="24"/>
        </w:rPr>
        <w:t xml:space="preserve">pelos serviços prestados à cultura </w:t>
      </w:r>
      <w:proofErr w:type="spellStart"/>
      <w:r w:rsidRPr="0087332A">
        <w:rPr>
          <w:rFonts w:ascii="Times New Roman" w:hAnsi="Times New Roman" w:cs="Times New Roman"/>
          <w:sz w:val="24"/>
          <w:szCs w:val="24"/>
        </w:rPr>
        <w:t>camponovense</w:t>
      </w:r>
      <w:proofErr w:type="spellEnd"/>
      <w:r w:rsidRPr="0087332A">
        <w:rPr>
          <w:rFonts w:ascii="Times New Roman" w:hAnsi="Times New Roman" w:cs="Times New Roman"/>
          <w:sz w:val="24"/>
          <w:szCs w:val="24"/>
        </w:rPr>
        <w:t xml:space="preserve"> e dedicação na implantação do Concurso Miss Campo Novo do Parecis.</w:t>
      </w:r>
    </w:p>
    <w:p w:rsidR="00F85880" w:rsidRPr="00F85880" w:rsidRDefault="00F85880" w:rsidP="00F85880">
      <w:pPr>
        <w:pStyle w:val="PargrafodaLista"/>
        <w:rPr>
          <w:rFonts w:ascii="Times New Roman" w:hAnsi="Times New Roman" w:cs="Times New Roman"/>
          <w:sz w:val="24"/>
          <w:szCs w:val="24"/>
        </w:rPr>
      </w:pPr>
    </w:p>
    <w:p w:rsidR="00F85880" w:rsidRPr="0087332A" w:rsidRDefault="00F85880" w:rsidP="0087332A">
      <w:pPr>
        <w:pStyle w:val="PargrafodaLista"/>
        <w:numPr>
          <w:ilvl w:val="0"/>
          <w:numId w:val="9"/>
        </w:numPr>
        <w:ind w:right="-96"/>
        <w:jc w:val="both"/>
        <w:rPr>
          <w:rFonts w:ascii="Times New Roman" w:hAnsi="Times New Roman" w:cs="Times New Roman"/>
          <w:sz w:val="24"/>
          <w:szCs w:val="24"/>
        </w:rPr>
      </w:pPr>
      <w:r w:rsidRPr="0087332A">
        <w:rPr>
          <w:rFonts w:ascii="Times New Roman" w:hAnsi="Times New Roman" w:cs="Times New Roman"/>
          <w:b/>
          <w:sz w:val="24"/>
          <w:szCs w:val="24"/>
        </w:rPr>
        <w:t xml:space="preserve">MOÇÃO DE APLAUSOS </w:t>
      </w:r>
      <w:r>
        <w:rPr>
          <w:rFonts w:ascii="Times New Roman" w:hAnsi="Times New Roman" w:cs="Times New Roman"/>
          <w:b/>
          <w:sz w:val="24"/>
          <w:szCs w:val="24"/>
        </w:rPr>
        <w:t>Nº 023/2022</w:t>
      </w:r>
      <w:r w:rsidRPr="0087332A">
        <w:rPr>
          <w:rFonts w:ascii="Times New Roman" w:hAnsi="Times New Roman" w:cs="Times New Roman"/>
          <w:sz w:val="24"/>
          <w:szCs w:val="24"/>
        </w:rPr>
        <w:t>, de autoria do Vereador Fabio do Agem, dirigida</w:t>
      </w:r>
      <w:r>
        <w:rPr>
          <w:rFonts w:ascii="Times New Roman" w:hAnsi="Times New Roman" w:cs="Times New Roman"/>
          <w:sz w:val="24"/>
          <w:szCs w:val="24"/>
        </w:rPr>
        <w:t xml:space="preserve"> aos Agentes de Trânsito Urbano pelos excelentes e relevantes serviços prestados</w:t>
      </w:r>
      <w:r w:rsidR="00E82F3B">
        <w:rPr>
          <w:rFonts w:ascii="Times New Roman" w:hAnsi="Times New Roman" w:cs="Times New Roman"/>
          <w:sz w:val="24"/>
          <w:szCs w:val="24"/>
        </w:rPr>
        <w:t xml:space="preserve"> à população </w:t>
      </w:r>
      <w:proofErr w:type="spellStart"/>
      <w:r w:rsidR="00E82F3B">
        <w:rPr>
          <w:rFonts w:ascii="Times New Roman" w:hAnsi="Times New Roman" w:cs="Times New Roman"/>
          <w:sz w:val="24"/>
          <w:szCs w:val="24"/>
        </w:rPr>
        <w:t>camponovense</w:t>
      </w:r>
      <w:proofErr w:type="spellEnd"/>
      <w:r w:rsidR="00E82F3B">
        <w:rPr>
          <w:rFonts w:ascii="Times New Roman" w:hAnsi="Times New Roman" w:cs="Times New Roman"/>
          <w:sz w:val="24"/>
          <w:szCs w:val="24"/>
        </w:rPr>
        <w:t>.</w:t>
      </w:r>
    </w:p>
    <w:p w:rsidR="00E82F3B" w:rsidRDefault="00E82F3B" w:rsidP="00C60B19">
      <w:pPr>
        <w:pStyle w:val="PargrafodaLista"/>
        <w:ind w:left="0"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E23D11" w:rsidRDefault="00E23D11" w:rsidP="00C60B19">
      <w:pPr>
        <w:pStyle w:val="PargrafodaLista"/>
        <w:ind w:left="0"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E23D11" w:rsidRDefault="00E23D11" w:rsidP="00C60B19">
      <w:pPr>
        <w:pStyle w:val="PargrafodaLista"/>
        <w:ind w:left="0"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E23D11" w:rsidRDefault="00E23D11" w:rsidP="00C60B19">
      <w:pPr>
        <w:pStyle w:val="PargrafodaLista"/>
        <w:ind w:left="0"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C60B19" w:rsidRDefault="00C60B19" w:rsidP="00C60B19">
      <w:pPr>
        <w:pStyle w:val="PargrafodaLista"/>
        <w:ind w:left="0" w:right="-9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ORDEM DO DIA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D2108C" w:rsidRDefault="00D2108C" w:rsidP="00C60B19">
      <w:pPr>
        <w:pStyle w:val="PargrafodaLista"/>
        <w:ind w:left="0"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6249FF" w:rsidRDefault="00D2108C" w:rsidP="00D2108C">
      <w:pPr>
        <w:pStyle w:val="PargrafodaLista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</w:rPr>
      </w:pPr>
      <w:r w:rsidRPr="00D2108C">
        <w:rPr>
          <w:rFonts w:ascii="Times New Roman" w:hAnsi="Times New Roman" w:cs="Times New Roman"/>
          <w:sz w:val="24"/>
        </w:rPr>
        <w:t xml:space="preserve">Votação em 2º turno da </w:t>
      </w:r>
      <w:r w:rsidRPr="00D2108C">
        <w:rPr>
          <w:rFonts w:ascii="Times New Roman" w:hAnsi="Times New Roman" w:cs="Times New Roman"/>
          <w:b/>
          <w:sz w:val="24"/>
        </w:rPr>
        <w:t>PROPOSTA DE EMENDA À LEI ORGÂNICA MUNICIPAL Nº 002/2022-LE</w:t>
      </w:r>
      <w:r w:rsidRPr="00D2108C">
        <w:rPr>
          <w:rFonts w:ascii="Times New Roman" w:hAnsi="Times New Roman" w:cs="Times New Roman"/>
          <w:sz w:val="24"/>
        </w:rPr>
        <w:t xml:space="preserve">, de autoria do Vereador Willian Freitas, tendo como coautores os demais Vereadores, que cria o § 3º e altera o </w:t>
      </w:r>
      <w:r w:rsidRPr="00D2108C">
        <w:rPr>
          <w:rFonts w:ascii="Times New Roman" w:hAnsi="Times New Roman" w:cs="Times New Roman"/>
          <w:i/>
          <w:sz w:val="24"/>
        </w:rPr>
        <w:t>caput</w:t>
      </w:r>
      <w:r w:rsidRPr="00D2108C">
        <w:rPr>
          <w:rFonts w:ascii="Times New Roman" w:hAnsi="Times New Roman" w:cs="Times New Roman"/>
          <w:sz w:val="24"/>
        </w:rPr>
        <w:t xml:space="preserve"> do art. 76 </w:t>
      </w:r>
    </w:p>
    <w:p w:rsidR="00D2108C" w:rsidRDefault="00D2108C" w:rsidP="00D2108C">
      <w:pPr>
        <w:pStyle w:val="PargrafodaLista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</w:rPr>
      </w:pPr>
      <w:bookmarkStart w:id="0" w:name="_GoBack"/>
      <w:bookmarkEnd w:id="0"/>
      <w:r w:rsidRPr="00D2108C">
        <w:rPr>
          <w:rFonts w:ascii="Times New Roman" w:hAnsi="Times New Roman" w:cs="Times New Roman"/>
          <w:sz w:val="24"/>
        </w:rPr>
        <w:t>da Lei Orgânica do Município de Campo Novo do Parecis.</w:t>
      </w:r>
    </w:p>
    <w:p w:rsidR="00D2108C" w:rsidRDefault="00D2108C" w:rsidP="00D2108C">
      <w:pPr>
        <w:pStyle w:val="PargrafodaLista"/>
        <w:jc w:val="both"/>
        <w:rPr>
          <w:rFonts w:ascii="Times New Roman" w:hAnsi="Times New Roman" w:cs="Times New Roman"/>
          <w:sz w:val="24"/>
        </w:rPr>
      </w:pPr>
    </w:p>
    <w:p w:rsidR="00D2108C" w:rsidRPr="00D2108C" w:rsidRDefault="00D2108C" w:rsidP="00D2108C">
      <w:pPr>
        <w:pStyle w:val="PargrafodaLista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</w:rPr>
      </w:pPr>
      <w:r w:rsidRPr="00D2108C">
        <w:rPr>
          <w:rFonts w:ascii="Times New Roman" w:hAnsi="Times New Roman" w:cs="Times New Roman"/>
          <w:sz w:val="24"/>
        </w:rPr>
        <w:t xml:space="preserve">Votação em 2º turno da </w:t>
      </w:r>
      <w:r w:rsidRPr="00D2108C">
        <w:rPr>
          <w:rFonts w:ascii="Times New Roman" w:hAnsi="Times New Roman" w:cs="Times New Roman"/>
          <w:b/>
          <w:sz w:val="24"/>
        </w:rPr>
        <w:t>PROPOSTA DE EMENDA À LEI ORGÂNICA MUNICIPAL Nº 003/2022-LE</w:t>
      </w:r>
      <w:r w:rsidRPr="00D2108C">
        <w:rPr>
          <w:rFonts w:ascii="Times New Roman" w:hAnsi="Times New Roman" w:cs="Times New Roman"/>
          <w:sz w:val="24"/>
        </w:rPr>
        <w:t xml:space="preserve">, de autoria do Vereador Willian Freitas, tendo como coautores os Vereadores Joaquim </w:t>
      </w:r>
      <w:proofErr w:type="spellStart"/>
      <w:r w:rsidRPr="00D2108C">
        <w:rPr>
          <w:rFonts w:ascii="Times New Roman" w:hAnsi="Times New Roman" w:cs="Times New Roman"/>
          <w:sz w:val="24"/>
        </w:rPr>
        <w:t>Equip</w:t>
      </w:r>
      <w:proofErr w:type="spellEnd"/>
      <w:r w:rsidRPr="00D2108C">
        <w:rPr>
          <w:rFonts w:ascii="Times New Roman" w:hAnsi="Times New Roman" w:cs="Times New Roman"/>
          <w:sz w:val="24"/>
        </w:rPr>
        <w:t xml:space="preserve">, Marciano e </w:t>
      </w:r>
      <w:proofErr w:type="spellStart"/>
      <w:r w:rsidRPr="00D2108C">
        <w:rPr>
          <w:rFonts w:ascii="Times New Roman" w:hAnsi="Times New Roman" w:cs="Times New Roman"/>
          <w:sz w:val="24"/>
        </w:rPr>
        <w:t>Beito</w:t>
      </w:r>
      <w:proofErr w:type="spellEnd"/>
      <w:r w:rsidRPr="00D2108C">
        <w:rPr>
          <w:rFonts w:ascii="Times New Roman" w:hAnsi="Times New Roman" w:cs="Times New Roman"/>
          <w:sz w:val="24"/>
        </w:rPr>
        <w:t xml:space="preserve"> Machadinho, que acrescenta na Lei Orgânica Municipal o art. 99-D, para tornar obrigatória a execução da programação orçamentária proveniente das emendas de bancada de parlamentares, previstas nas Emendas Constitucionais nº 86, de 17 de março de 2015, e nº 100, de 26 de junho de 2019. </w:t>
      </w:r>
    </w:p>
    <w:p w:rsidR="00C60B19" w:rsidRDefault="00C60B19" w:rsidP="00C60B19">
      <w:p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C60B19" w:rsidRDefault="00C60B19" w:rsidP="00C60B19">
      <w:pPr>
        <w:pStyle w:val="PargrafodaLista"/>
        <w:numPr>
          <w:ilvl w:val="0"/>
          <w:numId w:val="9"/>
        </w:numPr>
        <w:ind w:right="-9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Segunda discussão do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PROJETO DE LEI Nº 029/2022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, de autoria do Poder Executivo Municipal, que altera dispositivo da Lei Municipal nº 2.244/2022, e dá outras providências.</w:t>
      </w:r>
    </w:p>
    <w:p w:rsidR="00C60B19" w:rsidRDefault="00C60B19" w:rsidP="00C60B19">
      <w:pPr>
        <w:pStyle w:val="PargrafodaLista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C60B19" w:rsidRDefault="00C60B19" w:rsidP="00C60B19">
      <w:pPr>
        <w:pStyle w:val="PargrafodaLista"/>
        <w:numPr>
          <w:ilvl w:val="0"/>
          <w:numId w:val="9"/>
        </w:numPr>
        <w:ind w:right="-9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Segunda discussão do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PROJETO DE LEI Nº 017/2022-LE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, de autoria da Mesa Diretora, que declara da utilidade pública a Associação dos Taxistas da Rodoviária de Campo Novo do Parecis - ATR Táxi.</w:t>
      </w:r>
    </w:p>
    <w:p w:rsidR="00C60B19" w:rsidRDefault="00C60B19" w:rsidP="00C60B19">
      <w:pPr>
        <w:pStyle w:val="PargrafodaLista"/>
        <w:ind w:right="-9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C60B19" w:rsidRDefault="00C60B19" w:rsidP="00C60B19">
      <w:pPr>
        <w:ind w:right="-9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C60B19" w:rsidRDefault="00C60B19" w:rsidP="00C60B19">
      <w:pPr>
        <w:ind w:right="-9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C60B19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t-BR"/>
        </w:rPr>
        <w:t>TRIBUNA LIVRE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:</w:t>
      </w:r>
    </w:p>
    <w:p w:rsidR="00C60B19" w:rsidRDefault="00C60B19" w:rsidP="00C60B19">
      <w:pPr>
        <w:ind w:right="-9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C60B19" w:rsidRDefault="00C60B19" w:rsidP="00C60B19">
      <w:pPr>
        <w:ind w:right="-9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Inscrito: Alexsandro de Melo Silva</w:t>
      </w:r>
    </w:p>
    <w:p w:rsidR="00C60B19" w:rsidRDefault="00C60B19" w:rsidP="00C60B19">
      <w:pPr>
        <w:ind w:right="-9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Data da Inscrição: 08.09.2022</w:t>
      </w:r>
    </w:p>
    <w:p w:rsidR="00C60B19" w:rsidRDefault="00C60B19" w:rsidP="00C60B19">
      <w:pPr>
        <w:ind w:right="-9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Data de uso: sessão ordinária de 12.09.2022</w:t>
      </w:r>
    </w:p>
    <w:p w:rsidR="00C60B19" w:rsidRDefault="00C60B19" w:rsidP="00C60B19">
      <w:pPr>
        <w:ind w:right="-9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Assunto: Solicitação de apoio aos Vereadores para:</w:t>
      </w:r>
    </w:p>
    <w:p w:rsidR="00C60B19" w:rsidRDefault="00C60B19" w:rsidP="00C60B19">
      <w:pPr>
        <w:pStyle w:val="PargrafodaLista"/>
        <w:numPr>
          <w:ilvl w:val="0"/>
          <w:numId w:val="14"/>
        </w:numPr>
        <w:ind w:right="-9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C60B19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execução de reforma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n</w:t>
      </w:r>
      <w:r w:rsidRPr="00C60B19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o miniestádio do Bairro Jardim das Palmeiras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;</w:t>
      </w:r>
    </w:p>
    <w:p w:rsidR="00C60B19" w:rsidRDefault="00C60B19" w:rsidP="00C60B19">
      <w:pPr>
        <w:pStyle w:val="PargrafodaLista"/>
        <w:numPr>
          <w:ilvl w:val="0"/>
          <w:numId w:val="14"/>
        </w:numPr>
        <w:ind w:right="-9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C60B19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concessão de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direito real de </w:t>
      </w:r>
      <w:r w:rsidRPr="00C60B19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uso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do bem público supramencionado</w:t>
      </w:r>
      <w:r w:rsidRPr="00C60B19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à Associação </w:t>
      </w:r>
      <w:proofErr w:type="spellStart"/>
      <w:r w:rsidRPr="00C60B19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Camponovense</w:t>
      </w:r>
      <w:proofErr w:type="spellEnd"/>
      <w:r w:rsidRPr="00C60B19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Celeiro de Futebol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-</w:t>
      </w:r>
      <w:r w:rsidRPr="00C60B19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ACCF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;</w:t>
      </w:r>
    </w:p>
    <w:p w:rsidR="00C60B19" w:rsidRDefault="00C60B19" w:rsidP="00C60B19">
      <w:pPr>
        <w:pStyle w:val="PargrafodaLista"/>
        <w:numPr>
          <w:ilvl w:val="0"/>
          <w:numId w:val="14"/>
        </w:numPr>
        <w:ind w:right="-9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aumento da previsão orçamentária para cobertura do termo de fomento a ser celebrado entre o Município e a </w:t>
      </w:r>
      <w:r w:rsidR="002B56E4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A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CCF em 2023.</w:t>
      </w:r>
    </w:p>
    <w:p w:rsidR="00C60B19" w:rsidRDefault="00C60B19" w:rsidP="00C60B19">
      <w:pPr>
        <w:pStyle w:val="PargrafodaLista"/>
        <w:ind w:left="778" w:right="-9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C60B19" w:rsidRDefault="00C60B19" w:rsidP="00C60B19">
      <w:pPr>
        <w:ind w:right="-9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C60B19" w:rsidRDefault="00C60B19" w:rsidP="00C60B19">
      <w:pPr>
        <w:pStyle w:val="PargrafodaLista"/>
        <w:ind w:right="-96"/>
        <w:jc w:val="both"/>
      </w:pPr>
      <w:r>
        <w:rPr>
          <w:rFonts w:ascii="Times New Roman" w:hAnsi="Times New Roman" w:cs="Times New Roman"/>
          <w:b/>
          <w:sz w:val="24"/>
          <w:szCs w:val="24"/>
        </w:rPr>
        <w:t>Próxima sessão ordinária: 26.09.2022.</w:t>
      </w:r>
    </w:p>
    <w:p w:rsidR="00AC168D" w:rsidRDefault="00AC168D" w:rsidP="00C60B19"/>
    <w:p w:rsidR="00E21B46" w:rsidRPr="00C60B19" w:rsidRDefault="00E21B46" w:rsidP="00C60B19"/>
    <w:sectPr w:rsidR="00E21B46" w:rsidRPr="00C60B19" w:rsidSect="00C12B07">
      <w:headerReference w:type="default" r:id="rId7"/>
      <w:footerReference w:type="default" r:id="rId8"/>
      <w:pgSz w:w="11907" w:h="16840" w:code="9"/>
      <w:pgMar w:top="1440" w:right="1701" w:bottom="1440" w:left="1797" w:header="680" w:footer="567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F0FAB" w:rsidRDefault="004F0FAB">
      <w:r>
        <w:separator/>
      </w:r>
    </w:p>
  </w:endnote>
  <w:endnote w:type="continuationSeparator" w:id="0">
    <w:p w:rsidR="004F0FAB" w:rsidRDefault="004F0F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75C5D" w:rsidRDefault="00D2132F">
    <w:pPr>
      <w:pStyle w:val="Rodap"/>
    </w:pPr>
    <w:r w:rsidRPr="00075C5D">
      <w:rPr>
        <w:noProof/>
      </w:rPr>
      <w:drawing>
        <wp:inline distT="0" distB="0" distL="0" distR="0">
          <wp:extent cx="5339715" cy="407507"/>
          <wp:effectExtent l="19050" t="0" r="0" b="0"/>
          <wp:docPr id="731315011" name="Imagem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RODAPE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39715" cy="40750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F0FAB" w:rsidRDefault="004F0FAB">
      <w:r>
        <w:separator/>
      </w:r>
    </w:p>
  </w:footnote>
  <w:footnote w:type="continuationSeparator" w:id="0">
    <w:p w:rsidR="004F0FAB" w:rsidRDefault="004F0FA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6676" w:rsidRPr="003D3AA8" w:rsidRDefault="00D2132F" w:rsidP="003D3AA8">
    <w:pPr>
      <w:pStyle w:val="Cabealho"/>
    </w:pPr>
    <w:r w:rsidRPr="00075C5D">
      <w:rPr>
        <w:noProof/>
      </w:rPr>
      <w:drawing>
        <wp:inline distT="0" distB="0" distL="0" distR="0">
          <wp:extent cx="5339715" cy="662440"/>
          <wp:effectExtent l="19050" t="0" r="0" b="0"/>
          <wp:docPr id="1" name="Imagem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39715" cy="6624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E731EA"/>
    <w:multiLevelType w:val="hybridMultilevel"/>
    <w:tmpl w:val="3404FF1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101152"/>
    <w:multiLevelType w:val="hybridMultilevel"/>
    <w:tmpl w:val="462A2EEC"/>
    <w:lvl w:ilvl="0" w:tplc="E58E0B8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ECCE72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06ED71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98A9B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314B18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E48DE5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FFEADA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2F8E6A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412E36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413B2C"/>
    <w:multiLevelType w:val="hybridMultilevel"/>
    <w:tmpl w:val="A978D6D6"/>
    <w:lvl w:ilvl="0" w:tplc="04160001">
      <w:start w:val="1"/>
      <w:numFmt w:val="bullet"/>
      <w:lvlText w:val=""/>
      <w:lvlJc w:val="left"/>
      <w:pPr>
        <w:ind w:left="77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9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1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3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5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7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9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1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38" w:hanging="360"/>
      </w:pPr>
      <w:rPr>
        <w:rFonts w:ascii="Wingdings" w:hAnsi="Wingdings" w:hint="default"/>
      </w:rPr>
    </w:lvl>
  </w:abstractNum>
  <w:abstractNum w:abstractNumId="3" w15:restartNumberingAfterBreak="0">
    <w:nsid w:val="1C6757F6"/>
    <w:multiLevelType w:val="hybridMultilevel"/>
    <w:tmpl w:val="5F2A3CA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EC82659"/>
    <w:multiLevelType w:val="hybridMultilevel"/>
    <w:tmpl w:val="EBFA6BD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7D557C"/>
    <w:multiLevelType w:val="hybridMultilevel"/>
    <w:tmpl w:val="6406AB9C"/>
    <w:lvl w:ilvl="0" w:tplc="F482A6A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C8C21C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0509EE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61028F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B74D8B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1F0AAF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452224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5E0DB8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638752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A3D14EB"/>
    <w:multiLevelType w:val="hybridMultilevel"/>
    <w:tmpl w:val="281E520E"/>
    <w:lvl w:ilvl="0" w:tplc="F41459D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586BDD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2D27AF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92A89E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73CC49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506AF3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EF8418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6BAC0F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D5CB49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BEE01BC"/>
    <w:multiLevelType w:val="hybridMultilevel"/>
    <w:tmpl w:val="1FDC9886"/>
    <w:lvl w:ilvl="0" w:tplc="E5D4AE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29A28C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0468BD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7B4029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7F64AF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990139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65CEDF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58C693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5280D7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B064CC3"/>
    <w:multiLevelType w:val="hybridMultilevel"/>
    <w:tmpl w:val="4DBECDC6"/>
    <w:lvl w:ilvl="0" w:tplc="86FE3E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592FD9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DCAE61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1349F7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C08A20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14E64D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6F67CA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EAA8FD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728785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D423A55"/>
    <w:multiLevelType w:val="hybridMultilevel"/>
    <w:tmpl w:val="FB6853B6"/>
    <w:lvl w:ilvl="0" w:tplc="F13AD52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594F12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BD2AD0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A6E48E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2FC95B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84CE5C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F5A18A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CAAD34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DC4FED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719376E6"/>
    <w:multiLevelType w:val="hybridMultilevel"/>
    <w:tmpl w:val="4E44F0B8"/>
    <w:lvl w:ilvl="0" w:tplc="5B460BC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B108EDD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72EE64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71E528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848DA6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25664F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BF0482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2E2850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F82A7F4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5"/>
  </w:num>
  <w:num w:numId="5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</w:num>
  <w:num w:numId="10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</w:num>
  <w:num w:numId="13">
    <w:abstractNumId w:val="0"/>
  </w:num>
  <w:num w:numId="14">
    <w:abstractNumId w:val="2"/>
  </w:num>
  <w:num w:numId="1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17F62"/>
    <w:rsid w:val="0004518B"/>
    <w:rsid w:val="00075C5D"/>
    <w:rsid w:val="000F0579"/>
    <w:rsid w:val="001915A3"/>
    <w:rsid w:val="00217F62"/>
    <w:rsid w:val="00276676"/>
    <w:rsid w:val="002B56E4"/>
    <w:rsid w:val="002E7B86"/>
    <w:rsid w:val="003D3AA8"/>
    <w:rsid w:val="0049258A"/>
    <w:rsid w:val="004F0FAB"/>
    <w:rsid w:val="005972B3"/>
    <w:rsid w:val="005B393F"/>
    <w:rsid w:val="005D5832"/>
    <w:rsid w:val="006200E1"/>
    <w:rsid w:val="006249FF"/>
    <w:rsid w:val="0087332A"/>
    <w:rsid w:val="00A60A95"/>
    <w:rsid w:val="00A906D8"/>
    <w:rsid w:val="00AB5A74"/>
    <w:rsid w:val="00AC168D"/>
    <w:rsid w:val="00AF22F5"/>
    <w:rsid w:val="00B30BC2"/>
    <w:rsid w:val="00B54221"/>
    <w:rsid w:val="00B60771"/>
    <w:rsid w:val="00C12B07"/>
    <w:rsid w:val="00C21A79"/>
    <w:rsid w:val="00C60B19"/>
    <w:rsid w:val="00D2108C"/>
    <w:rsid w:val="00D2132F"/>
    <w:rsid w:val="00E21B46"/>
    <w:rsid w:val="00E23D11"/>
    <w:rsid w:val="00E82F3B"/>
    <w:rsid w:val="00F071AE"/>
    <w:rsid w:val="00F85880"/>
    <w:rsid w:val="00FB39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64F89D"/>
  <w15:docId w15:val="{1AA2FAAD-209A-4CBF-B831-D54217E796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bealho">
    <w:name w:val="header"/>
    <w:basedOn w:val="Normal"/>
    <w:link w:val="CabealhoChar"/>
    <w:rsid w:val="00C21A79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rsid w:val="00C21A79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unhideWhenUsed/>
    <w:rsid w:val="00C21A79"/>
    <w:pPr>
      <w:spacing w:after="120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075C5D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075C5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75C5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9435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1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56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44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1</Pages>
  <Words>560</Words>
  <Characters>3025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Dalva Lúcia Zambaldi</cp:lastModifiedBy>
  <cp:revision>17</cp:revision>
  <cp:lastPrinted>2022-09-09T17:56:00Z</cp:lastPrinted>
  <dcterms:created xsi:type="dcterms:W3CDTF">2021-02-04T13:25:00Z</dcterms:created>
  <dcterms:modified xsi:type="dcterms:W3CDTF">2022-09-12T21:40:00Z</dcterms:modified>
</cp:coreProperties>
</file>